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EF" w:rsidRDefault="004C61EF" w:rsidP="003303FD">
      <w:pPr>
        <w:pStyle w:val="a7"/>
        <w:tabs>
          <w:tab w:val="left" w:pos="6930"/>
        </w:tabs>
        <w:ind w:left="480" w:hanging="5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" cy="695325"/>
            <wp:effectExtent l="0" t="0" r="0" b="9525"/>
            <wp:docPr id="1" name="Рисунок 1" descr="Описание: 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1EF" w:rsidRDefault="003303FD" w:rsidP="003303FD">
      <w:pPr>
        <w:pStyle w:val="a7"/>
        <w:ind w:left="480" w:firstLine="0"/>
        <w:jc w:val="center"/>
        <w:rPr>
          <w:b/>
          <w:sz w:val="28"/>
          <w:szCs w:val="28"/>
        </w:rPr>
      </w:pPr>
      <w:r w:rsidRPr="003303FD">
        <w:rPr>
          <w:b/>
          <w:sz w:val="28"/>
          <w:szCs w:val="28"/>
        </w:rPr>
        <w:t>УГРАНСКИЙ</w:t>
      </w:r>
      <w:r w:rsidR="004C61EF">
        <w:rPr>
          <w:b/>
          <w:sz w:val="28"/>
          <w:szCs w:val="28"/>
        </w:rPr>
        <w:t xml:space="preserve"> ОКРУЖНОЙ СОВЕТ ДЕПУТАТОВ</w:t>
      </w:r>
    </w:p>
    <w:p w:rsidR="004C61EF" w:rsidRDefault="004C61EF" w:rsidP="004C61EF">
      <w:pPr>
        <w:pStyle w:val="a7"/>
        <w:ind w:left="480" w:hanging="54"/>
        <w:jc w:val="center"/>
        <w:rPr>
          <w:b/>
          <w:sz w:val="28"/>
          <w:szCs w:val="28"/>
        </w:rPr>
      </w:pPr>
    </w:p>
    <w:p w:rsidR="004C61EF" w:rsidRPr="004C61EF" w:rsidRDefault="004C61EF" w:rsidP="004C61EF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61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 Е Ш Е Н И Е</w:t>
      </w:r>
    </w:p>
    <w:p w:rsidR="00CC61E7" w:rsidRDefault="004C61EF" w:rsidP="004C61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C61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3FD">
        <w:rPr>
          <w:rFonts w:ascii="Times New Roman" w:hAnsi="Times New Roman" w:cs="Times New Roman"/>
          <w:sz w:val="28"/>
          <w:szCs w:val="28"/>
        </w:rPr>
        <w:t>25</w:t>
      </w:r>
      <w:r w:rsidRPr="004C61EF">
        <w:rPr>
          <w:rFonts w:ascii="Times New Roman" w:hAnsi="Times New Roman" w:cs="Times New Roman"/>
          <w:sz w:val="28"/>
          <w:szCs w:val="28"/>
        </w:rPr>
        <w:t xml:space="preserve"> </w:t>
      </w:r>
      <w:r w:rsidR="003303FD">
        <w:rPr>
          <w:rFonts w:ascii="Times New Roman" w:hAnsi="Times New Roman" w:cs="Times New Roman"/>
          <w:sz w:val="28"/>
          <w:szCs w:val="28"/>
        </w:rPr>
        <w:t>февраля</w:t>
      </w:r>
      <w:r w:rsidRPr="004C61EF">
        <w:rPr>
          <w:rFonts w:ascii="Times New Roman" w:hAnsi="Times New Roman" w:cs="Times New Roman"/>
          <w:sz w:val="28"/>
          <w:szCs w:val="28"/>
        </w:rPr>
        <w:t xml:space="preserve"> 202</w:t>
      </w:r>
      <w:r w:rsidR="003303FD">
        <w:rPr>
          <w:rFonts w:ascii="Times New Roman" w:hAnsi="Times New Roman" w:cs="Times New Roman"/>
          <w:sz w:val="28"/>
          <w:szCs w:val="28"/>
        </w:rPr>
        <w:t>6</w:t>
      </w:r>
      <w:r w:rsidRPr="004C61E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 w:rsidR="003303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C61EF">
        <w:rPr>
          <w:rFonts w:ascii="Times New Roman" w:hAnsi="Times New Roman" w:cs="Times New Roman"/>
          <w:sz w:val="28"/>
          <w:szCs w:val="28"/>
        </w:rPr>
        <w:t>№</w:t>
      </w:r>
      <w:r w:rsidR="0082199C">
        <w:rPr>
          <w:rFonts w:ascii="Times New Roman" w:hAnsi="Times New Roman" w:cs="Times New Roman"/>
          <w:sz w:val="28"/>
          <w:szCs w:val="28"/>
        </w:rPr>
        <w:t>15</w:t>
      </w:r>
    </w:p>
    <w:p w:rsidR="004C61EF" w:rsidRDefault="00CC61E7" w:rsidP="00CC61E7">
      <w:pPr>
        <w:pStyle w:val="ConsNormal"/>
        <w:widowControl/>
        <w:ind w:right="606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4C61EF">
        <w:rPr>
          <w:rFonts w:ascii="Times New Roman" w:hAnsi="Times New Roman" w:cs="Times New Roman"/>
          <w:sz w:val="28"/>
          <w:szCs w:val="28"/>
        </w:rPr>
        <w:t xml:space="preserve"> утверждении Положения</w:t>
      </w:r>
    </w:p>
    <w:p w:rsidR="00CC61E7" w:rsidRDefault="003303FD" w:rsidP="004C61EF">
      <w:pPr>
        <w:pStyle w:val="ConsNormal"/>
        <w:widowControl/>
        <w:ind w:right="606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61E7">
        <w:rPr>
          <w:rFonts w:ascii="Times New Roman" w:hAnsi="Times New Roman" w:cs="Times New Roman"/>
          <w:sz w:val="28"/>
          <w:szCs w:val="28"/>
        </w:rPr>
        <w:t>б</w:t>
      </w:r>
      <w:r w:rsidR="00B42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61E7">
        <w:rPr>
          <w:rFonts w:ascii="Times New Roman" w:hAnsi="Times New Roman" w:cs="Times New Roman"/>
          <w:sz w:val="28"/>
          <w:szCs w:val="28"/>
        </w:rPr>
        <w:t>ппарате</w:t>
      </w:r>
      <w:r w:rsidR="00B42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="00CC61E7">
        <w:rPr>
          <w:rFonts w:ascii="Times New Roman" w:hAnsi="Times New Roman" w:cs="Times New Roman"/>
          <w:sz w:val="28"/>
          <w:szCs w:val="28"/>
        </w:rPr>
        <w:t xml:space="preserve"> </w:t>
      </w:r>
      <w:r w:rsidR="004C61EF">
        <w:rPr>
          <w:rFonts w:ascii="Times New Roman" w:hAnsi="Times New Roman" w:cs="Times New Roman"/>
          <w:sz w:val="28"/>
          <w:szCs w:val="28"/>
        </w:rPr>
        <w:t>окружного Совета</w:t>
      </w:r>
      <w:r w:rsidR="00CC61E7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CC61E7" w:rsidRDefault="00CC61E7" w:rsidP="00CC61E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61EF" w:rsidRDefault="004C61EF" w:rsidP="00CC61E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iCs/>
          <w:sz w:val="28"/>
          <w:szCs w:val="28"/>
        </w:rPr>
        <w:t>с Уставом муниципального образования «</w:t>
      </w:r>
      <w:proofErr w:type="spellStart"/>
      <w:r w:rsidR="003303FD">
        <w:rPr>
          <w:rFonts w:ascii="Times New Roman" w:hAnsi="Times New Roman" w:cs="Times New Roman"/>
          <w:iCs/>
          <w:sz w:val="28"/>
          <w:szCs w:val="28"/>
        </w:rPr>
        <w:t>Угранский</w:t>
      </w:r>
      <w:proofErr w:type="spellEnd"/>
      <w:r w:rsidR="004C61EF">
        <w:rPr>
          <w:rFonts w:ascii="Times New Roman" w:hAnsi="Times New Roman" w:cs="Times New Roman"/>
          <w:iCs/>
          <w:sz w:val="28"/>
          <w:szCs w:val="28"/>
        </w:rPr>
        <w:t xml:space="preserve"> муниципальный округ»</w:t>
      </w:r>
      <w:r>
        <w:rPr>
          <w:rFonts w:ascii="Times New Roman" w:hAnsi="Times New Roman" w:cs="Times New Roman"/>
          <w:iCs/>
          <w:sz w:val="28"/>
          <w:szCs w:val="28"/>
        </w:rPr>
        <w:t xml:space="preserve"> Смоленской области, Регламентом </w:t>
      </w:r>
      <w:proofErr w:type="spellStart"/>
      <w:r w:rsidR="003303FD">
        <w:rPr>
          <w:rFonts w:ascii="Times New Roman" w:hAnsi="Times New Roman" w:cs="Times New Roman"/>
          <w:iCs/>
          <w:sz w:val="28"/>
          <w:szCs w:val="28"/>
        </w:rPr>
        <w:t>Угранского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61EF">
        <w:rPr>
          <w:rFonts w:ascii="Times New Roman" w:hAnsi="Times New Roman" w:cs="Times New Roman"/>
          <w:iCs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iCs/>
          <w:sz w:val="28"/>
          <w:szCs w:val="28"/>
        </w:rPr>
        <w:t>Совета депутатов, решением постоянной комиссии по законности и правопорядку</w:t>
      </w:r>
      <w:r w:rsidR="003303F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3303FD">
        <w:rPr>
          <w:rFonts w:ascii="Times New Roman" w:hAnsi="Times New Roman" w:cs="Times New Roman"/>
          <w:iCs/>
          <w:sz w:val="28"/>
          <w:szCs w:val="28"/>
        </w:rPr>
        <w:t>Угранский</w:t>
      </w:r>
      <w:proofErr w:type="spellEnd"/>
      <w:r w:rsidR="003303FD">
        <w:rPr>
          <w:rFonts w:ascii="Times New Roman" w:hAnsi="Times New Roman" w:cs="Times New Roman"/>
          <w:iCs/>
          <w:sz w:val="28"/>
          <w:szCs w:val="28"/>
        </w:rPr>
        <w:t xml:space="preserve"> окружной Совет депутатов</w:t>
      </w:r>
    </w:p>
    <w:p w:rsidR="00CC61E7" w:rsidRDefault="00CC61E7" w:rsidP="00CC61E7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C61E7" w:rsidRPr="004C61EF" w:rsidRDefault="003303FD" w:rsidP="00CC61E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303FD">
        <w:rPr>
          <w:rFonts w:ascii="Times New Roman" w:hAnsi="Times New Roman" w:cs="Times New Roman"/>
          <w:b/>
          <w:sz w:val="28"/>
          <w:szCs w:val="28"/>
        </w:rPr>
        <w:t>Р Е Ш И Л</w:t>
      </w:r>
      <w:r w:rsidR="00CC61E7" w:rsidRPr="004C61EF">
        <w:rPr>
          <w:rFonts w:ascii="Times New Roman" w:hAnsi="Times New Roman" w:cs="Times New Roman"/>
          <w:b/>
          <w:sz w:val="28"/>
          <w:szCs w:val="28"/>
        </w:rPr>
        <w:t>:</w:t>
      </w:r>
    </w:p>
    <w:p w:rsidR="00CC61E7" w:rsidRDefault="00CC61E7" w:rsidP="00CC61E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Положение об </w:t>
      </w:r>
      <w:r w:rsidR="003303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ппарате 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516">
        <w:rPr>
          <w:rFonts w:ascii="Times New Roman" w:hAnsi="Times New Roman" w:cs="Times New Roman"/>
          <w:sz w:val="28"/>
          <w:szCs w:val="28"/>
        </w:rPr>
        <w:t>окружного Совета</w:t>
      </w:r>
      <w:r w:rsidR="00B42483">
        <w:rPr>
          <w:rFonts w:ascii="Times New Roman" w:hAnsi="Times New Roman" w:cs="Times New Roman"/>
          <w:sz w:val="28"/>
          <w:szCs w:val="28"/>
        </w:rPr>
        <w:t xml:space="preserve"> </w:t>
      </w:r>
      <w:r w:rsidR="00470516">
        <w:rPr>
          <w:rFonts w:ascii="Times New Roman" w:hAnsi="Times New Roman" w:cs="Times New Roman"/>
          <w:sz w:val="28"/>
          <w:szCs w:val="28"/>
        </w:rPr>
        <w:t>депутатов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CC61E7" w:rsidRDefault="00D73646" w:rsidP="00CC61E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1E7">
        <w:rPr>
          <w:rFonts w:ascii="Times New Roman" w:hAnsi="Times New Roman" w:cs="Times New Roman"/>
          <w:sz w:val="28"/>
          <w:szCs w:val="28"/>
        </w:rPr>
        <w:t>. Настоящее решение обнародова</w:t>
      </w:r>
      <w:r w:rsidR="00AF4846">
        <w:rPr>
          <w:rFonts w:ascii="Times New Roman" w:hAnsi="Times New Roman" w:cs="Times New Roman"/>
          <w:sz w:val="28"/>
          <w:szCs w:val="28"/>
        </w:rPr>
        <w:t xml:space="preserve">ть и </w:t>
      </w:r>
      <w:r w:rsidR="00ED198A">
        <w:rPr>
          <w:rFonts w:ascii="Times New Roman" w:hAnsi="Times New Roman" w:cs="Times New Roman"/>
          <w:sz w:val="28"/>
          <w:szCs w:val="28"/>
        </w:rPr>
        <w:t>разместить на</w:t>
      </w:r>
      <w:r w:rsidR="00CC61E7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AF484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="00AF484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CC61E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75CF0" w:rsidRDefault="00D73646" w:rsidP="00CC61E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5CF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принятия. </w:t>
      </w:r>
    </w:p>
    <w:p w:rsidR="00CC61E7" w:rsidRDefault="00CC61E7" w:rsidP="00CC61E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61E7" w:rsidRPr="00AF4846" w:rsidRDefault="00CC61E7" w:rsidP="00CC61E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AF4846">
        <w:rPr>
          <w:rFonts w:ascii="Times New Roman" w:hAnsi="Times New Roman" w:cs="Times New Roman"/>
          <w:sz w:val="28"/>
          <w:szCs w:val="28"/>
        </w:rPr>
        <w:t xml:space="preserve">Председатель   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AF4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1E7" w:rsidRPr="00AF4846" w:rsidRDefault="00ED198A" w:rsidP="00CC61E7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F4846">
        <w:rPr>
          <w:rFonts w:ascii="Times New Roman" w:hAnsi="Times New Roman" w:cs="Times New Roman"/>
          <w:sz w:val="28"/>
          <w:szCs w:val="28"/>
        </w:rPr>
        <w:t>окружного Совета</w:t>
      </w:r>
      <w:r w:rsidR="00CC61E7" w:rsidRPr="00AF4846">
        <w:rPr>
          <w:rFonts w:ascii="Times New Roman" w:hAnsi="Times New Roman" w:cs="Times New Roman"/>
          <w:sz w:val="28"/>
          <w:szCs w:val="28"/>
        </w:rPr>
        <w:t xml:space="preserve"> депутатов                                   </w:t>
      </w:r>
      <w:r w:rsidR="003303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AF4846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3303FD">
        <w:rPr>
          <w:rFonts w:ascii="Times New Roman" w:hAnsi="Times New Roman" w:cs="Times New Roman"/>
          <w:b/>
          <w:bCs/>
          <w:sz w:val="28"/>
          <w:szCs w:val="28"/>
        </w:rPr>
        <w:t>И.Сыргий</w:t>
      </w:r>
      <w:proofErr w:type="spellEnd"/>
    </w:p>
    <w:p w:rsidR="00CC61E7" w:rsidRDefault="00CC61E7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3C6BBB" w:rsidRDefault="003C6BBB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3C6BBB" w:rsidRDefault="003C6BBB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3C6BBB" w:rsidRDefault="003C6BBB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82199C" w:rsidRDefault="0082199C" w:rsidP="00CC61E7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Default="00CC61E7" w:rsidP="002756A1">
      <w:pPr>
        <w:pStyle w:val="a3"/>
        <w:spacing w:afterAutospacing="0"/>
        <w:rPr>
          <w:rFonts w:ascii="Times New Roman" w:hAnsi="Times New Roman" w:cs="Times New Roman"/>
          <w:sz w:val="28"/>
          <w:szCs w:val="28"/>
        </w:rPr>
      </w:pPr>
    </w:p>
    <w:p w:rsidR="003303FD" w:rsidRDefault="003303FD" w:rsidP="002756A1">
      <w:pPr>
        <w:pStyle w:val="a3"/>
        <w:spacing w:afterAutospacing="0"/>
        <w:rPr>
          <w:rFonts w:ascii="Times New Roman" w:hAnsi="Times New Roman" w:cs="Times New Roman"/>
          <w:sz w:val="28"/>
          <w:szCs w:val="28"/>
        </w:rPr>
      </w:pPr>
    </w:p>
    <w:p w:rsidR="00CC61E7" w:rsidRDefault="00E74B4B" w:rsidP="003303FD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C61E7" w:rsidRDefault="003303FD" w:rsidP="003303FD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>Р</w:t>
      </w:r>
      <w:r w:rsidR="00CC61E7" w:rsidRPr="00833752">
        <w:rPr>
          <w:rFonts w:ascii="Times New Roman" w:hAnsi="Times New Roman" w:cs="Times New Roman"/>
          <w:sz w:val="28"/>
          <w:szCs w:val="28"/>
        </w:rPr>
        <w:t>ешени</w:t>
      </w:r>
      <w:r w:rsidR="00E74B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</w:p>
    <w:p w:rsidR="00CC61E7" w:rsidRDefault="0001330D" w:rsidP="003303FD">
      <w:pPr>
        <w:pStyle w:val="a3"/>
        <w:spacing w:afterAutospacing="0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окружного Совета</w:t>
      </w:r>
      <w:r w:rsidR="003303FD">
        <w:rPr>
          <w:rFonts w:ascii="Times New Roman" w:hAnsi="Times New Roman" w:cs="Times New Roman"/>
          <w:sz w:val="28"/>
          <w:szCs w:val="28"/>
        </w:rPr>
        <w:t xml:space="preserve"> </w:t>
      </w:r>
      <w:r w:rsidR="00CC61E7" w:rsidRPr="00833752">
        <w:rPr>
          <w:rFonts w:ascii="Times New Roman" w:hAnsi="Times New Roman" w:cs="Times New Roman"/>
          <w:sz w:val="28"/>
          <w:szCs w:val="28"/>
        </w:rPr>
        <w:t xml:space="preserve">депутатов </w:t>
      </w:r>
    </w:p>
    <w:p w:rsidR="00CC61E7" w:rsidRDefault="00CC61E7" w:rsidP="003303FD">
      <w:pPr>
        <w:pStyle w:val="a3"/>
        <w:spacing w:afterAutospacing="0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от </w:t>
      </w:r>
      <w:r w:rsidR="003303FD">
        <w:rPr>
          <w:rFonts w:ascii="Times New Roman" w:hAnsi="Times New Roman" w:cs="Times New Roman"/>
          <w:sz w:val="28"/>
          <w:szCs w:val="28"/>
        </w:rPr>
        <w:t>25 февраля</w:t>
      </w:r>
      <w:r w:rsidRPr="00833752">
        <w:rPr>
          <w:rFonts w:ascii="Times New Roman" w:hAnsi="Times New Roman" w:cs="Times New Roman"/>
          <w:sz w:val="28"/>
          <w:szCs w:val="28"/>
        </w:rPr>
        <w:t xml:space="preserve"> 202</w:t>
      </w:r>
      <w:r w:rsidR="003303FD">
        <w:rPr>
          <w:rFonts w:ascii="Times New Roman" w:hAnsi="Times New Roman" w:cs="Times New Roman"/>
          <w:sz w:val="28"/>
          <w:szCs w:val="28"/>
        </w:rPr>
        <w:t>6</w:t>
      </w:r>
      <w:r w:rsidRPr="0083375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74F3E">
        <w:rPr>
          <w:rFonts w:ascii="Times New Roman" w:hAnsi="Times New Roman" w:cs="Times New Roman"/>
          <w:sz w:val="28"/>
          <w:szCs w:val="28"/>
        </w:rPr>
        <w:t xml:space="preserve"> </w:t>
      </w:r>
      <w:r w:rsidR="0082199C">
        <w:rPr>
          <w:rFonts w:ascii="Times New Roman" w:hAnsi="Times New Roman" w:cs="Times New Roman"/>
          <w:sz w:val="28"/>
          <w:szCs w:val="28"/>
        </w:rPr>
        <w:t>15</w:t>
      </w:r>
    </w:p>
    <w:p w:rsidR="00CC61E7" w:rsidRDefault="00CC61E7" w:rsidP="00CC61E7">
      <w:pPr>
        <w:pStyle w:val="a3"/>
        <w:spacing w:afterAutospacing="0"/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CC61E7" w:rsidRPr="00833752" w:rsidRDefault="00CC61E7" w:rsidP="00CC61E7">
      <w:pPr>
        <w:pStyle w:val="a3"/>
        <w:spacing w:afterAutospacing="0"/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8C7F5B" w:rsidRDefault="00CC61E7" w:rsidP="00CC61E7">
      <w:pPr>
        <w:pStyle w:val="a3"/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C8">
        <w:rPr>
          <w:rFonts w:ascii="Times New Roman" w:hAnsi="Times New Roman" w:cs="Times New Roman"/>
          <w:b/>
          <w:sz w:val="24"/>
          <w:szCs w:val="24"/>
        </w:rPr>
        <w:t xml:space="preserve"> ПОЛОЖЕНИЕ </w:t>
      </w:r>
      <w:bookmarkStart w:id="0" w:name="_GoBack"/>
      <w:bookmarkEnd w:id="0"/>
    </w:p>
    <w:p w:rsidR="00CC61E7" w:rsidRDefault="008C7F5B" w:rsidP="008C7F5B">
      <w:pPr>
        <w:pStyle w:val="a3"/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C8">
        <w:rPr>
          <w:rFonts w:ascii="Times New Roman" w:hAnsi="Times New Roman" w:cs="Times New Roman"/>
          <w:b/>
          <w:sz w:val="24"/>
          <w:szCs w:val="24"/>
        </w:rPr>
        <w:t>ОБ АППАРАТЕ</w:t>
      </w:r>
      <w:r w:rsidR="003303FD">
        <w:rPr>
          <w:rFonts w:ascii="Times New Roman" w:hAnsi="Times New Roman" w:cs="Times New Roman"/>
          <w:b/>
          <w:sz w:val="24"/>
          <w:szCs w:val="24"/>
        </w:rPr>
        <w:t xml:space="preserve"> УГРАНСКОГО</w:t>
      </w:r>
      <w:r w:rsidRPr="00BA38C8">
        <w:rPr>
          <w:rFonts w:ascii="Times New Roman" w:hAnsi="Times New Roman" w:cs="Times New Roman"/>
          <w:b/>
          <w:sz w:val="24"/>
          <w:szCs w:val="24"/>
        </w:rPr>
        <w:t xml:space="preserve"> ОКРУЖНОГО</w:t>
      </w:r>
      <w:r w:rsidR="00330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8C8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CC61E7" w:rsidRDefault="00CC61E7" w:rsidP="00CC61E7">
      <w:pPr>
        <w:pStyle w:val="a3"/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E7" w:rsidRDefault="00CC61E7" w:rsidP="00CC61E7">
      <w:pPr>
        <w:pStyle w:val="a3"/>
        <w:numPr>
          <w:ilvl w:val="0"/>
          <w:numId w:val="1"/>
        </w:numPr>
        <w:spacing w:afterAutospacing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5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C61E7" w:rsidRPr="00833752" w:rsidRDefault="00CC61E7" w:rsidP="00CC61E7">
      <w:pPr>
        <w:pStyle w:val="a3"/>
        <w:spacing w:afterAutospacing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1.1. Аппарат 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833752">
        <w:rPr>
          <w:rFonts w:ascii="Times New Roman" w:hAnsi="Times New Roman" w:cs="Times New Roman"/>
          <w:sz w:val="28"/>
          <w:szCs w:val="28"/>
        </w:rPr>
        <w:t xml:space="preserve"> </w:t>
      </w:r>
      <w:r w:rsidR="00E75F51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E75F51" w:rsidRPr="00833752">
        <w:rPr>
          <w:rFonts w:ascii="Times New Roman" w:hAnsi="Times New Roman" w:cs="Times New Roman"/>
          <w:sz w:val="28"/>
          <w:szCs w:val="28"/>
        </w:rPr>
        <w:t>Совета</w:t>
      </w:r>
      <w:r w:rsidRPr="00833752">
        <w:rPr>
          <w:rFonts w:ascii="Times New Roman" w:hAnsi="Times New Roman" w:cs="Times New Roman"/>
          <w:sz w:val="28"/>
          <w:szCs w:val="28"/>
        </w:rPr>
        <w:t xml:space="preserve"> депутатов (далее – </w:t>
      </w:r>
      <w:r w:rsidR="003303FD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 Совета депутатов) является рабочим органом 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Угранского</w:t>
      </w:r>
      <w:proofErr w:type="spellEnd"/>
      <w:r w:rsidRPr="00833752">
        <w:rPr>
          <w:rFonts w:ascii="Times New Roman" w:hAnsi="Times New Roman" w:cs="Times New Roman"/>
          <w:sz w:val="28"/>
          <w:szCs w:val="28"/>
        </w:rPr>
        <w:t xml:space="preserve"> </w:t>
      </w:r>
      <w:r w:rsidR="00E75F51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E75F51" w:rsidRPr="00833752">
        <w:rPr>
          <w:rFonts w:ascii="Times New Roman" w:hAnsi="Times New Roman" w:cs="Times New Roman"/>
          <w:sz w:val="28"/>
          <w:szCs w:val="28"/>
        </w:rPr>
        <w:t>Совета</w:t>
      </w:r>
      <w:r w:rsidRPr="00833752">
        <w:rPr>
          <w:rFonts w:ascii="Times New Roman" w:hAnsi="Times New Roman" w:cs="Times New Roman"/>
          <w:sz w:val="28"/>
          <w:szCs w:val="28"/>
        </w:rPr>
        <w:t xml:space="preserve"> депутатов (далее – Совет депутатов), образуемым в целях непосредственного обеспечения исполнения полномочий председателя Совета депутатов, работы постоянных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833752">
        <w:rPr>
          <w:rFonts w:ascii="Times New Roman" w:hAnsi="Times New Roman" w:cs="Times New Roman"/>
          <w:sz w:val="28"/>
          <w:szCs w:val="28"/>
        </w:rPr>
        <w:t>,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83375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>1.2. Аппарат Совета депутатов в своей деятельности руководствуется Конституцией Российской Федерации, федеральным и областным законодательством, Уставом муниципального образования «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833752">
        <w:rPr>
          <w:rFonts w:ascii="Times New Roman" w:hAnsi="Times New Roman" w:cs="Times New Roman"/>
          <w:sz w:val="28"/>
          <w:szCs w:val="28"/>
        </w:rPr>
        <w:t xml:space="preserve"> </w:t>
      </w:r>
      <w:r w:rsidR="007661B3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Pr="00833752">
        <w:rPr>
          <w:rFonts w:ascii="Times New Roman" w:hAnsi="Times New Roman" w:cs="Times New Roman"/>
          <w:sz w:val="28"/>
          <w:szCs w:val="28"/>
        </w:rPr>
        <w:t xml:space="preserve">Смоленской области, решениями Совета депутатов и настоящим Положением.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>1.3. Аппарат Совета депутатов осуществляет свою деятельность во взаимодействии со Смоленской областной Думой, Администрацией Смоленской области, Советом муниципальных образований Смоленской области, органами местного самоуправления муниципального образования «</w:t>
      </w:r>
      <w:proofErr w:type="spellStart"/>
      <w:r w:rsidR="003303FD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833752">
        <w:rPr>
          <w:rFonts w:ascii="Times New Roman" w:hAnsi="Times New Roman" w:cs="Times New Roman"/>
          <w:sz w:val="28"/>
          <w:szCs w:val="28"/>
        </w:rPr>
        <w:t xml:space="preserve"> </w:t>
      </w:r>
      <w:r w:rsidR="002A4E77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33752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CC61E7" w:rsidRPr="00BA38C8" w:rsidRDefault="00CC61E7" w:rsidP="00CC61E7">
      <w:pPr>
        <w:pStyle w:val="a3"/>
        <w:spacing w:afterAutospacing="0"/>
        <w:ind w:firstLine="425"/>
        <w:rPr>
          <w:rFonts w:ascii="Times New Roman" w:hAnsi="Times New Roman" w:cs="Times New Roman"/>
          <w:sz w:val="24"/>
          <w:szCs w:val="24"/>
        </w:rPr>
      </w:pPr>
    </w:p>
    <w:p w:rsidR="00CC61E7" w:rsidRDefault="00CC61E7" w:rsidP="00CC61E7">
      <w:pPr>
        <w:pStyle w:val="a3"/>
        <w:numPr>
          <w:ilvl w:val="0"/>
          <w:numId w:val="1"/>
        </w:num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59A">
        <w:rPr>
          <w:rFonts w:ascii="Times New Roman" w:hAnsi="Times New Roman" w:cs="Times New Roman"/>
          <w:b/>
          <w:sz w:val="24"/>
          <w:szCs w:val="24"/>
        </w:rPr>
        <w:t>ЗАДАЧИ АППАРАТА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</w:p>
    <w:p w:rsidR="00CC61E7" w:rsidRPr="00A3759A" w:rsidRDefault="00CC61E7" w:rsidP="00CC61E7">
      <w:pPr>
        <w:pStyle w:val="a3"/>
        <w:spacing w:afterAutospacing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2.1. Организационное, информационное,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A751DA">
        <w:rPr>
          <w:rFonts w:ascii="Times New Roman" w:hAnsi="Times New Roman" w:cs="Times New Roman"/>
          <w:sz w:val="28"/>
          <w:szCs w:val="28"/>
        </w:rPr>
        <w:t xml:space="preserve">и </w:t>
      </w:r>
      <w:r w:rsidR="00A751DA" w:rsidRPr="00833752">
        <w:rPr>
          <w:rFonts w:ascii="Times New Roman" w:hAnsi="Times New Roman" w:cs="Times New Roman"/>
          <w:sz w:val="28"/>
          <w:szCs w:val="28"/>
        </w:rPr>
        <w:t>материально</w:t>
      </w:r>
      <w:r w:rsidRPr="00833752">
        <w:rPr>
          <w:rFonts w:ascii="Times New Roman" w:hAnsi="Times New Roman" w:cs="Times New Roman"/>
          <w:sz w:val="28"/>
          <w:szCs w:val="28"/>
        </w:rPr>
        <w:t xml:space="preserve">-техническое обеспечение деятельности председателя Совета депутатов, постоянных и временных комиссий, депутатов Совета депутатов.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2.2. Содействие развитию и укреплению отношений Совета депутатов с представительными органами других муниципальных образований Смоленской области, Смоленской областной Думой.  </w:t>
      </w:r>
    </w:p>
    <w:p w:rsidR="00CC61E7" w:rsidRDefault="00CC61E7" w:rsidP="00CC61E7">
      <w:pPr>
        <w:pStyle w:val="a3"/>
        <w:spacing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E7" w:rsidRDefault="00CC61E7" w:rsidP="00CC61E7">
      <w:pPr>
        <w:pStyle w:val="a3"/>
        <w:numPr>
          <w:ilvl w:val="0"/>
          <w:numId w:val="1"/>
        </w:num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C8">
        <w:rPr>
          <w:rFonts w:ascii="Times New Roman" w:hAnsi="Times New Roman" w:cs="Times New Roman"/>
          <w:b/>
          <w:sz w:val="24"/>
          <w:szCs w:val="24"/>
        </w:rPr>
        <w:t>СТРУКТУРА АППАРАТА СОВЕТА ДЕПУТАТОВ</w:t>
      </w:r>
    </w:p>
    <w:p w:rsidR="00CC61E7" w:rsidRPr="00BA38C8" w:rsidRDefault="00CC61E7" w:rsidP="00CC61E7">
      <w:pPr>
        <w:pStyle w:val="a3"/>
        <w:spacing w:afterAutospacing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3.1. В состав аппарата Совета </w:t>
      </w:r>
      <w:r w:rsidR="0063704D" w:rsidRPr="00833752">
        <w:rPr>
          <w:rFonts w:ascii="Times New Roman" w:hAnsi="Times New Roman" w:cs="Times New Roman"/>
          <w:sz w:val="28"/>
          <w:szCs w:val="28"/>
        </w:rPr>
        <w:t>депутатов входят</w:t>
      </w:r>
      <w:r w:rsidRPr="0083375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- ведущий специалист по документационному </w:t>
      </w:r>
      <w:r w:rsidR="0063704D" w:rsidRPr="00833752">
        <w:rPr>
          <w:rFonts w:ascii="Times New Roman" w:hAnsi="Times New Roman" w:cs="Times New Roman"/>
          <w:sz w:val="28"/>
          <w:szCs w:val="28"/>
        </w:rPr>
        <w:t>обеспечению</w:t>
      </w:r>
      <w:r w:rsidR="0063704D">
        <w:rPr>
          <w:rFonts w:ascii="Times New Roman" w:hAnsi="Times New Roman" w:cs="Times New Roman"/>
          <w:sz w:val="28"/>
          <w:szCs w:val="28"/>
        </w:rPr>
        <w:t xml:space="preserve">, </w:t>
      </w:r>
      <w:r w:rsidR="0063704D" w:rsidRPr="00833752">
        <w:rPr>
          <w:rFonts w:ascii="Times New Roman" w:hAnsi="Times New Roman" w:cs="Times New Roman"/>
          <w:sz w:val="28"/>
          <w:szCs w:val="28"/>
        </w:rPr>
        <w:t>работе</w:t>
      </w:r>
      <w:r w:rsidRPr="00833752">
        <w:rPr>
          <w:rFonts w:ascii="Times New Roman" w:hAnsi="Times New Roman" w:cs="Times New Roman"/>
          <w:sz w:val="28"/>
          <w:szCs w:val="28"/>
        </w:rPr>
        <w:t xml:space="preserve"> со СМИ и общественностью;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>-  главный бухгалтер.</w:t>
      </w:r>
    </w:p>
    <w:p w:rsidR="00E65183" w:rsidRDefault="00CC61E7" w:rsidP="00E65183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>ппарат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входит в </w:t>
      </w:r>
      <w:r w:rsidR="005D6CB5">
        <w:rPr>
          <w:rFonts w:ascii="Times New Roman" w:hAnsi="Times New Roman" w:cs="Times New Roman"/>
          <w:sz w:val="28"/>
          <w:szCs w:val="28"/>
        </w:rPr>
        <w:t xml:space="preserve">структуру </w:t>
      </w:r>
      <w:r>
        <w:rPr>
          <w:rFonts w:ascii="Times New Roman" w:hAnsi="Times New Roman" w:cs="Times New Roman"/>
          <w:sz w:val="28"/>
          <w:szCs w:val="28"/>
        </w:rPr>
        <w:t>Совета депутатов, котор</w:t>
      </w:r>
      <w:r w:rsidR="005D6CB5">
        <w:rPr>
          <w:rFonts w:ascii="Times New Roman" w:hAnsi="Times New Roman" w:cs="Times New Roman"/>
          <w:sz w:val="28"/>
          <w:szCs w:val="28"/>
        </w:rPr>
        <w:t>ая</w:t>
      </w:r>
      <w:r w:rsidR="003303FD">
        <w:rPr>
          <w:rFonts w:ascii="Times New Roman" w:hAnsi="Times New Roman" w:cs="Times New Roman"/>
          <w:sz w:val="28"/>
          <w:szCs w:val="28"/>
        </w:rPr>
        <w:t xml:space="preserve"> </w:t>
      </w:r>
      <w:r w:rsidRPr="00833752">
        <w:rPr>
          <w:rFonts w:ascii="Times New Roman" w:hAnsi="Times New Roman" w:cs="Times New Roman"/>
          <w:sz w:val="28"/>
          <w:szCs w:val="28"/>
        </w:rPr>
        <w:t xml:space="preserve">утверждается решением Совета депутатов.         </w:t>
      </w:r>
    </w:p>
    <w:p w:rsidR="00CC61E7" w:rsidRPr="00833752" w:rsidRDefault="00CC61E7" w:rsidP="00E65183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3.3. Штатное расписание Совета депутатов утверждается распоряжением </w:t>
      </w:r>
      <w:r w:rsidR="009B31D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833752">
        <w:rPr>
          <w:rFonts w:ascii="Times New Roman" w:hAnsi="Times New Roman" w:cs="Times New Roman"/>
          <w:sz w:val="28"/>
          <w:szCs w:val="28"/>
        </w:rPr>
        <w:t xml:space="preserve">Совета депутатов.  </w:t>
      </w:r>
    </w:p>
    <w:p w:rsidR="00CC61E7" w:rsidRDefault="00CC61E7" w:rsidP="00CC61E7">
      <w:pPr>
        <w:pStyle w:val="a3"/>
        <w:spacing w:afterAutospacing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E7" w:rsidRDefault="00CC61E7" w:rsidP="00CC61E7">
      <w:pPr>
        <w:pStyle w:val="a3"/>
        <w:numPr>
          <w:ilvl w:val="0"/>
          <w:numId w:val="1"/>
        </w:num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C8">
        <w:rPr>
          <w:rFonts w:ascii="Times New Roman" w:hAnsi="Times New Roman" w:cs="Times New Roman"/>
          <w:b/>
          <w:sz w:val="24"/>
          <w:szCs w:val="24"/>
        </w:rPr>
        <w:t>ОРГАНИЗАЦИЯ ДЕЯТЕЛЬНОСТИ АППАРАТА</w:t>
      </w:r>
      <w:r w:rsidR="00D73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8C8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CC61E7" w:rsidRPr="00BA38C8" w:rsidRDefault="00CC61E7" w:rsidP="00CC61E7">
      <w:pPr>
        <w:pStyle w:val="a3"/>
        <w:spacing w:afterAutospacing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4.1. Руководство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ппаратом Совета депутатов осуществляет </w:t>
      </w:r>
      <w:r w:rsidR="00D73646">
        <w:rPr>
          <w:rFonts w:ascii="Times New Roman" w:hAnsi="Times New Roman" w:cs="Times New Roman"/>
          <w:sz w:val="28"/>
          <w:szCs w:val="28"/>
        </w:rPr>
        <w:t>П</w:t>
      </w:r>
      <w:r w:rsidRPr="00833752">
        <w:rPr>
          <w:rFonts w:ascii="Times New Roman" w:hAnsi="Times New Roman" w:cs="Times New Roman"/>
          <w:sz w:val="28"/>
          <w:szCs w:val="28"/>
        </w:rPr>
        <w:t>редседатель Совета депутатов.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4.2. Муниципальные служащие - работники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ппарата Совета депутатов принимаются и освобождаются от должности муниципальной службы на основании распоряжения </w:t>
      </w:r>
      <w:r w:rsidR="00B1024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833752">
        <w:rPr>
          <w:rFonts w:ascii="Times New Roman" w:hAnsi="Times New Roman" w:cs="Times New Roman"/>
          <w:sz w:val="28"/>
          <w:szCs w:val="28"/>
        </w:rPr>
        <w:t xml:space="preserve">Совета депутатов путем заключения (расторжения) трудового договора.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4.3. Взаимоотношения работников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ппарата Совета депутатов с </w:t>
      </w:r>
      <w:r w:rsidR="00D73646">
        <w:rPr>
          <w:rFonts w:ascii="Times New Roman" w:hAnsi="Times New Roman" w:cs="Times New Roman"/>
          <w:sz w:val="28"/>
          <w:szCs w:val="28"/>
        </w:rPr>
        <w:t>П</w:t>
      </w:r>
      <w:r w:rsidRPr="00833752">
        <w:rPr>
          <w:rFonts w:ascii="Times New Roman" w:hAnsi="Times New Roman" w:cs="Times New Roman"/>
          <w:sz w:val="28"/>
          <w:szCs w:val="28"/>
        </w:rPr>
        <w:t xml:space="preserve">редседателем и депутатами Совета депутатов строятся на основе исполнения законодательства о муниципальной службе, </w:t>
      </w:r>
      <w:r w:rsidR="00D73646">
        <w:rPr>
          <w:rFonts w:ascii="Times New Roman" w:hAnsi="Times New Roman" w:cs="Times New Roman"/>
          <w:sz w:val="28"/>
          <w:szCs w:val="28"/>
        </w:rPr>
        <w:t>Р</w:t>
      </w:r>
      <w:r w:rsidRPr="00833752">
        <w:rPr>
          <w:rFonts w:ascii="Times New Roman" w:hAnsi="Times New Roman" w:cs="Times New Roman"/>
          <w:sz w:val="28"/>
          <w:szCs w:val="28"/>
        </w:rPr>
        <w:t xml:space="preserve">егламента Совета депутатов и настоящего Положения.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4.4. Муниципальные служащие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ппарата Совета депутатов обязаны соблюдать Правила внутреннего трудового распорядка, выполнять инструкции по охране труда, требования противопожарной безопасности, бережно относиться к имуществу Совета депутатов.        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4.5. Работники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ппарата Совета депутатов имеют право: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- участвовать в заседаниях Совета депутатов, постоянных комиссий;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- вносить предложения, давать заключения;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- взаимодействовать с </w:t>
      </w:r>
      <w:r w:rsidR="009B31D1" w:rsidRPr="00833752">
        <w:rPr>
          <w:rFonts w:ascii="Times New Roman" w:hAnsi="Times New Roman" w:cs="Times New Roman"/>
          <w:sz w:val="28"/>
          <w:szCs w:val="28"/>
        </w:rPr>
        <w:t>Администрацией муниципального</w:t>
      </w:r>
      <w:r w:rsidRPr="00833752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D7364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833752">
        <w:rPr>
          <w:rFonts w:ascii="Times New Roman" w:hAnsi="Times New Roman" w:cs="Times New Roman"/>
          <w:sz w:val="28"/>
          <w:szCs w:val="28"/>
        </w:rPr>
        <w:t xml:space="preserve"> </w:t>
      </w:r>
      <w:r w:rsidR="009B31D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33752">
        <w:rPr>
          <w:rFonts w:ascii="Times New Roman" w:hAnsi="Times New Roman" w:cs="Times New Roman"/>
          <w:sz w:val="28"/>
          <w:szCs w:val="28"/>
        </w:rPr>
        <w:t xml:space="preserve">» Смоленской области и органами местного самоуправления </w:t>
      </w:r>
      <w:r w:rsidR="00D73646">
        <w:rPr>
          <w:rFonts w:ascii="Times New Roman" w:hAnsi="Times New Roman" w:cs="Times New Roman"/>
          <w:sz w:val="28"/>
          <w:szCs w:val="28"/>
        </w:rPr>
        <w:t>территориальных комитетов</w:t>
      </w:r>
      <w:r w:rsidRPr="00833752">
        <w:rPr>
          <w:rFonts w:ascii="Times New Roman" w:hAnsi="Times New Roman" w:cs="Times New Roman"/>
          <w:sz w:val="28"/>
          <w:szCs w:val="28"/>
        </w:rPr>
        <w:t xml:space="preserve">, входящих в состав муниципального </w:t>
      </w:r>
      <w:r w:rsidR="00D73646">
        <w:rPr>
          <w:rFonts w:ascii="Times New Roman" w:hAnsi="Times New Roman" w:cs="Times New Roman"/>
          <w:sz w:val="28"/>
          <w:szCs w:val="28"/>
        </w:rPr>
        <w:t>округа</w:t>
      </w:r>
      <w:r w:rsidRPr="00833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4.6. Работники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Pr="00833752">
        <w:rPr>
          <w:rFonts w:ascii="Times New Roman" w:hAnsi="Times New Roman" w:cs="Times New Roman"/>
          <w:sz w:val="28"/>
          <w:szCs w:val="28"/>
        </w:rPr>
        <w:t xml:space="preserve">ппарата Совета депутатов несут персональную ответственность за исполнение возложенных на них обязанностей в соответствии с действующим законодательством.  </w:t>
      </w:r>
    </w:p>
    <w:p w:rsidR="00CC61E7" w:rsidRDefault="00CC61E7" w:rsidP="00CC61E7">
      <w:pPr>
        <w:pStyle w:val="a3"/>
        <w:spacing w:afterAutospacing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E7" w:rsidRDefault="00CC61E7" w:rsidP="00CC61E7">
      <w:pPr>
        <w:pStyle w:val="a3"/>
        <w:numPr>
          <w:ilvl w:val="0"/>
          <w:numId w:val="1"/>
        </w:numPr>
        <w:spacing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C8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ДЕЯТЕЛЬНОСТИ АППАРАТА </w:t>
      </w:r>
    </w:p>
    <w:p w:rsidR="00CC61E7" w:rsidRDefault="00CC61E7" w:rsidP="00CC61E7">
      <w:pPr>
        <w:pStyle w:val="a3"/>
        <w:spacing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8C8">
        <w:rPr>
          <w:rFonts w:ascii="Times New Roman" w:hAnsi="Times New Roman" w:cs="Times New Roman"/>
          <w:b/>
          <w:sz w:val="24"/>
          <w:szCs w:val="24"/>
        </w:rPr>
        <w:t>СОВЕТА   ДЕПУТАТОВ</w:t>
      </w:r>
    </w:p>
    <w:p w:rsidR="00CC61E7" w:rsidRPr="00BA38C8" w:rsidRDefault="00CC61E7" w:rsidP="00CC61E7">
      <w:pPr>
        <w:pStyle w:val="a3"/>
        <w:spacing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833752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3752">
        <w:rPr>
          <w:rFonts w:ascii="Times New Roman" w:hAnsi="Times New Roman" w:cs="Times New Roman"/>
          <w:sz w:val="28"/>
          <w:szCs w:val="28"/>
        </w:rPr>
        <w:t xml:space="preserve">рганизационно-техническая подготовка документов к заседаниям Совета </w:t>
      </w:r>
      <w:r w:rsidR="002E0293" w:rsidRPr="0083375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E02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 оформление.</w:t>
      </w:r>
    </w:p>
    <w:p w:rsidR="00CC61E7" w:rsidRPr="00833752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833752">
        <w:rPr>
          <w:rFonts w:ascii="Times New Roman" w:hAnsi="Times New Roman" w:cs="Times New Roman"/>
          <w:sz w:val="28"/>
          <w:szCs w:val="28"/>
        </w:rPr>
        <w:t>формление и систематизация документов и материалов, связанных с деятельностью постоянных комиссий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1E7" w:rsidRPr="003D11CA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D11CA">
        <w:rPr>
          <w:rFonts w:ascii="Times New Roman" w:hAnsi="Times New Roman" w:cs="Times New Roman"/>
          <w:sz w:val="28"/>
          <w:szCs w:val="28"/>
        </w:rPr>
        <w:t xml:space="preserve">5.3. Оказание содействия постоянным и временным комиссиям Совета депутатов в осуществлении возложенных на них функций и полномочий. </w:t>
      </w:r>
    </w:p>
    <w:p w:rsidR="00CC61E7" w:rsidRPr="003D11CA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D11CA">
        <w:rPr>
          <w:rFonts w:ascii="Times New Roman" w:hAnsi="Times New Roman" w:cs="Times New Roman"/>
          <w:sz w:val="28"/>
          <w:szCs w:val="28"/>
        </w:rPr>
        <w:t>5.4. Оказание содействия депутатам Совета депутатов в подготовке обращений, отчетов и других текущих документов, связанных с осуществлением депутатской деятельности и пр</w:t>
      </w:r>
      <w:r>
        <w:rPr>
          <w:rFonts w:ascii="Times New Roman" w:hAnsi="Times New Roman" w:cs="Times New Roman"/>
          <w:sz w:val="28"/>
          <w:szCs w:val="28"/>
        </w:rPr>
        <w:t>оведением встреч с избирателями.</w:t>
      </w:r>
    </w:p>
    <w:p w:rsidR="00CC61E7" w:rsidRPr="003D11CA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D11CA">
        <w:rPr>
          <w:rFonts w:ascii="Times New Roman" w:hAnsi="Times New Roman" w:cs="Times New Roman"/>
          <w:sz w:val="28"/>
          <w:szCs w:val="28"/>
        </w:rPr>
        <w:t>5.5. Оформление протоколов заседаний Совета депутатов, решений и других материалов, изданных Советом депутатов.</w:t>
      </w:r>
    </w:p>
    <w:p w:rsidR="00CC61E7" w:rsidRPr="003D11CA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D11CA">
        <w:rPr>
          <w:rFonts w:ascii="Times New Roman" w:hAnsi="Times New Roman" w:cs="Times New Roman"/>
          <w:sz w:val="28"/>
          <w:szCs w:val="28"/>
        </w:rPr>
        <w:t xml:space="preserve">5.6. Выдача копий документов, заверение копий документов, принятых Советом депутатов. </w:t>
      </w:r>
    </w:p>
    <w:p w:rsidR="00CC61E7" w:rsidRPr="00360B89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5.7. Осуществление контроля за соблюдением требований Регламента Совета депутатов при внесении в Совет депутатов проектов решений Совета депутатов и других документов, требующих рассмотрения в Совете депутатов.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lastRenderedPageBreak/>
        <w:t>5.8. Подготовка проекта плана работы Совета депутатов на очередной год.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5.9. Оповещение депутатов, заявителей, докладчиков и приглашенных лиц о дате, времени и повестке дня заседания Совета депутатов и его комиссий.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5.10. Рассмотрение по поручению председателя Совета депутатов писем, жалоб и заявлений граждан, адресованных Совету депутатов.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 xml:space="preserve">5.11. Ведение учета нормативных правовых актов Совета депутатов и их систематизация, в том числе на электронных носителях, включая нормативные правовые акты </w:t>
      </w:r>
      <w:r w:rsidR="00D73646">
        <w:rPr>
          <w:rFonts w:ascii="Times New Roman" w:hAnsi="Times New Roman" w:cs="Times New Roman"/>
          <w:sz w:val="28"/>
          <w:szCs w:val="28"/>
        </w:rPr>
        <w:t>Совета депутатов, утратившие си</w:t>
      </w:r>
      <w:r w:rsidRPr="00360B89">
        <w:rPr>
          <w:rFonts w:ascii="Times New Roman" w:hAnsi="Times New Roman" w:cs="Times New Roman"/>
          <w:sz w:val="28"/>
          <w:szCs w:val="28"/>
        </w:rPr>
        <w:t>у.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5.12. Ведение делопроизводства Совета депутатов.</w:t>
      </w:r>
    </w:p>
    <w:p w:rsidR="00CC61E7" w:rsidRPr="00A5181E" w:rsidRDefault="00CC61E7" w:rsidP="00A5181E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5.13. Оформление, систематизация, обеспечение хранения и передачи в архив документов Совета депутатов, его постоянных комиссий.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</w:t>
      </w:r>
      <w:r w:rsidR="00A5181E">
        <w:rPr>
          <w:rFonts w:ascii="Times New Roman" w:hAnsi="Times New Roman" w:cs="Times New Roman"/>
          <w:sz w:val="28"/>
          <w:szCs w:val="28"/>
        </w:rPr>
        <w:t>4</w:t>
      </w:r>
      <w:r w:rsidRPr="00360B89">
        <w:rPr>
          <w:rFonts w:ascii="Times New Roman" w:hAnsi="Times New Roman" w:cs="Times New Roman"/>
          <w:sz w:val="28"/>
          <w:szCs w:val="28"/>
        </w:rPr>
        <w:t>. Направление нормативных правовых актов в регистр муниципальных правовых актов Смоленской области.</w:t>
      </w:r>
    </w:p>
    <w:p w:rsidR="00CC61E7" w:rsidRPr="00360B89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</w:t>
      </w:r>
      <w:r w:rsidR="00A5181E">
        <w:rPr>
          <w:rFonts w:ascii="Times New Roman" w:hAnsi="Times New Roman" w:cs="Times New Roman"/>
          <w:sz w:val="28"/>
          <w:szCs w:val="28"/>
        </w:rPr>
        <w:t>5</w:t>
      </w:r>
      <w:r w:rsidRPr="00360B89">
        <w:rPr>
          <w:rFonts w:ascii="Times New Roman" w:hAnsi="Times New Roman" w:cs="Times New Roman"/>
          <w:sz w:val="28"/>
          <w:szCs w:val="28"/>
        </w:rPr>
        <w:t xml:space="preserve">. Обеспечение взаимодействия Совета депутатов с </w:t>
      </w:r>
      <w:r w:rsidR="00D73646">
        <w:rPr>
          <w:rFonts w:ascii="Times New Roman" w:hAnsi="Times New Roman" w:cs="Times New Roman"/>
          <w:sz w:val="28"/>
          <w:szCs w:val="28"/>
        </w:rPr>
        <w:t>А</w:t>
      </w:r>
      <w:r w:rsidR="008422F8" w:rsidRPr="00360B89">
        <w:rPr>
          <w:rFonts w:ascii="Times New Roman" w:hAnsi="Times New Roman" w:cs="Times New Roman"/>
          <w:sz w:val="28"/>
          <w:szCs w:val="28"/>
        </w:rPr>
        <w:t>дминистрацией муниципального</w:t>
      </w:r>
      <w:r w:rsidRPr="00360B89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D7364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360B89">
        <w:rPr>
          <w:rFonts w:ascii="Times New Roman" w:hAnsi="Times New Roman" w:cs="Times New Roman"/>
          <w:sz w:val="28"/>
          <w:szCs w:val="28"/>
        </w:rPr>
        <w:t xml:space="preserve"> </w:t>
      </w:r>
      <w:r w:rsidR="00360B8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422F8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8422F8" w:rsidRPr="00360B89">
        <w:rPr>
          <w:rFonts w:ascii="Times New Roman" w:hAnsi="Times New Roman" w:cs="Times New Roman"/>
          <w:sz w:val="28"/>
          <w:szCs w:val="28"/>
        </w:rPr>
        <w:t>Смоленской</w:t>
      </w:r>
      <w:r w:rsidRPr="00360B89">
        <w:rPr>
          <w:rFonts w:ascii="Times New Roman" w:hAnsi="Times New Roman" w:cs="Times New Roman"/>
          <w:sz w:val="28"/>
          <w:szCs w:val="28"/>
        </w:rPr>
        <w:t xml:space="preserve"> области по решению вопросов </w:t>
      </w:r>
      <w:r w:rsidR="00D73646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Pr="00360B8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60B89">
        <w:rPr>
          <w:rFonts w:ascii="Times New Roman" w:hAnsi="Times New Roman" w:cs="Times New Roman"/>
          <w:sz w:val="28"/>
          <w:szCs w:val="28"/>
        </w:rPr>
        <w:t>округа</w:t>
      </w:r>
      <w:r w:rsidRPr="00360B89">
        <w:rPr>
          <w:rFonts w:ascii="Times New Roman" w:hAnsi="Times New Roman" w:cs="Times New Roman"/>
          <w:sz w:val="28"/>
          <w:szCs w:val="28"/>
        </w:rPr>
        <w:t xml:space="preserve">, нормотворческой деятельности и другим вопросам, относящимся к полномочиям органов местного самоуправления муниципального </w:t>
      </w:r>
      <w:r w:rsidR="00360B89">
        <w:rPr>
          <w:rFonts w:ascii="Times New Roman" w:hAnsi="Times New Roman" w:cs="Times New Roman"/>
          <w:sz w:val="28"/>
          <w:szCs w:val="28"/>
        </w:rPr>
        <w:t>округа</w:t>
      </w:r>
      <w:r w:rsidRPr="00360B89">
        <w:rPr>
          <w:rFonts w:ascii="Times New Roman" w:hAnsi="Times New Roman" w:cs="Times New Roman"/>
          <w:sz w:val="28"/>
          <w:szCs w:val="28"/>
        </w:rPr>
        <w:t>.</w:t>
      </w:r>
    </w:p>
    <w:p w:rsidR="00CC61E7" w:rsidRPr="00360B89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</w:t>
      </w:r>
      <w:r w:rsidR="00A5181E">
        <w:rPr>
          <w:rFonts w:ascii="Times New Roman" w:hAnsi="Times New Roman" w:cs="Times New Roman"/>
          <w:sz w:val="28"/>
          <w:szCs w:val="28"/>
        </w:rPr>
        <w:t>6</w:t>
      </w:r>
      <w:r w:rsidRPr="00360B89">
        <w:rPr>
          <w:rFonts w:ascii="Times New Roman" w:hAnsi="Times New Roman" w:cs="Times New Roman"/>
          <w:sz w:val="28"/>
          <w:szCs w:val="28"/>
        </w:rPr>
        <w:t>.  Организация освещения деятельности Совета депутатов в средствах массовой информации.</w:t>
      </w:r>
    </w:p>
    <w:p w:rsidR="00CC61E7" w:rsidRPr="00360B89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</w:t>
      </w:r>
      <w:r w:rsidR="009A23EB">
        <w:rPr>
          <w:rFonts w:ascii="Times New Roman" w:hAnsi="Times New Roman" w:cs="Times New Roman"/>
          <w:sz w:val="28"/>
          <w:szCs w:val="28"/>
        </w:rPr>
        <w:t>7</w:t>
      </w:r>
      <w:r w:rsidRPr="00360B89">
        <w:rPr>
          <w:rFonts w:ascii="Times New Roman" w:hAnsi="Times New Roman" w:cs="Times New Roman"/>
          <w:sz w:val="28"/>
          <w:szCs w:val="28"/>
        </w:rPr>
        <w:t>. Подготовка информационных материалов о деятельности председателя Совета депутатов, Совета депутатов для размещения на официальном сайте Администрации муниципального образования «</w:t>
      </w:r>
      <w:proofErr w:type="spellStart"/>
      <w:r w:rsidR="00D73646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360B89">
        <w:rPr>
          <w:rFonts w:ascii="Times New Roman" w:hAnsi="Times New Roman" w:cs="Times New Roman"/>
          <w:sz w:val="28"/>
          <w:szCs w:val="28"/>
        </w:rPr>
        <w:t xml:space="preserve"> </w:t>
      </w:r>
      <w:r w:rsidR="005C08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532E6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8532E6" w:rsidRPr="00360B89">
        <w:rPr>
          <w:rFonts w:ascii="Times New Roman" w:hAnsi="Times New Roman" w:cs="Times New Roman"/>
          <w:sz w:val="28"/>
          <w:szCs w:val="28"/>
        </w:rPr>
        <w:t>Смоленской</w:t>
      </w:r>
      <w:r w:rsidRPr="00360B89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5.1</w:t>
      </w:r>
      <w:r w:rsidR="009A23EB">
        <w:rPr>
          <w:rFonts w:ascii="Times New Roman" w:hAnsi="Times New Roman" w:cs="Times New Roman"/>
          <w:sz w:val="28"/>
          <w:szCs w:val="28"/>
        </w:rPr>
        <w:t>8</w:t>
      </w:r>
      <w:r w:rsidRPr="00360B89">
        <w:rPr>
          <w:rFonts w:ascii="Times New Roman" w:hAnsi="Times New Roman" w:cs="Times New Roman"/>
          <w:sz w:val="28"/>
          <w:szCs w:val="28"/>
        </w:rPr>
        <w:t>. Организация и ведение бухгалтерского учета и отчетности.</w:t>
      </w:r>
      <w:r w:rsidRPr="00360B89">
        <w:rPr>
          <w:rFonts w:ascii="Times New Roman" w:hAnsi="Times New Roman" w:cs="Times New Roman"/>
          <w:sz w:val="28"/>
          <w:szCs w:val="28"/>
        </w:rPr>
        <w:tab/>
      </w: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360B89">
        <w:rPr>
          <w:rFonts w:ascii="Times New Roman" w:hAnsi="Times New Roman" w:cs="Times New Roman"/>
          <w:sz w:val="28"/>
          <w:szCs w:val="28"/>
        </w:rPr>
        <w:t>5.</w:t>
      </w:r>
      <w:r w:rsidR="009A23EB">
        <w:rPr>
          <w:rFonts w:ascii="Times New Roman" w:hAnsi="Times New Roman" w:cs="Times New Roman"/>
          <w:sz w:val="28"/>
          <w:szCs w:val="28"/>
        </w:rPr>
        <w:t>19</w:t>
      </w:r>
      <w:r w:rsidRPr="00360B89">
        <w:rPr>
          <w:rFonts w:ascii="Times New Roman" w:hAnsi="Times New Roman" w:cs="Times New Roman"/>
          <w:sz w:val="28"/>
          <w:szCs w:val="28"/>
        </w:rPr>
        <w:t>.</w:t>
      </w:r>
      <w:r w:rsidR="00D73646">
        <w:rPr>
          <w:rFonts w:ascii="Times New Roman" w:hAnsi="Times New Roman" w:cs="Times New Roman"/>
          <w:sz w:val="28"/>
          <w:szCs w:val="28"/>
        </w:rPr>
        <w:t xml:space="preserve"> </w:t>
      </w:r>
      <w:r w:rsidRPr="00360B89">
        <w:rPr>
          <w:rFonts w:ascii="Times New Roman" w:hAnsi="Times New Roman" w:cs="Times New Roman"/>
          <w:sz w:val="28"/>
          <w:szCs w:val="28"/>
        </w:rPr>
        <w:t>Осуществление иных функций в соответствии с муниципальными правовыми актами Совета депутатов.</w:t>
      </w:r>
    </w:p>
    <w:p w:rsidR="00CC61E7" w:rsidRPr="00360B89" w:rsidRDefault="00CC61E7" w:rsidP="00CC61E7">
      <w:pPr>
        <w:pStyle w:val="a3"/>
        <w:spacing w:afterAutospacing="0"/>
        <w:ind w:firstLine="567"/>
        <w:rPr>
          <w:rFonts w:ascii="Times New Roman" w:hAnsi="Times New Roman" w:cs="Times New Roman"/>
          <w:color w:val="282828"/>
          <w:sz w:val="28"/>
          <w:szCs w:val="28"/>
        </w:rPr>
      </w:pPr>
    </w:p>
    <w:p w:rsidR="00CC61E7" w:rsidRPr="00360B89" w:rsidRDefault="00CC61E7" w:rsidP="00CC61E7">
      <w:pPr>
        <w:pStyle w:val="a3"/>
        <w:tabs>
          <w:tab w:val="left" w:pos="7215"/>
        </w:tabs>
        <w:spacing w:afterAutospacing="0"/>
        <w:ind w:firstLine="425"/>
        <w:rPr>
          <w:rFonts w:ascii="Times New Roman" w:hAnsi="Times New Roman" w:cs="Times New Roman"/>
          <w:sz w:val="28"/>
          <w:szCs w:val="28"/>
        </w:rPr>
      </w:pPr>
    </w:p>
    <w:p w:rsidR="009151AD" w:rsidRPr="00360B89" w:rsidRDefault="009151AD">
      <w:pPr>
        <w:rPr>
          <w:rFonts w:ascii="Times New Roman" w:hAnsi="Times New Roman" w:cs="Times New Roman"/>
        </w:rPr>
      </w:pPr>
    </w:p>
    <w:sectPr w:rsidR="009151AD" w:rsidRPr="00360B89" w:rsidSect="0001330D">
      <w:footerReference w:type="default" r:id="rId9"/>
      <w:pgSz w:w="11906" w:h="16838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DB" w:rsidRDefault="00D015DB">
      <w:pPr>
        <w:spacing w:after="0"/>
      </w:pPr>
      <w:r>
        <w:separator/>
      </w:r>
    </w:p>
  </w:endnote>
  <w:endnote w:type="continuationSeparator" w:id="0">
    <w:p w:rsidR="00D015DB" w:rsidRDefault="00D015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0D" w:rsidRDefault="0001330D">
    <w:pPr>
      <w:pStyle w:val="a5"/>
      <w:jc w:val="center"/>
    </w:pPr>
  </w:p>
  <w:p w:rsidR="00BE33CD" w:rsidRDefault="00D01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DB" w:rsidRDefault="00D015DB">
      <w:pPr>
        <w:spacing w:after="0"/>
      </w:pPr>
      <w:r>
        <w:separator/>
      </w:r>
    </w:p>
  </w:footnote>
  <w:footnote w:type="continuationSeparator" w:id="0">
    <w:p w:rsidR="00D015DB" w:rsidRDefault="00D015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06EEB"/>
    <w:multiLevelType w:val="hybridMultilevel"/>
    <w:tmpl w:val="B8BE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7"/>
    <w:rsid w:val="0001330D"/>
    <w:rsid w:val="00075E0B"/>
    <w:rsid w:val="002756A1"/>
    <w:rsid w:val="002A4E77"/>
    <w:rsid w:val="002E0293"/>
    <w:rsid w:val="003303FD"/>
    <w:rsid w:val="00360B89"/>
    <w:rsid w:val="00365E22"/>
    <w:rsid w:val="003C6BBB"/>
    <w:rsid w:val="003E2FA4"/>
    <w:rsid w:val="004313CE"/>
    <w:rsid w:val="00470516"/>
    <w:rsid w:val="004C61EF"/>
    <w:rsid w:val="004D1412"/>
    <w:rsid w:val="005C0862"/>
    <w:rsid w:val="005D6CB5"/>
    <w:rsid w:val="0063704D"/>
    <w:rsid w:val="00713604"/>
    <w:rsid w:val="007661B3"/>
    <w:rsid w:val="00777889"/>
    <w:rsid w:val="00800185"/>
    <w:rsid w:val="0082199C"/>
    <w:rsid w:val="008422F8"/>
    <w:rsid w:val="008532E6"/>
    <w:rsid w:val="008C7F5B"/>
    <w:rsid w:val="009151AD"/>
    <w:rsid w:val="00935934"/>
    <w:rsid w:val="00975CF0"/>
    <w:rsid w:val="009A23EB"/>
    <w:rsid w:val="009B31D1"/>
    <w:rsid w:val="009F0530"/>
    <w:rsid w:val="00A5181E"/>
    <w:rsid w:val="00A74F3E"/>
    <w:rsid w:val="00A751DA"/>
    <w:rsid w:val="00AF4846"/>
    <w:rsid w:val="00B1024B"/>
    <w:rsid w:val="00B42483"/>
    <w:rsid w:val="00C56EB3"/>
    <w:rsid w:val="00CA7B8E"/>
    <w:rsid w:val="00CC61E7"/>
    <w:rsid w:val="00D015DB"/>
    <w:rsid w:val="00D73646"/>
    <w:rsid w:val="00DE201A"/>
    <w:rsid w:val="00E21C67"/>
    <w:rsid w:val="00E25A7D"/>
    <w:rsid w:val="00E65183"/>
    <w:rsid w:val="00E74B4B"/>
    <w:rsid w:val="00E75F51"/>
    <w:rsid w:val="00EA435E"/>
    <w:rsid w:val="00ED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6829"/>
  <w15:docId w15:val="{A3CBE1A3-4D71-4BE9-BA37-1ECEC861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1E7"/>
    <w:pPr>
      <w:spacing w:after="100" w:afterAutospacing="1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1E7"/>
    <w:pPr>
      <w:spacing w:after="0" w:afterAutospacing="1" w:line="240" w:lineRule="auto"/>
      <w:jc w:val="both"/>
    </w:pPr>
  </w:style>
  <w:style w:type="paragraph" w:styleId="a4">
    <w:name w:val="List Paragraph"/>
    <w:basedOn w:val="a"/>
    <w:uiPriority w:val="34"/>
    <w:qFormat/>
    <w:rsid w:val="00CC61E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C61E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C61E7"/>
  </w:style>
  <w:style w:type="paragraph" w:customStyle="1" w:styleId="ConsNormal">
    <w:name w:val="ConsNormal"/>
    <w:uiPriority w:val="99"/>
    <w:rsid w:val="00CC61E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4C61EF"/>
    <w:pPr>
      <w:widowControl w:val="0"/>
      <w:spacing w:after="0" w:afterAutospacing="0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4C61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4C61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6518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E65183"/>
  </w:style>
  <w:style w:type="paragraph" w:styleId="ab">
    <w:name w:val="Balloon Text"/>
    <w:basedOn w:val="a"/>
    <w:link w:val="ac"/>
    <w:uiPriority w:val="99"/>
    <w:semiHidden/>
    <w:unhideWhenUsed/>
    <w:rsid w:val="00B42483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B25B8-BAB2-44CF-A022-11AAD1DD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2026-02-25T14:10:00Z</cp:lastPrinted>
  <dcterms:created xsi:type="dcterms:W3CDTF">2026-02-18T09:31:00Z</dcterms:created>
  <dcterms:modified xsi:type="dcterms:W3CDTF">2026-02-25T14:11:00Z</dcterms:modified>
</cp:coreProperties>
</file>