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4FCC86" w14:textId="497C2452" w:rsidR="00675620" w:rsidRDefault="00675620" w:rsidP="001E29F3">
      <w:pPr>
        <w:pStyle w:val="Title"/>
        <w:spacing w:before="0" w:after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114E7C3A" wp14:editId="77F625C4">
            <wp:extent cx="719329" cy="841250"/>
            <wp:effectExtent l="0" t="0" r="508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герб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9329" cy="841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9D4E47" w14:textId="3913D17E" w:rsidR="00675620" w:rsidRDefault="00675620" w:rsidP="00675620">
      <w:pPr>
        <w:pStyle w:val="Title"/>
        <w:spacing w:before="0"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4858A59D" w14:textId="31E8DD65" w:rsidR="00675620" w:rsidRDefault="00675620" w:rsidP="00675620">
      <w:pPr>
        <w:pStyle w:val="Title"/>
        <w:spacing w:before="0"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СМОЛЕНСКАЯ ОБЛАСТЬ</w:t>
      </w:r>
    </w:p>
    <w:p w14:paraId="7A172A65" w14:textId="41A577CA" w:rsidR="001E29F3" w:rsidRDefault="001E29F3" w:rsidP="00675620">
      <w:pPr>
        <w:pStyle w:val="Title"/>
        <w:spacing w:before="0" w:after="0" w:line="360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УГРАНСКИЙ </w:t>
      </w:r>
      <w:r>
        <w:rPr>
          <w:rFonts w:ascii="Times New Roman" w:hAnsi="Times New Roman" w:cs="Times New Roman"/>
          <w:color w:val="000000"/>
          <w:sz w:val="28"/>
          <w:szCs w:val="28"/>
        </w:rPr>
        <w:t>ОКРУЖНОЙ СОВЕТ ДЕПУТАТОВ</w:t>
      </w:r>
    </w:p>
    <w:p w14:paraId="65C27081" w14:textId="77777777" w:rsidR="001E29F3" w:rsidRDefault="001E29F3" w:rsidP="001E29F3">
      <w:pPr>
        <w:pStyle w:val="Title"/>
        <w:spacing w:before="0" w:after="0"/>
        <w:ind w:firstLine="709"/>
        <w:rPr>
          <w:rFonts w:ascii="Times New Roman" w:hAnsi="Times New Roman" w:cs="Times New Roman"/>
          <w:sz w:val="28"/>
          <w:szCs w:val="28"/>
        </w:rPr>
      </w:pPr>
    </w:p>
    <w:p w14:paraId="250A6164" w14:textId="0B5E84FB" w:rsidR="00D46B2E" w:rsidRDefault="00D46B2E">
      <w:pPr>
        <w:jc w:val="center"/>
        <w:rPr>
          <w:b/>
          <w:sz w:val="20"/>
          <w:szCs w:val="20"/>
        </w:rPr>
      </w:pPr>
    </w:p>
    <w:p w14:paraId="442042A3" w14:textId="24A93C8F" w:rsidR="001E29F3" w:rsidRDefault="001E29F3">
      <w:pPr>
        <w:jc w:val="center"/>
        <w:rPr>
          <w:b/>
          <w:sz w:val="20"/>
          <w:szCs w:val="20"/>
        </w:rPr>
      </w:pPr>
    </w:p>
    <w:p w14:paraId="0B850F85" w14:textId="77777777" w:rsidR="001E29F3" w:rsidRPr="00D46B2E" w:rsidRDefault="001E29F3">
      <w:pPr>
        <w:jc w:val="center"/>
        <w:rPr>
          <w:b/>
          <w:sz w:val="20"/>
          <w:szCs w:val="20"/>
        </w:rPr>
      </w:pPr>
    </w:p>
    <w:p w14:paraId="1A46FFFD" w14:textId="77777777" w:rsidR="00EC5C26" w:rsidRDefault="00EC5C26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РЕШЕНИЕ</w:t>
      </w:r>
    </w:p>
    <w:p w14:paraId="30D74B67" w14:textId="77777777" w:rsidR="00EC5C26" w:rsidRPr="00893923" w:rsidRDefault="00EC5C26">
      <w:pPr>
        <w:jc w:val="center"/>
        <w:rPr>
          <w:b/>
          <w:bCs/>
          <w:sz w:val="20"/>
          <w:szCs w:val="20"/>
        </w:rPr>
      </w:pPr>
    </w:p>
    <w:p w14:paraId="4E7474A0" w14:textId="0A9832B2" w:rsidR="000A2A9A" w:rsidRDefault="00675620" w:rsidP="000A2A9A">
      <w:pPr>
        <w:rPr>
          <w:sz w:val="28"/>
          <w:szCs w:val="28"/>
        </w:rPr>
      </w:pPr>
      <w:r>
        <w:rPr>
          <w:sz w:val="28"/>
          <w:szCs w:val="28"/>
        </w:rPr>
        <w:t xml:space="preserve">от 06 ноября </w:t>
      </w:r>
      <w:r w:rsidR="00200A52">
        <w:rPr>
          <w:sz w:val="28"/>
          <w:szCs w:val="28"/>
        </w:rPr>
        <w:t>2025</w:t>
      </w:r>
      <w:r w:rsidR="000A2A9A" w:rsidRPr="004B4E89">
        <w:rPr>
          <w:sz w:val="28"/>
          <w:szCs w:val="28"/>
        </w:rPr>
        <w:t xml:space="preserve"> </w:t>
      </w:r>
      <w:r w:rsidR="002D3378">
        <w:rPr>
          <w:sz w:val="28"/>
          <w:szCs w:val="28"/>
        </w:rPr>
        <w:t>года</w:t>
      </w:r>
      <w:bookmarkStart w:id="0" w:name="_GoBack"/>
      <w:bookmarkEnd w:id="0"/>
      <w:r w:rsidR="000A2A9A" w:rsidRPr="004B4E89">
        <w:rPr>
          <w:sz w:val="28"/>
          <w:szCs w:val="28"/>
        </w:rPr>
        <w:t xml:space="preserve">                                               </w:t>
      </w:r>
      <w:r w:rsidR="000A2A9A">
        <w:rPr>
          <w:sz w:val="28"/>
          <w:szCs w:val="28"/>
        </w:rPr>
        <w:t xml:space="preserve">         </w:t>
      </w:r>
      <w:r>
        <w:rPr>
          <w:sz w:val="28"/>
          <w:szCs w:val="28"/>
        </w:rPr>
        <w:t xml:space="preserve">                              </w:t>
      </w:r>
      <w:r w:rsidR="000A2A9A">
        <w:rPr>
          <w:sz w:val="28"/>
          <w:szCs w:val="28"/>
        </w:rPr>
        <w:t xml:space="preserve"> </w:t>
      </w:r>
      <w:r w:rsidR="00C42340">
        <w:rPr>
          <w:sz w:val="28"/>
          <w:szCs w:val="28"/>
        </w:rPr>
        <w:t xml:space="preserve">    </w:t>
      </w:r>
      <w:r w:rsidR="000A2A9A">
        <w:rPr>
          <w:sz w:val="28"/>
          <w:szCs w:val="28"/>
        </w:rPr>
        <w:t xml:space="preserve">   </w:t>
      </w:r>
      <w:r w:rsidR="000A2A9A" w:rsidRPr="004B4E89">
        <w:rPr>
          <w:sz w:val="28"/>
          <w:szCs w:val="28"/>
        </w:rPr>
        <w:t>№</w:t>
      </w:r>
      <w:r w:rsidR="000A2A9A">
        <w:rPr>
          <w:sz w:val="28"/>
          <w:szCs w:val="28"/>
        </w:rPr>
        <w:t xml:space="preserve"> </w:t>
      </w:r>
      <w:r w:rsidR="002D3378">
        <w:rPr>
          <w:sz w:val="28"/>
          <w:szCs w:val="28"/>
        </w:rPr>
        <w:t>87</w:t>
      </w:r>
    </w:p>
    <w:p w14:paraId="64AAFF88" w14:textId="77777777" w:rsidR="000A2A9A" w:rsidRDefault="000A2A9A" w:rsidP="000A2A9A">
      <w:pPr>
        <w:shd w:val="clear" w:color="auto" w:fill="FFFFFF"/>
        <w:ind w:firstLine="709"/>
        <w:jc w:val="center"/>
        <w:rPr>
          <w:b/>
          <w:bCs/>
          <w:spacing w:val="40"/>
          <w:sz w:val="28"/>
          <w:szCs w:val="28"/>
        </w:rPr>
      </w:pPr>
    </w:p>
    <w:p w14:paraId="6F335FC3" w14:textId="3B3F9B9A" w:rsidR="007E556D" w:rsidRPr="00C42340" w:rsidRDefault="00EC5C26" w:rsidP="001E29F3">
      <w:pPr>
        <w:pStyle w:val="ConsPlusTitle"/>
        <w:widowControl/>
        <w:tabs>
          <w:tab w:val="left" w:pos="6120"/>
        </w:tabs>
        <w:ind w:right="5527"/>
        <w:jc w:val="both"/>
        <w:rPr>
          <w:rFonts w:ascii="Times New Roman" w:hAnsi="Times New Roman" w:cs="Times New Roman"/>
          <w:b w:val="0"/>
          <w:sz w:val="28"/>
          <w:szCs w:val="28"/>
          <w:vertAlign w:val="superscript"/>
        </w:rPr>
      </w:pPr>
      <w:r w:rsidRPr="007E556D">
        <w:rPr>
          <w:rFonts w:ascii="Times New Roman" w:hAnsi="Times New Roman" w:cs="Times New Roman"/>
          <w:b w:val="0"/>
          <w:sz w:val="28"/>
          <w:szCs w:val="28"/>
        </w:rPr>
        <w:t>О</w:t>
      </w:r>
      <w:r w:rsidR="00DF5AD5">
        <w:rPr>
          <w:rFonts w:ascii="Times New Roman" w:hAnsi="Times New Roman" w:cs="Times New Roman"/>
          <w:b w:val="0"/>
          <w:sz w:val="28"/>
          <w:szCs w:val="28"/>
        </w:rPr>
        <w:t xml:space="preserve"> внесении изменений в </w:t>
      </w:r>
      <w:r w:rsidR="00B552F8">
        <w:rPr>
          <w:rFonts w:ascii="Times New Roman" w:hAnsi="Times New Roman" w:cs="Times New Roman"/>
          <w:b w:val="0"/>
          <w:sz w:val="28"/>
          <w:szCs w:val="28"/>
        </w:rPr>
        <w:t>структур</w:t>
      </w:r>
      <w:r w:rsidR="00DF5AD5">
        <w:rPr>
          <w:rFonts w:ascii="Times New Roman" w:hAnsi="Times New Roman" w:cs="Times New Roman"/>
          <w:b w:val="0"/>
          <w:sz w:val="28"/>
          <w:szCs w:val="28"/>
        </w:rPr>
        <w:t>у</w:t>
      </w:r>
      <w:r w:rsidR="00B552F8">
        <w:rPr>
          <w:rFonts w:ascii="Times New Roman" w:hAnsi="Times New Roman" w:cs="Times New Roman"/>
          <w:b w:val="0"/>
          <w:sz w:val="28"/>
          <w:szCs w:val="28"/>
        </w:rPr>
        <w:t xml:space="preserve"> Администрации муниципального образования</w:t>
      </w:r>
      <w:r w:rsidR="001E29F3">
        <w:rPr>
          <w:rFonts w:ascii="Times New Roman" w:hAnsi="Times New Roman" w:cs="Times New Roman"/>
          <w:b w:val="0"/>
          <w:sz w:val="28"/>
          <w:szCs w:val="28"/>
        </w:rPr>
        <w:t xml:space="preserve"> «Угранский муниципальный округ» Смоленской области </w:t>
      </w:r>
    </w:p>
    <w:p w14:paraId="598218B1" w14:textId="68C4BB7D" w:rsidR="007E556D" w:rsidRDefault="007E556D" w:rsidP="007E556D">
      <w:pPr>
        <w:pStyle w:val="ConsTitle"/>
        <w:widowControl/>
        <w:ind w:right="0" w:firstLine="748"/>
        <w:jc w:val="both"/>
        <w:rPr>
          <w:rFonts w:ascii="Times New Roman" w:hAnsi="Times New Roman" w:cs="Times New Roman"/>
          <w:b w:val="0"/>
          <w:sz w:val="28"/>
          <w:szCs w:val="28"/>
          <w:vertAlign w:val="superscript"/>
        </w:rPr>
      </w:pPr>
    </w:p>
    <w:p w14:paraId="0EC728DC" w14:textId="77777777" w:rsidR="00EC5C26" w:rsidRPr="00D46B2E" w:rsidRDefault="00EC5C26">
      <w:pPr>
        <w:pStyle w:val="ConsPlusTitle"/>
        <w:widowControl/>
        <w:jc w:val="both"/>
        <w:rPr>
          <w:rFonts w:ascii="Times New Roman" w:hAnsi="Times New Roman" w:cs="Times New Roman"/>
        </w:rPr>
      </w:pPr>
    </w:p>
    <w:p w14:paraId="1663F17F" w14:textId="44A235CC" w:rsidR="00982DCC" w:rsidRPr="00DF5AD5" w:rsidRDefault="00EC5C26" w:rsidP="00DF5AD5">
      <w:pPr>
        <w:pStyle w:val="HTML"/>
        <w:tabs>
          <w:tab w:val="clear" w:pos="5496"/>
        </w:tabs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5AD5"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 w:rsidR="00200A52">
        <w:rPr>
          <w:rFonts w:ascii="Times New Roman" w:hAnsi="Times New Roman" w:cs="Times New Roman"/>
          <w:sz w:val="28"/>
          <w:szCs w:val="28"/>
        </w:rPr>
        <w:t>с пост</w:t>
      </w:r>
      <w:r w:rsidR="00DF5AD5" w:rsidRPr="00DF5AD5">
        <w:rPr>
          <w:rFonts w:ascii="Times New Roman" w:hAnsi="Times New Roman" w:cs="Times New Roman"/>
          <w:sz w:val="28"/>
          <w:szCs w:val="28"/>
        </w:rPr>
        <w:t xml:space="preserve">ановлением Правительства Смоленской области  от  20.12.2024 № 1000 </w:t>
      </w:r>
      <w:r w:rsidR="00DF5AD5">
        <w:rPr>
          <w:rFonts w:ascii="Times New Roman" w:hAnsi="Times New Roman" w:cs="Times New Roman"/>
          <w:sz w:val="28"/>
          <w:szCs w:val="28"/>
        </w:rPr>
        <w:t>«</w:t>
      </w:r>
      <w:r w:rsidR="00DF5AD5" w:rsidRPr="00DF5AD5">
        <w:rPr>
          <w:rFonts w:ascii="Times New Roman" w:hAnsi="Times New Roman" w:cs="Times New Roman"/>
          <w:sz w:val="28"/>
          <w:szCs w:val="28"/>
        </w:rPr>
        <w:t>Об установлении нормативов формирования расходов на оплату труда депутатов, выборных должностных лиц местного самоуправления, осуществляющих свои полномочия на постоянной основе, муниципальных служащих</w:t>
      </w:r>
      <w:r w:rsidR="00DF5AD5">
        <w:rPr>
          <w:rFonts w:ascii="Times New Roman" w:hAnsi="Times New Roman" w:cs="Times New Roman"/>
          <w:sz w:val="28"/>
          <w:szCs w:val="28"/>
        </w:rPr>
        <w:t>»</w:t>
      </w:r>
      <w:r w:rsidR="00200A52">
        <w:rPr>
          <w:rFonts w:ascii="Times New Roman" w:hAnsi="Times New Roman" w:cs="Times New Roman"/>
          <w:sz w:val="28"/>
          <w:szCs w:val="28"/>
        </w:rPr>
        <w:t xml:space="preserve"> </w:t>
      </w:r>
      <w:r w:rsidR="00200A52" w:rsidRPr="00200A52">
        <w:rPr>
          <w:rFonts w:ascii="Times New Roman" w:hAnsi="Times New Roman" w:cs="Times New Roman"/>
          <w:sz w:val="28"/>
          <w:szCs w:val="28"/>
          <w:lang w:eastAsia="zh-CN"/>
        </w:rPr>
        <w:t>(в редакции постановлений Правительства Смоленской области от 12.02.2025 № 76, от 31.03.2025 № 177,</w:t>
      </w:r>
      <w:r w:rsidR="00200A52" w:rsidRPr="00200A52">
        <w:rPr>
          <w:rFonts w:ascii="Times New Roman" w:hAnsi="Times New Roman" w:cs="Times New Roman"/>
          <w:color w:val="392C69"/>
          <w:sz w:val="16"/>
          <w:szCs w:val="16"/>
        </w:rPr>
        <w:t xml:space="preserve"> </w:t>
      </w:r>
      <w:r w:rsidR="00200A52" w:rsidRPr="00200A52">
        <w:rPr>
          <w:rFonts w:ascii="Times New Roman" w:hAnsi="Times New Roman" w:cs="Times New Roman"/>
          <w:sz w:val="28"/>
          <w:szCs w:val="28"/>
        </w:rPr>
        <w:t>от</w:t>
      </w:r>
      <w:r w:rsidR="00200A52" w:rsidRPr="00200A52">
        <w:rPr>
          <w:rFonts w:ascii="Times New Roman" w:hAnsi="Times New Roman" w:cs="Times New Roman"/>
          <w:sz w:val="16"/>
          <w:szCs w:val="16"/>
        </w:rPr>
        <w:t xml:space="preserve"> </w:t>
      </w:r>
      <w:r w:rsidR="00200A52" w:rsidRPr="00200A52">
        <w:rPr>
          <w:rFonts w:ascii="Times New Roman" w:hAnsi="Times New Roman" w:cs="Times New Roman"/>
          <w:sz w:val="28"/>
          <w:szCs w:val="28"/>
        </w:rPr>
        <w:t>25.08.2025 № 516</w:t>
      </w:r>
      <w:r w:rsidR="00200A52">
        <w:rPr>
          <w:rFonts w:ascii="Times New Roman" w:hAnsi="Times New Roman" w:cs="Times New Roman"/>
          <w:sz w:val="28"/>
          <w:szCs w:val="28"/>
        </w:rPr>
        <w:t>, от 16.10.2025 №630</w:t>
      </w:r>
      <w:r w:rsidR="00CE3BD4">
        <w:rPr>
          <w:rFonts w:ascii="Times New Roman" w:hAnsi="Times New Roman" w:cs="Times New Roman"/>
          <w:sz w:val="28"/>
          <w:szCs w:val="28"/>
        </w:rPr>
        <w:t xml:space="preserve">), руководствуясь Уставом муниципального образования «Угранский муниципальный округ» Смоленской области , </w:t>
      </w:r>
      <w:r w:rsidR="00DF5AD5">
        <w:rPr>
          <w:rFonts w:ascii="Times New Roman" w:hAnsi="Times New Roman" w:cs="Times New Roman"/>
          <w:sz w:val="28"/>
          <w:szCs w:val="28"/>
        </w:rPr>
        <w:t xml:space="preserve"> </w:t>
      </w:r>
      <w:r w:rsidR="000E58BC" w:rsidRPr="00DF5AD5">
        <w:rPr>
          <w:rFonts w:ascii="Times New Roman" w:hAnsi="Times New Roman" w:cs="Times New Roman"/>
          <w:sz w:val="28"/>
          <w:szCs w:val="28"/>
        </w:rPr>
        <w:t xml:space="preserve">Угранский окружной Совет депутатов </w:t>
      </w:r>
    </w:p>
    <w:p w14:paraId="589D2481" w14:textId="77777777" w:rsidR="000E58BC" w:rsidRPr="00DF5AD5" w:rsidRDefault="000E58BC" w:rsidP="000E58BC">
      <w:pPr>
        <w:ind w:right="-55" w:firstLine="708"/>
        <w:jc w:val="both"/>
        <w:rPr>
          <w:b/>
          <w:sz w:val="28"/>
          <w:szCs w:val="28"/>
        </w:rPr>
      </w:pPr>
    </w:p>
    <w:p w14:paraId="293E71BD" w14:textId="77777777" w:rsidR="007E556D" w:rsidRDefault="007E556D" w:rsidP="007E556D">
      <w:pPr>
        <w:pStyle w:val="ConsPlusNormal"/>
        <w:widowControl/>
        <w:ind w:firstLine="74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9195F">
        <w:rPr>
          <w:rFonts w:ascii="Times New Roman" w:hAnsi="Times New Roman" w:cs="Times New Roman"/>
          <w:b/>
          <w:sz w:val="28"/>
          <w:szCs w:val="28"/>
        </w:rPr>
        <w:t>РЕШИЛ:</w:t>
      </w:r>
    </w:p>
    <w:p w14:paraId="5B9E15FB" w14:textId="77777777" w:rsidR="00EC5C26" w:rsidRPr="00A92CFC" w:rsidRDefault="00EC5C26" w:rsidP="007E556D">
      <w:pPr>
        <w:ind w:right="-55"/>
        <w:jc w:val="both"/>
        <w:rPr>
          <w:sz w:val="20"/>
          <w:szCs w:val="20"/>
        </w:rPr>
      </w:pPr>
    </w:p>
    <w:p w14:paraId="37BFBBE2" w14:textId="3551BB2D" w:rsidR="004E159C" w:rsidRDefault="00EC5C26" w:rsidP="00C46E1E">
      <w:pPr>
        <w:pStyle w:val="ConsPlusNormal"/>
        <w:widowControl/>
        <w:ind w:firstLine="74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DF5AD5">
        <w:rPr>
          <w:rFonts w:ascii="Times New Roman" w:hAnsi="Times New Roman" w:cs="Times New Roman"/>
          <w:sz w:val="28"/>
          <w:szCs w:val="28"/>
        </w:rPr>
        <w:t xml:space="preserve">Внести в </w:t>
      </w:r>
      <w:r w:rsidR="00B552F8">
        <w:rPr>
          <w:rFonts w:ascii="Times New Roman" w:hAnsi="Times New Roman" w:cs="Times New Roman"/>
          <w:sz w:val="28"/>
          <w:szCs w:val="28"/>
        </w:rPr>
        <w:t xml:space="preserve">структуру Администрации муниципального образования </w:t>
      </w:r>
      <w:r w:rsidR="000E58BC">
        <w:rPr>
          <w:rFonts w:ascii="Times New Roman" w:hAnsi="Times New Roman" w:cs="Times New Roman"/>
          <w:sz w:val="28"/>
          <w:szCs w:val="28"/>
        </w:rPr>
        <w:t>«Угранский муниципальный округ» Смоленской области</w:t>
      </w:r>
      <w:r w:rsidR="00DF5AD5">
        <w:rPr>
          <w:rFonts w:ascii="Times New Roman" w:hAnsi="Times New Roman" w:cs="Times New Roman"/>
          <w:sz w:val="28"/>
          <w:szCs w:val="28"/>
        </w:rPr>
        <w:t xml:space="preserve">, утвержденную  решением Угранского окружного Совета депутатов </w:t>
      </w:r>
      <w:r w:rsidR="000E58BC">
        <w:rPr>
          <w:rFonts w:ascii="Times New Roman" w:hAnsi="Times New Roman" w:cs="Times New Roman"/>
          <w:sz w:val="28"/>
          <w:szCs w:val="28"/>
        </w:rPr>
        <w:t xml:space="preserve"> </w:t>
      </w:r>
      <w:r w:rsidR="00DF5AD5">
        <w:rPr>
          <w:rFonts w:ascii="Times New Roman" w:hAnsi="Times New Roman" w:cs="Times New Roman"/>
          <w:sz w:val="28"/>
          <w:szCs w:val="28"/>
        </w:rPr>
        <w:t xml:space="preserve"> от 25.12.2024 №66</w:t>
      </w:r>
      <w:r w:rsidR="00200A52">
        <w:rPr>
          <w:rFonts w:ascii="Times New Roman" w:hAnsi="Times New Roman" w:cs="Times New Roman"/>
          <w:sz w:val="28"/>
          <w:szCs w:val="28"/>
        </w:rPr>
        <w:t xml:space="preserve"> (в редакции решения Угранского окружного Совета депутатов от 28.02.2025 №9) </w:t>
      </w:r>
      <w:r w:rsidR="00FD2665">
        <w:rPr>
          <w:rFonts w:ascii="Times New Roman" w:hAnsi="Times New Roman" w:cs="Times New Roman"/>
          <w:sz w:val="28"/>
          <w:szCs w:val="28"/>
        </w:rPr>
        <w:t xml:space="preserve"> изменения, изложив ее в новой редакции. </w:t>
      </w:r>
    </w:p>
    <w:p w14:paraId="4DAFB5BC" w14:textId="77777777" w:rsidR="00C46E1E" w:rsidRPr="00691070" w:rsidRDefault="00C46E1E" w:rsidP="00C46E1E">
      <w:pPr>
        <w:tabs>
          <w:tab w:val="left" w:pos="-1843"/>
          <w:tab w:val="left" w:pos="993"/>
        </w:tabs>
        <w:ind w:right="92" w:firstLine="748"/>
        <w:jc w:val="both"/>
        <w:rPr>
          <w:sz w:val="28"/>
          <w:szCs w:val="28"/>
        </w:rPr>
      </w:pPr>
      <w:r w:rsidRPr="00691070">
        <w:rPr>
          <w:sz w:val="28"/>
          <w:szCs w:val="28"/>
        </w:rPr>
        <w:t>2. Настоящее решение вступает в силу с</w:t>
      </w:r>
      <w:r>
        <w:rPr>
          <w:sz w:val="28"/>
          <w:szCs w:val="28"/>
        </w:rPr>
        <w:t>о дня</w:t>
      </w:r>
      <w:r w:rsidRPr="00691070">
        <w:rPr>
          <w:sz w:val="28"/>
          <w:szCs w:val="28"/>
        </w:rPr>
        <w:t xml:space="preserve"> его </w:t>
      </w:r>
      <w:r>
        <w:rPr>
          <w:sz w:val="28"/>
          <w:szCs w:val="28"/>
        </w:rPr>
        <w:t>принятия</w:t>
      </w:r>
      <w:r w:rsidRPr="00691070">
        <w:rPr>
          <w:sz w:val="28"/>
          <w:szCs w:val="28"/>
        </w:rPr>
        <w:t>.</w:t>
      </w:r>
    </w:p>
    <w:p w14:paraId="68DBC017" w14:textId="0450CB57" w:rsidR="00C46E1E" w:rsidRPr="00AF4364" w:rsidRDefault="00C46E1E" w:rsidP="00C46E1E">
      <w:pPr>
        <w:tabs>
          <w:tab w:val="left" w:pos="5955"/>
        </w:tabs>
        <w:ind w:firstLine="748"/>
        <w:jc w:val="both"/>
        <w:rPr>
          <w:color w:val="000000"/>
          <w:sz w:val="28"/>
          <w:szCs w:val="28"/>
        </w:rPr>
      </w:pPr>
      <w:r w:rsidRPr="00AF4364">
        <w:rPr>
          <w:color w:val="000000"/>
          <w:sz w:val="28"/>
          <w:szCs w:val="28"/>
        </w:rPr>
        <w:t>3. </w:t>
      </w:r>
      <w:r>
        <w:rPr>
          <w:color w:val="000000"/>
          <w:sz w:val="28"/>
          <w:szCs w:val="28"/>
        </w:rPr>
        <w:t>Р</w:t>
      </w:r>
      <w:r w:rsidRPr="00AF4364">
        <w:rPr>
          <w:color w:val="000000"/>
          <w:sz w:val="28"/>
          <w:szCs w:val="28"/>
        </w:rPr>
        <w:t xml:space="preserve">азместить настоящее решение на официальном сайте </w:t>
      </w:r>
      <w:r>
        <w:rPr>
          <w:color w:val="000000"/>
          <w:sz w:val="28"/>
          <w:szCs w:val="28"/>
        </w:rPr>
        <w:t>Администрации муницип</w:t>
      </w:r>
      <w:r w:rsidR="00675620">
        <w:rPr>
          <w:color w:val="000000"/>
          <w:sz w:val="28"/>
          <w:szCs w:val="28"/>
        </w:rPr>
        <w:t>ального образования «</w:t>
      </w:r>
      <w:proofErr w:type="spellStart"/>
      <w:r w:rsidR="00675620">
        <w:rPr>
          <w:color w:val="000000"/>
          <w:sz w:val="28"/>
          <w:szCs w:val="28"/>
        </w:rPr>
        <w:t>Угранский</w:t>
      </w:r>
      <w:proofErr w:type="spellEnd"/>
      <w:r w:rsidR="00675620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муниципальный округ» Смоленской области </w:t>
      </w:r>
      <w:r w:rsidRPr="00AF4364">
        <w:rPr>
          <w:color w:val="000000"/>
          <w:sz w:val="28"/>
          <w:szCs w:val="28"/>
        </w:rPr>
        <w:t>в информационно-телекоммуникационной сети «Интернет».</w:t>
      </w:r>
    </w:p>
    <w:p w14:paraId="76A3375A" w14:textId="07677CE0" w:rsidR="00543D4D" w:rsidRDefault="00543D4D" w:rsidP="000A2A9A">
      <w:pPr>
        <w:tabs>
          <w:tab w:val="left" w:pos="-1843"/>
          <w:tab w:val="left" w:pos="993"/>
        </w:tabs>
        <w:ind w:right="92" w:firstLine="709"/>
        <w:jc w:val="both"/>
        <w:rPr>
          <w:sz w:val="28"/>
          <w:szCs w:val="28"/>
        </w:rPr>
      </w:pPr>
    </w:p>
    <w:p w14:paraId="282E5353" w14:textId="77777777" w:rsidR="00591A7C" w:rsidRDefault="00591A7C" w:rsidP="000A2A9A">
      <w:pPr>
        <w:tabs>
          <w:tab w:val="left" w:pos="-1843"/>
          <w:tab w:val="left" w:pos="993"/>
        </w:tabs>
        <w:ind w:right="92" w:firstLine="709"/>
        <w:jc w:val="both"/>
        <w:rPr>
          <w:sz w:val="28"/>
          <w:szCs w:val="28"/>
        </w:rPr>
      </w:pPr>
    </w:p>
    <w:tbl>
      <w:tblPr>
        <w:tblpPr w:leftFromText="180" w:rightFromText="180" w:vertAnchor="text" w:horzAnchor="margin" w:tblpXSpec="center" w:tblpY="107"/>
        <w:tblW w:w="1027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48"/>
        <w:gridCol w:w="425"/>
        <w:gridCol w:w="5102"/>
      </w:tblGrid>
      <w:tr w:rsidR="008B501B" w14:paraId="7158B5AB" w14:textId="77777777" w:rsidTr="00AC08AC">
        <w:trPr>
          <w:cantSplit/>
        </w:trPr>
        <w:tc>
          <w:tcPr>
            <w:tcW w:w="4748" w:type="dxa"/>
            <w:hideMark/>
          </w:tcPr>
          <w:p w14:paraId="2C497B1F" w14:textId="77777777" w:rsidR="00675620" w:rsidRDefault="00675620" w:rsidP="00675620">
            <w:pPr>
              <w:ind w:right="72"/>
              <w:jc w:val="both"/>
              <w:rPr>
                <w:rFonts w:ascii="Times New Roman CYR" w:hAnsi="Times New Roman CYR"/>
                <w:color w:val="000000"/>
                <w:sz w:val="28"/>
                <w:szCs w:val="28"/>
              </w:rPr>
            </w:pPr>
            <w:r>
              <w:rPr>
                <w:rFonts w:ascii="Times New Roman CYR" w:hAnsi="Times New Roman CYR"/>
                <w:color w:val="000000"/>
                <w:sz w:val="28"/>
                <w:szCs w:val="28"/>
              </w:rPr>
              <w:t>Глава муниципального образования «</w:t>
            </w:r>
            <w:proofErr w:type="spellStart"/>
            <w:r>
              <w:rPr>
                <w:rFonts w:ascii="Times New Roman CYR" w:hAnsi="Times New Roman CYR"/>
                <w:color w:val="000000"/>
                <w:sz w:val="28"/>
                <w:szCs w:val="28"/>
              </w:rPr>
              <w:t>Угранский</w:t>
            </w:r>
            <w:proofErr w:type="spellEnd"/>
            <w:r>
              <w:rPr>
                <w:rFonts w:ascii="Times New Roman CYR" w:hAnsi="Times New Roman CYR"/>
                <w:color w:val="000000"/>
                <w:sz w:val="28"/>
                <w:szCs w:val="28"/>
              </w:rPr>
              <w:t xml:space="preserve"> муниципальный округ» Смоленской области</w:t>
            </w:r>
          </w:p>
          <w:p w14:paraId="049279DF" w14:textId="6CF7CB43" w:rsidR="00AC08AC" w:rsidRPr="006F1E62" w:rsidRDefault="00AC08AC" w:rsidP="00675620">
            <w:pPr>
              <w:rPr>
                <w:rFonts w:ascii="Times New Roman CYR" w:hAnsi="Times New Roman CYR"/>
                <w:color w:val="000000"/>
                <w:sz w:val="20"/>
                <w:szCs w:val="20"/>
              </w:rPr>
            </w:pPr>
            <w:r>
              <w:rPr>
                <w:rFonts w:ascii="Times New Roman CYR" w:hAnsi="Times New Roman CYR"/>
                <w:color w:val="000000"/>
                <w:sz w:val="28"/>
                <w:szCs w:val="28"/>
              </w:rPr>
              <w:t xml:space="preserve">_________________ </w:t>
            </w:r>
            <w:proofErr w:type="spellStart"/>
            <w:r w:rsidR="00675620" w:rsidRPr="00675620">
              <w:rPr>
                <w:rFonts w:ascii="Times New Roman CYR" w:hAnsi="Times New Roman CYR"/>
                <w:b/>
                <w:color w:val="000000"/>
                <w:sz w:val="28"/>
                <w:szCs w:val="28"/>
              </w:rPr>
              <w:t>Н.С.Шишигина</w:t>
            </w:r>
            <w:proofErr w:type="spellEnd"/>
          </w:p>
        </w:tc>
        <w:tc>
          <w:tcPr>
            <w:tcW w:w="425" w:type="dxa"/>
          </w:tcPr>
          <w:p w14:paraId="025A0973" w14:textId="77777777" w:rsidR="008B501B" w:rsidRDefault="008B501B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5102" w:type="dxa"/>
            <w:hideMark/>
          </w:tcPr>
          <w:p w14:paraId="19AFE147" w14:textId="757C9BB6" w:rsidR="008B501B" w:rsidRDefault="00675620">
            <w:pPr>
              <w:ind w:right="72"/>
              <w:jc w:val="both"/>
              <w:rPr>
                <w:rFonts w:ascii="Times New Roman CYR" w:hAnsi="Times New Roman CYR"/>
                <w:color w:val="000000"/>
                <w:sz w:val="28"/>
                <w:szCs w:val="28"/>
              </w:rPr>
            </w:pPr>
            <w:r>
              <w:rPr>
                <w:rFonts w:ascii="Times New Roman CYR" w:hAnsi="Times New Roman CYR"/>
                <w:color w:val="000000"/>
                <w:sz w:val="28"/>
                <w:szCs w:val="28"/>
              </w:rPr>
              <w:t xml:space="preserve">Председатель </w:t>
            </w:r>
            <w:proofErr w:type="spellStart"/>
            <w:r>
              <w:rPr>
                <w:rFonts w:ascii="Times New Roman CYR" w:hAnsi="Times New Roman CYR"/>
                <w:color w:val="000000"/>
                <w:sz w:val="28"/>
                <w:szCs w:val="28"/>
              </w:rPr>
              <w:t>Угранского</w:t>
            </w:r>
            <w:proofErr w:type="spellEnd"/>
            <w:r>
              <w:rPr>
                <w:rFonts w:ascii="Times New Roman CYR" w:hAnsi="Times New Roman CYR"/>
                <w:color w:val="000000"/>
                <w:sz w:val="28"/>
                <w:szCs w:val="28"/>
              </w:rPr>
              <w:t xml:space="preserve"> окружного Совета депутатов</w:t>
            </w:r>
          </w:p>
          <w:p w14:paraId="486E989E" w14:textId="77777777" w:rsidR="00675620" w:rsidRDefault="00675620">
            <w:pPr>
              <w:ind w:right="72"/>
              <w:jc w:val="both"/>
              <w:rPr>
                <w:rFonts w:ascii="Times New Roman CYR" w:hAnsi="Times New Roman CYR"/>
                <w:color w:val="000000"/>
                <w:sz w:val="28"/>
                <w:szCs w:val="28"/>
              </w:rPr>
            </w:pPr>
          </w:p>
          <w:p w14:paraId="53294569" w14:textId="2E81947B" w:rsidR="00AC08AC" w:rsidRPr="00675620" w:rsidRDefault="00AC08AC" w:rsidP="00675620">
            <w:pPr>
              <w:ind w:right="72"/>
              <w:jc w:val="right"/>
              <w:rPr>
                <w:rFonts w:ascii="Times New Roman CYR" w:hAnsi="Times New Roman CYR"/>
                <w:b/>
                <w:color w:val="000000"/>
                <w:sz w:val="28"/>
                <w:szCs w:val="28"/>
              </w:rPr>
            </w:pPr>
            <w:r w:rsidRPr="00675620">
              <w:rPr>
                <w:rFonts w:ascii="Times New Roman CYR" w:hAnsi="Times New Roman CYR"/>
                <w:b/>
                <w:color w:val="000000"/>
                <w:sz w:val="28"/>
                <w:szCs w:val="28"/>
              </w:rPr>
              <w:t xml:space="preserve">_______________ </w:t>
            </w:r>
            <w:proofErr w:type="spellStart"/>
            <w:r w:rsidR="00675620" w:rsidRPr="00675620">
              <w:rPr>
                <w:rFonts w:ascii="Times New Roman CYR" w:hAnsi="Times New Roman CYR"/>
                <w:b/>
                <w:color w:val="000000"/>
                <w:sz w:val="28"/>
                <w:szCs w:val="28"/>
              </w:rPr>
              <w:t>А.И.Сыргий</w:t>
            </w:r>
            <w:proofErr w:type="spellEnd"/>
            <w:r w:rsidRPr="00675620">
              <w:rPr>
                <w:rFonts w:ascii="Times New Roman CYR" w:hAnsi="Times New Roman CYR"/>
                <w:b/>
                <w:color w:val="000000"/>
                <w:sz w:val="28"/>
                <w:szCs w:val="28"/>
              </w:rPr>
              <w:t xml:space="preserve"> </w:t>
            </w:r>
          </w:p>
        </w:tc>
      </w:tr>
    </w:tbl>
    <w:p w14:paraId="7A2E9E87" w14:textId="77777777" w:rsidR="006F1E62" w:rsidRDefault="006F1E62" w:rsidP="00675620">
      <w:pPr>
        <w:tabs>
          <w:tab w:val="left" w:pos="-1843"/>
          <w:tab w:val="left" w:pos="993"/>
        </w:tabs>
        <w:ind w:right="92"/>
        <w:jc w:val="both"/>
        <w:rPr>
          <w:sz w:val="28"/>
          <w:szCs w:val="28"/>
        </w:rPr>
      </w:pPr>
    </w:p>
    <w:sectPr w:rsidR="006F1E62" w:rsidSect="00675620">
      <w:pgSz w:w="11906" w:h="16838"/>
      <w:pgMar w:top="284" w:right="567" w:bottom="284" w:left="1134" w:header="709" w:footer="709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4FFE"/>
    <w:rsid w:val="000137C6"/>
    <w:rsid w:val="000248A2"/>
    <w:rsid w:val="000303BF"/>
    <w:rsid w:val="0003560E"/>
    <w:rsid w:val="000427F0"/>
    <w:rsid w:val="0007007A"/>
    <w:rsid w:val="0008640D"/>
    <w:rsid w:val="000A2A9A"/>
    <w:rsid w:val="000A60F4"/>
    <w:rsid w:val="000E58BC"/>
    <w:rsid w:val="000F5DFA"/>
    <w:rsid w:val="000F6D62"/>
    <w:rsid w:val="00124D1E"/>
    <w:rsid w:val="00126BFF"/>
    <w:rsid w:val="00127C9D"/>
    <w:rsid w:val="0014792A"/>
    <w:rsid w:val="001606A5"/>
    <w:rsid w:val="00162E05"/>
    <w:rsid w:val="001632DA"/>
    <w:rsid w:val="00194FF5"/>
    <w:rsid w:val="001C6FCF"/>
    <w:rsid w:val="001D55A6"/>
    <w:rsid w:val="001E29F3"/>
    <w:rsid w:val="001F4566"/>
    <w:rsid w:val="00200A52"/>
    <w:rsid w:val="002057AE"/>
    <w:rsid w:val="00221545"/>
    <w:rsid w:val="002238A5"/>
    <w:rsid w:val="0023531F"/>
    <w:rsid w:val="00260619"/>
    <w:rsid w:val="00273D01"/>
    <w:rsid w:val="00274D89"/>
    <w:rsid w:val="00280B20"/>
    <w:rsid w:val="002A2B23"/>
    <w:rsid w:val="002A36CF"/>
    <w:rsid w:val="002A6EF1"/>
    <w:rsid w:val="002C4B93"/>
    <w:rsid w:val="002C5860"/>
    <w:rsid w:val="002D1243"/>
    <w:rsid w:val="002D2F4F"/>
    <w:rsid w:val="002D3378"/>
    <w:rsid w:val="002F4FC1"/>
    <w:rsid w:val="0030382E"/>
    <w:rsid w:val="003124DC"/>
    <w:rsid w:val="003211CF"/>
    <w:rsid w:val="00327B34"/>
    <w:rsid w:val="0033396B"/>
    <w:rsid w:val="00353111"/>
    <w:rsid w:val="00356780"/>
    <w:rsid w:val="00380264"/>
    <w:rsid w:val="00385B48"/>
    <w:rsid w:val="003B7D1E"/>
    <w:rsid w:val="003C3F70"/>
    <w:rsid w:val="003D2D0C"/>
    <w:rsid w:val="003D7A5D"/>
    <w:rsid w:val="003F5681"/>
    <w:rsid w:val="00415C5F"/>
    <w:rsid w:val="00425DEE"/>
    <w:rsid w:val="00436252"/>
    <w:rsid w:val="00484337"/>
    <w:rsid w:val="004956B7"/>
    <w:rsid w:val="004B436B"/>
    <w:rsid w:val="004E159C"/>
    <w:rsid w:val="004F1BAC"/>
    <w:rsid w:val="004F6239"/>
    <w:rsid w:val="005040E3"/>
    <w:rsid w:val="00515058"/>
    <w:rsid w:val="00526836"/>
    <w:rsid w:val="00543D4D"/>
    <w:rsid w:val="005608BF"/>
    <w:rsid w:val="00574674"/>
    <w:rsid w:val="0057654D"/>
    <w:rsid w:val="00583626"/>
    <w:rsid w:val="00591A7C"/>
    <w:rsid w:val="0059391B"/>
    <w:rsid w:val="00594C3D"/>
    <w:rsid w:val="005B1886"/>
    <w:rsid w:val="005C4091"/>
    <w:rsid w:val="005F563A"/>
    <w:rsid w:val="00600035"/>
    <w:rsid w:val="00602B75"/>
    <w:rsid w:val="006500E6"/>
    <w:rsid w:val="006668C4"/>
    <w:rsid w:val="00672A5D"/>
    <w:rsid w:val="00675620"/>
    <w:rsid w:val="006769D3"/>
    <w:rsid w:val="006772FD"/>
    <w:rsid w:val="006A342A"/>
    <w:rsid w:val="006A59FE"/>
    <w:rsid w:val="006B19CF"/>
    <w:rsid w:val="006B58EC"/>
    <w:rsid w:val="006C4891"/>
    <w:rsid w:val="006C4BC5"/>
    <w:rsid w:val="006C6492"/>
    <w:rsid w:val="006D15D8"/>
    <w:rsid w:val="006F08F8"/>
    <w:rsid w:val="006F1750"/>
    <w:rsid w:val="006F1E62"/>
    <w:rsid w:val="00702ABE"/>
    <w:rsid w:val="00796DA1"/>
    <w:rsid w:val="007B28D1"/>
    <w:rsid w:val="007D1B15"/>
    <w:rsid w:val="007E2786"/>
    <w:rsid w:val="007E355A"/>
    <w:rsid w:val="007E5418"/>
    <w:rsid w:val="007E556D"/>
    <w:rsid w:val="007E5D8B"/>
    <w:rsid w:val="00813D0E"/>
    <w:rsid w:val="00861ABC"/>
    <w:rsid w:val="0088185B"/>
    <w:rsid w:val="00884C2F"/>
    <w:rsid w:val="00893923"/>
    <w:rsid w:val="008B40DC"/>
    <w:rsid w:val="008B501B"/>
    <w:rsid w:val="009059A0"/>
    <w:rsid w:val="00911916"/>
    <w:rsid w:val="0091470D"/>
    <w:rsid w:val="00916B9A"/>
    <w:rsid w:val="00917C3E"/>
    <w:rsid w:val="00930913"/>
    <w:rsid w:val="009313CA"/>
    <w:rsid w:val="00957D18"/>
    <w:rsid w:val="00966C5A"/>
    <w:rsid w:val="00967C91"/>
    <w:rsid w:val="00980BC7"/>
    <w:rsid w:val="00981329"/>
    <w:rsid w:val="00982DCC"/>
    <w:rsid w:val="00991119"/>
    <w:rsid w:val="009B2A25"/>
    <w:rsid w:val="009B34FA"/>
    <w:rsid w:val="009F067D"/>
    <w:rsid w:val="00A22CF2"/>
    <w:rsid w:val="00A2302F"/>
    <w:rsid w:val="00A311E8"/>
    <w:rsid w:val="00A52C83"/>
    <w:rsid w:val="00A62867"/>
    <w:rsid w:val="00A70DD4"/>
    <w:rsid w:val="00A724B7"/>
    <w:rsid w:val="00A7681F"/>
    <w:rsid w:val="00A92CFC"/>
    <w:rsid w:val="00AA4A9D"/>
    <w:rsid w:val="00AC08AC"/>
    <w:rsid w:val="00AC167A"/>
    <w:rsid w:val="00B1483F"/>
    <w:rsid w:val="00B4611F"/>
    <w:rsid w:val="00B552F8"/>
    <w:rsid w:val="00B6418C"/>
    <w:rsid w:val="00B705AD"/>
    <w:rsid w:val="00B728F4"/>
    <w:rsid w:val="00B82B5B"/>
    <w:rsid w:val="00BA4BDF"/>
    <w:rsid w:val="00BA6D97"/>
    <w:rsid w:val="00BB5C73"/>
    <w:rsid w:val="00BC251B"/>
    <w:rsid w:val="00BD11D0"/>
    <w:rsid w:val="00BD50D8"/>
    <w:rsid w:val="00BE4715"/>
    <w:rsid w:val="00C33B15"/>
    <w:rsid w:val="00C42340"/>
    <w:rsid w:val="00C46E1E"/>
    <w:rsid w:val="00C50695"/>
    <w:rsid w:val="00C54DE5"/>
    <w:rsid w:val="00C61D5D"/>
    <w:rsid w:val="00CA399D"/>
    <w:rsid w:val="00CC54BF"/>
    <w:rsid w:val="00CC6608"/>
    <w:rsid w:val="00CC79DB"/>
    <w:rsid w:val="00CE3BD4"/>
    <w:rsid w:val="00CE4A7E"/>
    <w:rsid w:val="00CE7987"/>
    <w:rsid w:val="00CF12AA"/>
    <w:rsid w:val="00D0125F"/>
    <w:rsid w:val="00D25E83"/>
    <w:rsid w:val="00D35C30"/>
    <w:rsid w:val="00D37E02"/>
    <w:rsid w:val="00D46B2E"/>
    <w:rsid w:val="00D511CA"/>
    <w:rsid w:val="00D61A38"/>
    <w:rsid w:val="00D629D1"/>
    <w:rsid w:val="00D6573F"/>
    <w:rsid w:val="00D710D5"/>
    <w:rsid w:val="00D74FFE"/>
    <w:rsid w:val="00D87F6D"/>
    <w:rsid w:val="00DD0B71"/>
    <w:rsid w:val="00DF5AD5"/>
    <w:rsid w:val="00E11BDD"/>
    <w:rsid w:val="00E25FF8"/>
    <w:rsid w:val="00E54684"/>
    <w:rsid w:val="00E710ED"/>
    <w:rsid w:val="00EA54C7"/>
    <w:rsid w:val="00EB3736"/>
    <w:rsid w:val="00EC0A62"/>
    <w:rsid w:val="00EC5C26"/>
    <w:rsid w:val="00ED1C41"/>
    <w:rsid w:val="00EE5F4D"/>
    <w:rsid w:val="00EE66B1"/>
    <w:rsid w:val="00EF4858"/>
    <w:rsid w:val="00F16F43"/>
    <w:rsid w:val="00F25BDB"/>
    <w:rsid w:val="00F327DD"/>
    <w:rsid w:val="00F33C71"/>
    <w:rsid w:val="00F45927"/>
    <w:rsid w:val="00F5248C"/>
    <w:rsid w:val="00F82C69"/>
    <w:rsid w:val="00F91BB2"/>
    <w:rsid w:val="00FA54B8"/>
    <w:rsid w:val="00FB17A0"/>
    <w:rsid w:val="00FC6A4A"/>
    <w:rsid w:val="00FD2665"/>
    <w:rsid w:val="125D2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E202B76"/>
  <w15:docId w15:val="{D2AAFD50-1DE3-4FA5-A25F-229A147581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7E02"/>
    <w:pPr>
      <w:widowControl w:val="0"/>
      <w:suppressAutoHyphens/>
    </w:pPr>
    <w:rPr>
      <w:rFonts w:eastAsia="Lucida Sans Unicode"/>
      <w:kern w:val="2"/>
      <w:sz w:val="24"/>
      <w:szCs w:val="24"/>
    </w:rPr>
  </w:style>
  <w:style w:type="paragraph" w:styleId="1">
    <w:name w:val="heading 1"/>
    <w:basedOn w:val="a"/>
    <w:next w:val="a"/>
    <w:link w:val="10"/>
    <w:qFormat/>
    <w:rsid w:val="00D37E02"/>
    <w:pPr>
      <w:keepNext/>
      <w:widowControl/>
      <w:suppressAutoHyphens w:val="0"/>
      <w:spacing w:line="360" w:lineRule="atLeast"/>
      <w:jc w:val="center"/>
      <w:outlineLvl w:val="0"/>
    </w:pPr>
    <w:rPr>
      <w:rFonts w:eastAsia="Times New Roman"/>
      <w:b/>
      <w:kern w:val="0"/>
      <w:sz w:val="32"/>
      <w:szCs w:val="20"/>
    </w:rPr>
  </w:style>
  <w:style w:type="paragraph" w:styleId="4">
    <w:name w:val="heading 4"/>
    <w:basedOn w:val="a"/>
    <w:next w:val="a"/>
    <w:link w:val="40"/>
    <w:semiHidden/>
    <w:unhideWhenUsed/>
    <w:qFormat/>
    <w:rsid w:val="008B501B"/>
    <w:pPr>
      <w:keepNext/>
      <w:spacing w:before="240" w:after="60"/>
      <w:outlineLvl w:val="3"/>
    </w:pPr>
    <w:rPr>
      <w:rFonts w:ascii="Calibri" w:eastAsia="Times New Roman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Нижний колонтитул Знак"/>
    <w:link w:val="a4"/>
    <w:rsid w:val="00D37E02"/>
    <w:rPr>
      <w:rFonts w:eastAsia="Lucida Sans Unicode"/>
      <w:kern w:val="2"/>
      <w:sz w:val="24"/>
      <w:szCs w:val="24"/>
    </w:rPr>
  </w:style>
  <w:style w:type="character" w:customStyle="1" w:styleId="a5">
    <w:name w:val="Заголовок Знак"/>
    <w:link w:val="a6"/>
    <w:rsid w:val="00D37E02"/>
    <w:rPr>
      <w:rFonts w:eastAsia="MS Mincho"/>
      <w:b/>
      <w:bCs/>
      <w:sz w:val="28"/>
      <w:szCs w:val="24"/>
      <w:lang w:eastAsia="ja-JP"/>
    </w:rPr>
  </w:style>
  <w:style w:type="character" w:customStyle="1" w:styleId="a7">
    <w:name w:val="Основной текст Знак"/>
    <w:link w:val="a8"/>
    <w:rsid w:val="00D37E02"/>
    <w:rPr>
      <w:rFonts w:eastAsia="Lucida Sans Unicode"/>
      <w:kern w:val="2"/>
      <w:sz w:val="24"/>
      <w:szCs w:val="24"/>
    </w:rPr>
  </w:style>
  <w:style w:type="character" w:customStyle="1" w:styleId="a9">
    <w:name w:val="Верхний колонтитул Знак"/>
    <w:link w:val="aa"/>
    <w:rsid w:val="00D37E02"/>
    <w:rPr>
      <w:rFonts w:eastAsia="Lucida Sans Unicode"/>
      <w:kern w:val="2"/>
      <w:sz w:val="24"/>
      <w:szCs w:val="24"/>
    </w:rPr>
  </w:style>
  <w:style w:type="character" w:customStyle="1" w:styleId="10">
    <w:name w:val="Заголовок 1 Знак"/>
    <w:link w:val="1"/>
    <w:rsid w:val="00D37E02"/>
    <w:rPr>
      <w:b/>
      <w:sz w:val="32"/>
    </w:rPr>
  </w:style>
  <w:style w:type="character" w:customStyle="1" w:styleId="2">
    <w:name w:val="Основной текст 2 Знак"/>
    <w:link w:val="20"/>
    <w:rsid w:val="00D37E02"/>
    <w:rPr>
      <w:sz w:val="24"/>
      <w:szCs w:val="24"/>
    </w:rPr>
  </w:style>
  <w:style w:type="paragraph" w:customStyle="1" w:styleId="ConsPlusNormal">
    <w:name w:val="ConsPlusNormal"/>
    <w:rsid w:val="00D37E0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4">
    <w:name w:val="footer"/>
    <w:basedOn w:val="a"/>
    <w:link w:val="a3"/>
    <w:rsid w:val="00D37E02"/>
    <w:pPr>
      <w:tabs>
        <w:tab w:val="center" w:pos="4677"/>
        <w:tab w:val="right" w:pos="9355"/>
      </w:tabs>
    </w:pPr>
  </w:style>
  <w:style w:type="paragraph" w:customStyle="1" w:styleId="ConsPlusTitle">
    <w:name w:val="ConsPlusTitle"/>
    <w:rsid w:val="00D37E02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20">
    <w:name w:val="Body Text 2"/>
    <w:basedOn w:val="a"/>
    <w:link w:val="2"/>
    <w:rsid w:val="00D37E02"/>
    <w:pPr>
      <w:widowControl/>
      <w:suppressAutoHyphens w:val="0"/>
      <w:spacing w:after="120" w:line="480" w:lineRule="auto"/>
    </w:pPr>
    <w:rPr>
      <w:rFonts w:eastAsia="Times New Roman"/>
      <w:kern w:val="0"/>
    </w:rPr>
  </w:style>
  <w:style w:type="paragraph" w:styleId="a8">
    <w:name w:val="Body Text"/>
    <w:basedOn w:val="a"/>
    <w:link w:val="a7"/>
    <w:rsid w:val="00D37E02"/>
    <w:pPr>
      <w:spacing w:after="120"/>
    </w:pPr>
  </w:style>
  <w:style w:type="paragraph" w:styleId="a6">
    <w:name w:val="Title"/>
    <w:basedOn w:val="a"/>
    <w:link w:val="a5"/>
    <w:qFormat/>
    <w:rsid w:val="00D37E02"/>
    <w:pPr>
      <w:widowControl/>
      <w:suppressAutoHyphens w:val="0"/>
      <w:jc w:val="center"/>
    </w:pPr>
    <w:rPr>
      <w:rFonts w:eastAsia="MS Mincho"/>
      <w:b/>
      <w:bCs/>
      <w:kern w:val="0"/>
      <w:sz w:val="28"/>
      <w:lang w:eastAsia="ja-JP"/>
    </w:rPr>
  </w:style>
  <w:style w:type="paragraph" w:styleId="aa">
    <w:name w:val="header"/>
    <w:basedOn w:val="a"/>
    <w:link w:val="a9"/>
    <w:rsid w:val="00D37E02"/>
    <w:pPr>
      <w:tabs>
        <w:tab w:val="center" w:pos="4677"/>
        <w:tab w:val="right" w:pos="9355"/>
      </w:tabs>
    </w:pPr>
  </w:style>
  <w:style w:type="paragraph" w:customStyle="1" w:styleId="ab">
    <w:name w:val="Знак Знак"/>
    <w:basedOn w:val="a"/>
    <w:uiPriority w:val="99"/>
    <w:rsid w:val="00D37E02"/>
    <w:pPr>
      <w:widowControl/>
      <w:suppressAutoHyphens w:val="0"/>
    </w:pPr>
    <w:rPr>
      <w:rFonts w:ascii="Verdana" w:eastAsia="Times New Roman" w:hAnsi="Verdana" w:cs="Verdana"/>
      <w:kern w:val="0"/>
      <w:sz w:val="20"/>
      <w:szCs w:val="20"/>
      <w:lang w:val="en-US" w:eastAsia="en-US"/>
    </w:rPr>
  </w:style>
  <w:style w:type="paragraph" w:styleId="ac">
    <w:name w:val="No Spacing"/>
    <w:qFormat/>
    <w:rsid w:val="00D37E02"/>
    <w:rPr>
      <w:sz w:val="24"/>
      <w:szCs w:val="24"/>
    </w:rPr>
  </w:style>
  <w:style w:type="paragraph" w:customStyle="1" w:styleId="ConsNormal">
    <w:name w:val="ConsNormal"/>
    <w:rsid w:val="00D37E02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table" w:styleId="ad">
    <w:name w:val="Table Grid"/>
    <w:basedOn w:val="a1"/>
    <w:rsid w:val="00D37E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Title">
    <w:name w:val="ConsTitle"/>
    <w:rsid w:val="007E556D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character" w:customStyle="1" w:styleId="21">
    <w:name w:val="Основной текст (2)_"/>
    <w:link w:val="22"/>
    <w:locked/>
    <w:rsid w:val="006F08F8"/>
    <w:rPr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6F08F8"/>
    <w:pPr>
      <w:shd w:val="clear" w:color="auto" w:fill="FFFFFF"/>
      <w:suppressAutoHyphens w:val="0"/>
      <w:spacing w:before="360" w:after="720" w:line="240" w:lineRule="atLeast"/>
      <w:jc w:val="both"/>
    </w:pPr>
    <w:rPr>
      <w:rFonts w:eastAsia="Times New Roman"/>
      <w:kern w:val="0"/>
      <w:sz w:val="28"/>
      <w:szCs w:val="28"/>
    </w:rPr>
  </w:style>
  <w:style w:type="character" w:customStyle="1" w:styleId="40">
    <w:name w:val="Заголовок 4 Знак"/>
    <w:link w:val="4"/>
    <w:semiHidden/>
    <w:rsid w:val="008B501B"/>
    <w:rPr>
      <w:rFonts w:ascii="Calibri" w:eastAsia="Times New Roman" w:hAnsi="Calibri" w:cs="Times New Roman"/>
      <w:b/>
      <w:bCs/>
      <w:kern w:val="2"/>
      <w:sz w:val="28"/>
      <w:szCs w:val="28"/>
    </w:rPr>
  </w:style>
  <w:style w:type="character" w:customStyle="1" w:styleId="ae">
    <w:name w:val="Основной текст_"/>
    <w:link w:val="11"/>
    <w:locked/>
    <w:rsid w:val="006F1E62"/>
    <w:rPr>
      <w:sz w:val="27"/>
      <w:szCs w:val="27"/>
      <w:shd w:val="clear" w:color="auto" w:fill="FFFFFF"/>
    </w:rPr>
  </w:style>
  <w:style w:type="paragraph" w:customStyle="1" w:styleId="11">
    <w:name w:val="Основной текст1"/>
    <w:basedOn w:val="a"/>
    <w:link w:val="ae"/>
    <w:rsid w:val="006F1E62"/>
    <w:pPr>
      <w:widowControl/>
      <w:shd w:val="clear" w:color="auto" w:fill="FFFFFF"/>
      <w:suppressAutoHyphens w:val="0"/>
      <w:spacing w:after="300" w:line="322" w:lineRule="exact"/>
      <w:jc w:val="center"/>
    </w:pPr>
    <w:rPr>
      <w:rFonts w:eastAsia="Times New Roman"/>
      <w:kern w:val="0"/>
      <w:sz w:val="27"/>
      <w:szCs w:val="27"/>
    </w:rPr>
  </w:style>
  <w:style w:type="character" w:customStyle="1" w:styleId="12">
    <w:name w:val="Заголовок №1_"/>
    <w:link w:val="13"/>
    <w:locked/>
    <w:rsid w:val="006F1E62"/>
    <w:rPr>
      <w:sz w:val="27"/>
      <w:szCs w:val="27"/>
      <w:shd w:val="clear" w:color="auto" w:fill="FFFFFF"/>
    </w:rPr>
  </w:style>
  <w:style w:type="paragraph" w:customStyle="1" w:styleId="13">
    <w:name w:val="Заголовок №1"/>
    <w:basedOn w:val="a"/>
    <w:link w:val="12"/>
    <w:rsid w:val="006F1E62"/>
    <w:pPr>
      <w:widowControl/>
      <w:shd w:val="clear" w:color="auto" w:fill="FFFFFF"/>
      <w:suppressAutoHyphens w:val="0"/>
      <w:spacing w:before="300" w:after="420" w:line="0" w:lineRule="atLeast"/>
      <w:jc w:val="center"/>
      <w:outlineLvl w:val="0"/>
    </w:pPr>
    <w:rPr>
      <w:rFonts w:eastAsia="Times New Roman"/>
      <w:kern w:val="0"/>
      <w:sz w:val="27"/>
      <w:szCs w:val="27"/>
    </w:rPr>
  </w:style>
  <w:style w:type="paragraph" w:customStyle="1" w:styleId="Title">
    <w:name w:val="Title!Название НПА"/>
    <w:basedOn w:val="a"/>
    <w:rsid w:val="001E29F3"/>
    <w:pPr>
      <w:widowControl/>
      <w:suppressAutoHyphens w:val="0"/>
      <w:spacing w:before="240" w:after="60"/>
      <w:ind w:firstLine="567"/>
      <w:jc w:val="center"/>
      <w:outlineLvl w:val="0"/>
    </w:pPr>
    <w:rPr>
      <w:rFonts w:ascii="Arial" w:eastAsia="Times New Roman" w:hAnsi="Arial" w:cs="Arial"/>
      <w:b/>
      <w:bCs/>
      <w:kern w:val="28"/>
      <w:sz w:val="32"/>
      <w:szCs w:val="32"/>
    </w:rPr>
  </w:style>
  <w:style w:type="paragraph" w:styleId="HTML">
    <w:name w:val="HTML Preformatted"/>
    <w:basedOn w:val="a"/>
    <w:link w:val="HTML0"/>
    <w:uiPriority w:val="99"/>
    <w:rsid w:val="00DF5AD5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Times New Roman" w:hAnsi="Courier New" w:cs="Courier New"/>
      <w:kern w:val="0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DF5AD5"/>
    <w:rPr>
      <w:rFonts w:ascii="Courier New" w:hAnsi="Courier New" w:cs="Courier New"/>
    </w:rPr>
  </w:style>
  <w:style w:type="paragraph" w:styleId="af">
    <w:name w:val="Balloon Text"/>
    <w:basedOn w:val="a"/>
    <w:link w:val="af0"/>
    <w:rsid w:val="002D3378"/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rsid w:val="002D3378"/>
    <w:rPr>
      <w:rFonts w:ascii="Segoe UI" w:eastAsia="Lucida Sans Unicode" w:hAnsi="Segoe UI" w:cs="Segoe U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448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8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249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duma-rta</dc:creator>
  <cp:lastModifiedBy>User</cp:lastModifiedBy>
  <cp:revision>4</cp:revision>
  <cp:lastPrinted>2025-11-07T08:02:00Z</cp:lastPrinted>
  <dcterms:created xsi:type="dcterms:W3CDTF">2025-11-06T08:22:00Z</dcterms:created>
  <dcterms:modified xsi:type="dcterms:W3CDTF">2025-11-07T08:03:00Z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1049-10.2.0.7646</vt:lpwstr>
  </property>
</Properties>
</file>