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4683" w14:textId="5B794AFE" w:rsidR="00860B34" w:rsidRPr="00860B34" w:rsidRDefault="00860B34" w:rsidP="00860B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60B34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  <w14:ligatures w14:val="none"/>
        </w:rPr>
        <w:drawing>
          <wp:inline distT="0" distB="0" distL="0" distR="0" wp14:anchorId="46EC4EE3" wp14:editId="100FD003">
            <wp:extent cx="723900" cy="838200"/>
            <wp:effectExtent l="0" t="0" r="0" b="0"/>
            <wp:docPr id="2" name="Рисунок 2" descr="C:\Users\User\Picture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Picture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CFD96" w14:textId="77777777" w:rsidR="00860B34" w:rsidRPr="00860B34" w:rsidRDefault="00860B34" w:rsidP="00860B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32"/>
          <w:szCs w:val="32"/>
          <w:u w:val="single"/>
          <w:lang w:eastAsia="ru-RU"/>
          <w14:ligatures w14:val="none"/>
        </w:rPr>
      </w:pPr>
    </w:p>
    <w:p w14:paraId="23C92FD9" w14:textId="77777777" w:rsidR="00860B34" w:rsidRPr="00860B34" w:rsidRDefault="00860B34" w:rsidP="00860B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860B34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СМОЛЕНСКАЯ ОБЛАСТЬ</w:t>
      </w:r>
    </w:p>
    <w:p w14:paraId="783D4ED4" w14:textId="77777777" w:rsidR="00860B34" w:rsidRPr="00860B34" w:rsidRDefault="00860B34" w:rsidP="00860B3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860B34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УГРАНСКИЙ ОКРУЖНОЙ СОВЕТ ДЕПУТАТОВ</w:t>
      </w:r>
    </w:p>
    <w:p w14:paraId="6306014A" w14:textId="77777777" w:rsidR="00860B34" w:rsidRPr="00860B34" w:rsidRDefault="00860B34" w:rsidP="0086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786C71D6" w14:textId="77777777" w:rsidR="00860B34" w:rsidRPr="00860B34" w:rsidRDefault="00860B34" w:rsidP="0086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60B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РЕШЕНИЕ </w:t>
      </w:r>
    </w:p>
    <w:p w14:paraId="7358058A" w14:textId="77777777" w:rsidR="00860B34" w:rsidRPr="00860B34" w:rsidRDefault="00860B34" w:rsidP="00860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D9876E" w14:textId="04515014" w:rsidR="00860B34" w:rsidRPr="00860B34" w:rsidRDefault="00860B34" w:rsidP="00860B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0B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«22» октября 2025 года                                                                           </w:t>
      </w:r>
      <w:r w:rsidR="00461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860B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461A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73</w:t>
      </w:r>
    </w:p>
    <w:p w14:paraId="3E2D4A06" w14:textId="77777777" w:rsidR="00860B34" w:rsidRPr="00860B34" w:rsidRDefault="00860B34" w:rsidP="00860B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7D9175" w14:textId="77777777" w:rsidR="00860B34" w:rsidRPr="00860B34" w:rsidRDefault="00860B34" w:rsidP="00860B34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422811" w14:textId="47573E61" w:rsidR="00860B34" w:rsidRPr="00860B34" w:rsidRDefault="00860B34" w:rsidP="00860B34">
      <w:pPr>
        <w:tabs>
          <w:tab w:val="left" w:pos="3686"/>
        </w:tabs>
        <w:spacing w:after="0" w:line="240" w:lineRule="auto"/>
        <w:ind w:right="66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Положения об увековечении памяти выдающихся событий и личностей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Угранский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округ» Смоленской области</w:t>
      </w:r>
    </w:p>
    <w:p w14:paraId="7B0809F6" w14:textId="77777777" w:rsidR="00860B34" w:rsidRPr="00860B34" w:rsidRDefault="00860B34" w:rsidP="00860B3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E7310E2" w14:textId="77777777" w:rsidR="00860B34" w:rsidRPr="00860B34" w:rsidRDefault="00860B34" w:rsidP="00860B3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F5BAB4F" w14:textId="5003DECB" w:rsidR="00860B34" w:rsidRPr="00860B34" w:rsidRDefault="00860B34" w:rsidP="00860B3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60B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соответствии </w:t>
      </w:r>
      <w:r w:rsidR="00B014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 Федеральным законом от 25.06.2002 №73-ФЗ «Об объектах культурного наследия (памятниках истории и культуры) народов Российской Федерации» (с изменениями и дополнениями), </w:t>
      </w:r>
      <w:r w:rsidR="004F578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860B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Устав</w:t>
      </w:r>
      <w:r w:rsidR="00B014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ом</w:t>
      </w:r>
      <w:r w:rsidRPr="00860B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муниципального образования «</w:t>
      </w:r>
      <w:proofErr w:type="spellStart"/>
      <w:r w:rsidRPr="00860B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Угранский</w:t>
      </w:r>
      <w:proofErr w:type="spellEnd"/>
      <w:r w:rsidRPr="00860B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муниципальный округ» Смоленской области</w:t>
      </w:r>
      <w:r w:rsidR="00B014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60B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Угранский</w:t>
      </w:r>
      <w:proofErr w:type="spellEnd"/>
      <w:r w:rsidRPr="00860B3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окружной Совет депутатов</w:t>
      </w:r>
    </w:p>
    <w:p w14:paraId="1AC7BD42" w14:textId="77777777" w:rsidR="00860B34" w:rsidRPr="00860B34" w:rsidRDefault="00860B34" w:rsidP="00860B3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B4525B" w14:textId="43D5E319" w:rsidR="00860B34" w:rsidRDefault="00860B34" w:rsidP="00860B3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60B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РЕШИЛ:</w:t>
      </w:r>
    </w:p>
    <w:p w14:paraId="7F76055A" w14:textId="77777777" w:rsidR="004F578D" w:rsidRPr="00860B34" w:rsidRDefault="004F578D" w:rsidP="00860B3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39A7E5" w14:textId="30D1FCE3" w:rsidR="00860B34" w:rsidRDefault="004F578D" w:rsidP="004F578D">
      <w:pPr>
        <w:pStyle w:val="a7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 Положение об увековечении памяти выдающихся событий и личностей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Угранский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округ» Смоленской области.</w:t>
      </w:r>
    </w:p>
    <w:p w14:paraId="0C925C5D" w14:textId="77777777" w:rsidR="004F578D" w:rsidRPr="004F578D" w:rsidRDefault="004F578D" w:rsidP="004F57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57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Опубликовать настоящее решение в газете «Искра.67» и разместить на официальном сайте муниципального образования «</w:t>
      </w:r>
      <w:proofErr w:type="spellStart"/>
      <w:r w:rsidRPr="004F57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Угранский</w:t>
      </w:r>
      <w:proofErr w:type="spellEnd"/>
      <w:r w:rsidRPr="004F57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округ» Смоленской области в информационно-телекоммуникационной сети «Интернет». </w:t>
      </w:r>
    </w:p>
    <w:p w14:paraId="2D6D872A" w14:textId="65EE2450" w:rsidR="00860B34" w:rsidRDefault="004F578D" w:rsidP="004F578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F57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решение вступает в силу со дня его принятия.</w:t>
      </w:r>
    </w:p>
    <w:p w14:paraId="54F5EE37" w14:textId="277B3F9F" w:rsidR="004F578D" w:rsidRPr="007B1B33" w:rsidRDefault="004F578D" w:rsidP="004F57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087AC" w14:textId="77777777" w:rsidR="004F578D" w:rsidRPr="007B1B33" w:rsidRDefault="004F578D" w:rsidP="004F578D">
      <w:pPr>
        <w:autoSpaceDE w:val="0"/>
        <w:autoSpaceDN w:val="0"/>
        <w:adjustRightInd w:val="0"/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1CD90" w14:textId="77777777" w:rsidR="004F578D" w:rsidRPr="007B1B33" w:rsidRDefault="004F578D" w:rsidP="004F57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Председатель </w:t>
      </w:r>
      <w:proofErr w:type="spellStart"/>
      <w:r w:rsidRPr="007B1B33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Угранского</w:t>
      </w:r>
      <w:proofErr w:type="spellEnd"/>
      <w:r w:rsidRPr="007B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        </w:t>
      </w:r>
      <w:proofErr w:type="gramStart"/>
      <w:r w:rsidRPr="007B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spellStart"/>
      <w:proofErr w:type="gramEnd"/>
      <w:r w:rsidRPr="007B1B33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Угранский</w:t>
      </w:r>
      <w:proofErr w:type="spellEnd"/>
      <w:r w:rsidRPr="007B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                 Совета депутатов</w:t>
      </w:r>
      <w:r w:rsidRPr="007B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2DD805B9" w14:textId="77777777" w:rsidR="004F578D" w:rsidRPr="007B1B33" w:rsidRDefault="004F578D" w:rsidP="004F57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7B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14:paraId="53606013" w14:textId="77777777" w:rsidR="004F578D" w:rsidRPr="007B1B33" w:rsidRDefault="004F578D" w:rsidP="004F57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35298E3" w14:textId="77777777" w:rsidR="004F578D" w:rsidRPr="007B1B33" w:rsidRDefault="004F578D" w:rsidP="004F578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    Н.С. </w:t>
      </w:r>
      <w:proofErr w:type="spellStart"/>
      <w:r w:rsidRPr="007B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Шишигина</w:t>
      </w:r>
      <w:proofErr w:type="spellEnd"/>
      <w:r w:rsidRPr="007B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_________________А.И. </w:t>
      </w:r>
      <w:proofErr w:type="spellStart"/>
      <w:r w:rsidRPr="007B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Сыргий</w:t>
      </w:r>
      <w:proofErr w:type="spellEnd"/>
      <w:r w:rsidRPr="007B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30071041" w14:textId="5F870B92" w:rsidR="00860B34" w:rsidRPr="004F578D" w:rsidRDefault="004F578D" w:rsidP="004F5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7B1B33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                                                                      </w:t>
      </w:r>
    </w:p>
    <w:p w14:paraId="605EC2A0" w14:textId="77777777" w:rsidR="00461A8C" w:rsidRDefault="00461A8C" w:rsidP="001D13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0D64AFC" w14:textId="3E79C3F1" w:rsidR="00860B34" w:rsidRDefault="004F578D" w:rsidP="001D13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  <w:r w:rsidR="001D1305" w:rsidRPr="001D13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E36B0" w14:textId="7B92AA4D" w:rsidR="001D1305" w:rsidRPr="001D1305" w:rsidRDefault="001D1305" w:rsidP="001D13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D1305">
        <w:rPr>
          <w:rFonts w:ascii="Times New Roman" w:hAnsi="Times New Roman" w:cs="Times New Roman"/>
          <w:sz w:val="28"/>
          <w:szCs w:val="28"/>
        </w:rPr>
        <w:t>решени</w:t>
      </w:r>
      <w:r w:rsidR="004F578D">
        <w:rPr>
          <w:rFonts w:ascii="Times New Roman" w:hAnsi="Times New Roman" w:cs="Times New Roman"/>
          <w:sz w:val="28"/>
          <w:szCs w:val="28"/>
        </w:rPr>
        <w:t>ем</w:t>
      </w:r>
      <w:r w:rsidRPr="001D1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30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Pr="001D1305">
        <w:rPr>
          <w:rFonts w:ascii="Times New Roman" w:hAnsi="Times New Roman" w:cs="Times New Roman"/>
          <w:sz w:val="28"/>
          <w:szCs w:val="28"/>
        </w:rPr>
        <w:t xml:space="preserve"> </w:t>
      </w:r>
      <w:r w:rsidR="006B5EEF">
        <w:rPr>
          <w:rFonts w:ascii="Times New Roman" w:hAnsi="Times New Roman" w:cs="Times New Roman"/>
          <w:sz w:val="28"/>
          <w:szCs w:val="28"/>
        </w:rPr>
        <w:t>окружного</w:t>
      </w:r>
    </w:p>
    <w:p w14:paraId="57D4DAC6" w14:textId="77777777" w:rsidR="001D1305" w:rsidRPr="001D1305" w:rsidRDefault="001D1305" w:rsidP="001D13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D1305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1BD9B9CB" w14:textId="79F36F45" w:rsidR="001D1305" w:rsidRPr="001D1305" w:rsidRDefault="001D1305" w:rsidP="001D13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D1305">
        <w:rPr>
          <w:rFonts w:ascii="Times New Roman" w:hAnsi="Times New Roman" w:cs="Times New Roman"/>
          <w:sz w:val="28"/>
          <w:szCs w:val="28"/>
        </w:rPr>
        <w:t xml:space="preserve">от </w:t>
      </w:r>
      <w:r w:rsidR="006B5EEF">
        <w:rPr>
          <w:rFonts w:ascii="Times New Roman" w:hAnsi="Times New Roman" w:cs="Times New Roman"/>
          <w:sz w:val="28"/>
          <w:szCs w:val="28"/>
        </w:rPr>
        <w:t>22</w:t>
      </w:r>
      <w:r w:rsidRPr="001D1305">
        <w:rPr>
          <w:rFonts w:ascii="Times New Roman" w:hAnsi="Times New Roman" w:cs="Times New Roman"/>
          <w:sz w:val="28"/>
          <w:szCs w:val="28"/>
        </w:rPr>
        <w:t xml:space="preserve"> </w:t>
      </w:r>
      <w:r w:rsidR="006B5EEF">
        <w:rPr>
          <w:rFonts w:ascii="Times New Roman" w:hAnsi="Times New Roman" w:cs="Times New Roman"/>
          <w:sz w:val="28"/>
          <w:szCs w:val="28"/>
        </w:rPr>
        <w:t>октября</w:t>
      </w:r>
      <w:r w:rsidRPr="001D1305">
        <w:rPr>
          <w:rFonts w:ascii="Times New Roman" w:hAnsi="Times New Roman" w:cs="Times New Roman"/>
          <w:sz w:val="28"/>
          <w:szCs w:val="28"/>
        </w:rPr>
        <w:t xml:space="preserve"> 202</w:t>
      </w:r>
      <w:r w:rsidR="006B5EEF">
        <w:rPr>
          <w:rFonts w:ascii="Times New Roman" w:hAnsi="Times New Roman" w:cs="Times New Roman"/>
          <w:sz w:val="28"/>
          <w:szCs w:val="28"/>
        </w:rPr>
        <w:t>5</w:t>
      </w:r>
      <w:r w:rsidRPr="001D13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5EEF">
        <w:rPr>
          <w:rFonts w:ascii="Times New Roman" w:hAnsi="Times New Roman" w:cs="Times New Roman"/>
          <w:sz w:val="28"/>
          <w:szCs w:val="28"/>
        </w:rPr>
        <w:t xml:space="preserve"> </w:t>
      </w:r>
      <w:r w:rsidRPr="001D1305">
        <w:rPr>
          <w:rFonts w:ascii="Times New Roman" w:hAnsi="Times New Roman" w:cs="Times New Roman"/>
          <w:sz w:val="28"/>
          <w:szCs w:val="28"/>
        </w:rPr>
        <w:t xml:space="preserve">№ </w:t>
      </w:r>
      <w:r w:rsidR="00461A8C">
        <w:rPr>
          <w:rFonts w:ascii="Times New Roman" w:hAnsi="Times New Roman" w:cs="Times New Roman"/>
          <w:sz w:val="28"/>
          <w:szCs w:val="28"/>
        </w:rPr>
        <w:t>73</w:t>
      </w:r>
    </w:p>
    <w:p w14:paraId="0AB96EC0" w14:textId="77777777" w:rsidR="001D1305" w:rsidRPr="001D1305" w:rsidRDefault="001D1305" w:rsidP="001D13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DA729A" w14:textId="77777777" w:rsidR="001D1305" w:rsidRPr="00B82AEA" w:rsidRDefault="001D1305" w:rsidP="001D1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AE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56B2FED" w14:textId="77777777" w:rsidR="001D1305" w:rsidRPr="00B82AEA" w:rsidRDefault="001D1305" w:rsidP="001D1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AEA">
        <w:rPr>
          <w:rFonts w:ascii="Times New Roman" w:hAnsi="Times New Roman" w:cs="Times New Roman"/>
          <w:b/>
          <w:bCs/>
          <w:sz w:val="28"/>
          <w:szCs w:val="28"/>
        </w:rPr>
        <w:t>об увековечении памяти выдающихся событий</w:t>
      </w:r>
    </w:p>
    <w:p w14:paraId="3B3D0ADB" w14:textId="77777777" w:rsidR="004F578D" w:rsidRDefault="001D1305" w:rsidP="001D1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AEA">
        <w:rPr>
          <w:rFonts w:ascii="Times New Roman" w:hAnsi="Times New Roman" w:cs="Times New Roman"/>
          <w:b/>
          <w:bCs/>
          <w:sz w:val="28"/>
          <w:szCs w:val="28"/>
        </w:rPr>
        <w:t>и личностей в муниципальном образовании</w:t>
      </w:r>
    </w:p>
    <w:p w14:paraId="7C1A507D" w14:textId="449C4CD9" w:rsidR="001D1305" w:rsidRPr="00B82AEA" w:rsidRDefault="001D1305" w:rsidP="001D1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AE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B82AEA">
        <w:rPr>
          <w:rFonts w:ascii="Times New Roman" w:hAnsi="Times New Roman" w:cs="Times New Roman"/>
          <w:b/>
          <w:bCs/>
          <w:sz w:val="28"/>
          <w:szCs w:val="28"/>
        </w:rPr>
        <w:t>Угранский</w:t>
      </w:r>
      <w:proofErr w:type="spellEnd"/>
      <w:r w:rsidRPr="00B82A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 Смоленской области</w:t>
      </w:r>
    </w:p>
    <w:p w14:paraId="188ED0DC" w14:textId="77777777" w:rsidR="001D1305" w:rsidRPr="001D1305" w:rsidRDefault="001D1305" w:rsidP="001D13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EF4EBB" w14:textId="77777777" w:rsidR="001D1305" w:rsidRPr="001D1305" w:rsidRDefault="001D1305" w:rsidP="00B8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305">
        <w:rPr>
          <w:rFonts w:ascii="Times New Roman" w:hAnsi="Times New Roman" w:cs="Times New Roman"/>
          <w:sz w:val="28"/>
          <w:szCs w:val="28"/>
        </w:rPr>
        <w:t>Настоящее Положение устанавливает общие принципы увековечения памяти выдающихся исторических событий, знаменитых людей, внесших значительный вклад в развитие мировой и отечественной науки, культуры, искусства; порядок рассмотрения вопросов и принятия решений об установке памятников, памятных знаков, мемориальных досок на территории муниципального образования «</w:t>
      </w:r>
      <w:proofErr w:type="spellStart"/>
      <w:r w:rsidRPr="001D130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1D130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14:paraId="2CAC285D" w14:textId="14EDE421" w:rsidR="001D1305" w:rsidRPr="001D1305" w:rsidRDefault="00420FCF" w:rsidP="00B82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CF">
        <w:rPr>
          <w:rFonts w:ascii="Times New Roman" w:hAnsi="Times New Roman" w:cs="Times New Roman"/>
          <w:sz w:val="28"/>
          <w:szCs w:val="28"/>
        </w:rPr>
        <w:t xml:space="preserve">Настоящее Положение не регулирует вопросы </w:t>
      </w:r>
      <w:r w:rsidR="008D4689">
        <w:rPr>
          <w:rFonts w:ascii="Times New Roman" w:hAnsi="Times New Roman" w:cs="Times New Roman"/>
          <w:sz w:val="28"/>
          <w:szCs w:val="28"/>
        </w:rPr>
        <w:t>у</w:t>
      </w:r>
      <w:r w:rsidR="009D0D55" w:rsidRPr="009D0D55">
        <w:rPr>
          <w:rFonts w:ascii="Times New Roman" w:hAnsi="Times New Roman" w:cs="Times New Roman"/>
          <w:sz w:val="28"/>
          <w:szCs w:val="28"/>
        </w:rPr>
        <w:t>вековечени</w:t>
      </w:r>
      <w:r w:rsidR="008D4689">
        <w:rPr>
          <w:rFonts w:ascii="Times New Roman" w:hAnsi="Times New Roman" w:cs="Times New Roman"/>
          <w:sz w:val="28"/>
          <w:szCs w:val="28"/>
        </w:rPr>
        <w:t>я</w:t>
      </w:r>
      <w:r w:rsidR="009D0D55" w:rsidRPr="009D0D55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</w:t>
      </w:r>
      <w:r w:rsidR="005705BC">
        <w:rPr>
          <w:rFonts w:ascii="Times New Roman" w:hAnsi="Times New Roman" w:cs="Times New Roman"/>
          <w:sz w:val="28"/>
          <w:szCs w:val="28"/>
        </w:rPr>
        <w:t xml:space="preserve">, </w:t>
      </w:r>
      <w:r w:rsidR="005705BC" w:rsidRPr="005705BC">
        <w:rPr>
          <w:rFonts w:ascii="Times New Roman" w:hAnsi="Times New Roman" w:cs="Times New Roman"/>
          <w:sz w:val="28"/>
          <w:szCs w:val="28"/>
        </w:rPr>
        <w:t>установления памятников и памятных знаков на захоронениях граждан, братских и воинских захоронениях</w:t>
      </w:r>
      <w:r w:rsidR="005705BC">
        <w:rPr>
          <w:rFonts w:ascii="Times New Roman" w:hAnsi="Times New Roman" w:cs="Times New Roman"/>
          <w:sz w:val="28"/>
          <w:szCs w:val="28"/>
        </w:rPr>
        <w:t>.</w:t>
      </w:r>
    </w:p>
    <w:p w14:paraId="639535C0" w14:textId="77777777" w:rsidR="001D1305" w:rsidRPr="001D1305" w:rsidRDefault="001D1305" w:rsidP="001D13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517AA2" w14:textId="751853B8" w:rsidR="00D64E64" w:rsidRPr="004A4AE5" w:rsidRDefault="001D1305" w:rsidP="004A4AE5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E6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55DF90D" w14:textId="0B2EFBD5" w:rsidR="001D1305" w:rsidRPr="001D1305" w:rsidRDefault="001D1305" w:rsidP="0010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305">
        <w:rPr>
          <w:rFonts w:ascii="Times New Roman" w:hAnsi="Times New Roman" w:cs="Times New Roman"/>
          <w:sz w:val="28"/>
          <w:szCs w:val="28"/>
        </w:rPr>
        <w:t>1.</w:t>
      </w:r>
      <w:r w:rsidR="004D287D">
        <w:rPr>
          <w:rFonts w:ascii="Times New Roman" w:hAnsi="Times New Roman" w:cs="Times New Roman"/>
          <w:sz w:val="28"/>
          <w:szCs w:val="28"/>
        </w:rPr>
        <w:t>1</w:t>
      </w:r>
      <w:r w:rsidRPr="001D1305">
        <w:rPr>
          <w:rFonts w:ascii="Times New Roman" w:hAnsi="Times New Roman" w:cs="Times New Roman"/>
          <w:sz w:val="28"/>
          <w:szCs w:val="28"/>
        </w:rPr>
        <w:tab/>
        <w:t>Увековечение может быть осуществлено путем присвоения имен муниципальным организациям, улицам, скверам, площадям, а также посредством установки памятников, памятных знаков и мемориальных досок.</w:t>
      </w:r>
    </w:p>
    <w:p w14:paraId="512815A8" w14:textId="291D92A3" w:rsidR="001D1305" w:rsidRPr="001D1305" w:rsidRDefault="004D287D" w:rsidP="0010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1305" w:rsidRPr="001D1305">
        <w:rPr>
          <w:rFonts w:ascii="Times New Roman" w:hAnsi="Times New Roman" w:cs="Times New Roman"/>
          <w:sz w:val="28"/>
          <w:szCs w:val="28"/>
        </w:rPr>
        <w:t>2</w:t>
      </w:r>
      <w:r w:rsidR="001D1305" w:rsidRPr="001D1305">
        <w:rPr>
          <w:rFonts w:ascii="Times New Roman" w:hAnsi="Times New Roman" w:cs="Times New Roman"/>
          <w:sz w:val="28"/>
          <w:szCs w:val="28"/>
        </w:rPr>
        <w:tab/>
        <w:t>Памятники, памятные знаки устанавливаются в местах, определенных Комиссией по увековечению памяти выдающихся событий и личностей</w:t>
      </w:r>
      <w:r w:rsidR="00812D5F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1D1305" w:rsidRPr="001D1305">
        <w:rPr>
          <w:rFonts w:ascii="Times New Roman" w:hAnsi="Times New Roman" w:cs="Times New Roman"/>
          <w:sz w:val="28"/>
          <w:szCs w:val="28"/>
        </w:rPr>
        <w:t xml:space="preserve"> по согласованию с Отделом </w:t>
      </w:r>
      <w:r w:rsidR="00617E12">
        <w:rPr>
          <w:rFonts w:ascii="Times New Roman" w:hAnsi="Times New Roman" w:cs="Times New Roman"/>
          <w:sz w:val="28"/>
          <w:szCs w:val="28"/>
        </w:rPr>
        <w:t xml:space="preserve">по </w:t>
      </w:r>
      <w:r w:rsidR="00617E12" w:rsidRPr="00617E12">
        <w:rPr>
          <w:rFonts w:ascii="Times New Roman" w:hAnsi="Times New Roman" w:cs="Times New Roman"/>
          <w:sz w:val="28"/>
          <w:szCs w:val="28"/>
        </w:rPr>
        <w:t xml:space="preserve">строительству, жилищно-коммунальному хозяйству и дорожной деятельности </w:t>
      </w:r>
      <w:r w:rsidR="001D1305" w:rsidRPr="001D130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1D1305" w:rsidRPr="001D130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1D1305" w:rsidRPr="001D130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мемориальные доски — на фасадах и в интерьерах зданий, связанных с историческими событиями, либо с жизнью и деятельностью личности, подлежащей увековечению, определенных Комиссией по увековечению памяти выдающихся событий и личностей.</w:t>
      </w:r>
    </w:p>
    <w:p w14:paraId="09D3A5C7" w14:textId="316D7977" w:rsidR="001D1305" w:rsidRPr="001D1305" w:rsidRDefault="004D287D" w:rsidP="0010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1305" w:rsidRPr="001D1305">
        <w:rPr>
          <w:rFonts w:ascii="Times New Roman" w:hAnsi="Times New Roman" w:cs="Times New Roman"/>
          <w:sz w:val="28"/>
          <w:szCs w:val="28"/>
        </w:rPr>
        <w:t>3</w:t>
      </w:r>
      <w:r w:rsidR="001D1305" w:rsidRPr="001D1305">
        <w:rPr>
          <w:rFonts w:ascii="Times New Roman" w:hAnsi="Times New Roman" w:cs="Times New Roman"/>
          <w:sz w:val="28"/>
          <w:szCs w:val="28"/>
        </w:rPr>
        <w:tab/>
        <w:t>Присвоение имен улицам, скверам, площадям, установка памятников, памятных знаков, мемориальных досок на территории муниципального образования «</w:t>
      </w:r>
      <w:proofErr w:type="spellStart"/>
      <w:r w:rsidR="001D1305" w:rsidRPr="001D130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1D1305" w:rsidRPr="001D130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осуществляется по решению </w:t>
      </w:r>
      <w:proofErr w:type="spellStart"/>
      <w:r w:rsidR="001D1305" w:rsidRPr="001D130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1D1305" w:rsidRPr="001D1305">
        <w:rPr>
          <w:rFonts w:ascii="Times New Roman" w:hAnsi="Times New Roman" w:cs="Times New Roman"/>
          <w:sz w:val="28"/>
          <w:szCs w:val="28"/>
        </w:rPr>
        <w:t xml:space="preserve"> окружного Совета депутатов.</w:t>
      </w:r>
    </w:p>
    <w:p w14:paraId="708409E6" w14:textId="51C67A72" w:rsidR="00243AA5" w:rsidRPr="001D1305" w:rsidRDefault="004D287D" w:rsidP="0010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1305" w:rsidRPr="001D1305">
        <w:rPr>
          <w:rFonts w:ascii="Times New Roman" w:hAnsi="Times New Roman" w:cs="Times New Roman"/>
          <w:sz w:val="28"/>
          <w:szCs w:val="28"/>
        </w:rPr>
        <w:t>4</w:t>
      </w:r>
      <w:r w:rsidR="001D1305" w:rsidRPr="001D1305">
        <w:rPr>
          <w:rFonts w:ascii="Times New Roman" w:hAnsi="Times New Roman" w:cs="Times New Roman"/>
          <w:sz w:val="28"/>
          <w:szCs w:val="28"/>
        </w:rPr>
        <w:tab/>
        <w:t>Присвоение имен муниципальным организациям осуществляется в порядке, предусмотренном областным законом от 15.07.1996 №18-з «О присвоении имен государственных и общественных деятелей, знаменитых людей предприятиям, учреждениям, организациям».</w:t>
      </w:r>
    </w:p>
    <w:p w14:paraId="4BAA3B40" w14:textId="77777777" w:rsidR="001D1305" w:rsidRDefault="001D1305" w:rsidP="001D1305">
      <w:pPr>
        <w:spacing w:after="0" w:line="240" w:lineRule="auto"/>
        <w:ind w:firstLine="709"/>
      </w:pPr>
    </w:p>
    <w:p w14:paraId="35932897" w14:textId="4CD69FF5" w:rsidR="00D64E64" w:rsidRPr="004A4AE5" w:rsidRDefault="00D64E64" w:rsidP="004A4A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4E6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AEA" w:rsidRPr="00D64E64">
        <w:rPr>
          <w:rFonts w:ascii="Times New Roman" w:hAnsi="Times New Roman" w:cs="Times New Roman"/>
          <w:sz w:val="28"/>
          <w:szCs w:val="28"/>
        </w:rPr>
        <w:t>ОСНОВАНИЯ И УСЛОВИЯ ПРИНЯТИЯ РЕШЕНИЯ ОБ УВЕКОВЕЧЕНИИ ПАМЯТИ ВЫДАЮЩИХСЯ СОБЫТИЙ И ЛИЧНОСТЕЙ</w:t>
      </w:r>
    </w:p>
    <w:p w14:paraId="40A0B218" w14:textId="667964E7" w:rsidR="00B82AEA" w:rsidRPr="002C4355" w:rsidRDefault="00794B10" w:rsidP="00AB0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2AEA" w:rsidRPr="002C4355">
        <w:rPr>
          <w:rFonts w:ascii="Times New Roman" w:hAnsi="Times New Roman" w:cs="Times New Roman"/>
          <w:sz w:val="28"/>
          <w:szCs w:val="28"/>
        </w:rPr>
        <w:t>.1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 xml:space="preserve">Увековечению подлежат только общезначимые события истории в жизни </w:t>
      </w:r>
      <w:r>
        <w:rPr>
          <w:rFonts w:ascii="Times New Roman" w:hAnsi="Times New Roman" w:cs="Times New Roman"/>
          <w:sz w:val="28"/>
          <w:szCs w:val="28"/>
        </w:rPr>
        <w:t>села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, </w:t>
      </w:r>
      <w:r w:rsidR="004422CF">
        <w:rPr>
          <w:rFonts w:ascii="Times New Roman" w:hAnsi="Times New Roman" w:cs="Times New Roman"/>
          <w:sz w:val="28"/>
          <w:szCs w:val="28"/>
        </w:rPr>
        <w:t xml:space="preserve">района (ныне –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4422CF">
        <w:rPr>
          <w:rFonts w:ascii="Times New Roman" w:hAnsi="Times New Roman" w:cs="Times New Roman"/>
          <w:sz w:val="28"/>
          <w:szCs w:val="28"/>
        </w:rPr>
        <w:t>)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и Отечества, выдающиеся государственные и общественные деятели, представители науки, культуры, искусства и другие, чья деятельность заслужила широкое признание.</w:t>
      </w:r>
    </w:p>
    <w:p w14:paraId="6FDD1A02" w14:textId="77777777" w:rsidR="00B82AEA" w:rsidRPr="002C4355" w:rsidRDefault="00B82AEA" w:rsidP="00B82A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К общезначимым событиям могут быть отнесены:</w:t>
      </w:r>
    </w:p>
    <w:p w14:paraId="5CDC7BDE" w14:textId="692DE0D2" w:rsidR="00B82AEA" w:rsidRPr="002C4355" w:rsidRDefault="00B82AEA" w:rsidP="004F57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C4355">
        <w:rPr>
          <w:rFonts w:ascii="Times New Roman" w:hAnsi="Times New Roman" w:cs="Times New Roman"/>
          <w:sz w:val="28"/>
          <w:szCs w:val="28"/>
        </w:rPr>
        <w:tab/>
        <w:t>крупные исторические события и знаменательные даты;</w:t>
      </w:r>
    </w:p>
    <w:p w14:paraId="1188DB81" w14:textId="77777777" w:rsidR="00B82AEA" w:rsidRPr="002C4355" w:rsidRDefault="00B82AEA" w:rsidP="008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-</w:t>
      </w:r>
      <w:r w:rsidRPr="002C4355">
        <w:rPr>
          <w:rFonts w:ascii="Times New Roman" w:hAnsi="Times New Roman" w:cs="Times New Roman"/>
          <w:sz w:val="28"/>
          <w:szCs w:val="28"/>
        </w:rPr>
        <w:tab/>
        <w:t>открытия в области науки и техники;</w:t>
      </w:r>
    </w:p>
    <w:p w14:paraId="4A598DE6" w14:textId="77777777" w:rsidR="00B82AEA" w:rsidRPr="002C4355" w:rsidRDefault="00B82AEA" w:rsidP="004F578D">
      <w:p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-</w:t>
      </w:r>
      <w:r w:rsidRPr="002C4355">
        <w:rPr>
          <w:rFonts w:ascii="Times New Roman" w:hAnsi="Times New Roman" w:cs="Times New Roman"/>
          <w:sz w:val="28"/>
          <w:szCs w:val="28"/>
        </w:rPr>
        <w:tab/>
        <w:t>выдающиеся достижения в мировой и отечественной культуре и искусстве;</w:t>
      </w:r>
    </w:p>
    <w:p w14:paraId="68A58692" w14:textId="77777777" w:rsidR="00B82AEA" w:rsidRPr="002C4355" w:rsidRDefault="00B82AEA" w:rsidP="008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-</w:t>
      </w:r>
      <w:r w:rsidRPr="002C4355">
        <w:rPr>
          <w:rFonts w:ascii="Times New Roman" w:hAnsi="Times New Roman" w:cs="Times New Roman"/>
          <w:sz w:val="28"/>
          <w:szCs w:val="28"/>
        </w:rPr>
        <w:tab/>
        <w:t>примеры героизма и самопожертвования.</w:t>
      </w:r>
    </w:p>
    <w:p w14:paraId="31287CF6" w14:textId="7131C23F" w:rsidR="00B82AEA" w:rsidRPr="002C4355" w:rsidRDefault="00854511" w:rsidP="008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2AEA" w:rsidRPr="002C4355">
        <w:rPr>
          <w:rFonts w:ascii="Times New Roman" w:hAnsi="Times New Roman" w:cs="Times New Roman"/>
          <w:sz w:val="28"/>
          <w:szCs w:val="28"/>
        </w:rPr>
        <w:t>.2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2AEA" w:rsidRPr="002C43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82AEA" w:rsidRPr="002C4355">
        <w:rPr>
          <w:rFonts w:ascii="Times New Roman" w:hAnsi="Times New Roman" w:cs="Times New Roman"/>
          <w:sz w:val="28"/>
          <w:szCs w:val="28"/>
        </w:rPr>
        <w:t xml:space="preserve"> целях объективной оценки значимости события или лица, имя которого предлагается увековечить, памятник, памятные знаки, мемориальные доски могут быть установлены, а имена присвоены не менее чем через:</w:t>
      </w:r>
    </w:p>
    <w:p w14:paraId="794EAEBF" w14:textId="77777777" w:rsidR="00B82AEA" w:rsidRPr="002C4355" w:rsidRDefault="00B82AEA" w:rsidP="008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-</w:t>
      </w:r>
      <w:r w:rsidRPr="002C4355">
        <w:rPr>
          <w:rFonts w:ascii="Times New Roman" w:hAnsi="Times New Roman" w:cs="Times New Roman"/>
          <w:sz w:val="28"/>
          <w:szCs w:val="28"/>
        </w:rPr>
        <w:tab/>
        <w:t>5 лет после кончины лица, имя которого увековечивается (за исключением почетных граждан);</w:t>
      </w:r>
    </w:p>
    <w:p w14:paraId="5A92DD3B" w14:textId="77777777" w:rsidR="00B82AEA" w:rsidRPr="002C4355" w:rsidRDefault="00B82AEA" w:rsidP="008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-</w:t>
      </w:r>
      <w:r w:rsidRPr="002C4355">
        <w:rPr>
          <w:rFonts w:ascii="Times New Roman" w:hAnsi="Times New Roman" w:cs="Times New Roman"/>
          <w:sz w:val="28"/>
          <w:szCs w:val="28"/>
        </w:rPr>
        <w:tab/>
        <w:t>10 лет после события, в память которого они устанавливаются.</w:t>
      </w:r>
    </w:p>
    <w:p w14:paraId="4F3E0669" w14:textId="77777777" w:rsidR="00B82AEA" w:rsidRPr="002C4355" w:rsidRDefault="00B82AEA" w:rsidP="00B82A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FD40C7" w14:textId="41509E53" w:rsidR="00B746C1" w:rsidRPr="002C4355" w:rsidRDefault="00D64E64" w:rsidP="004A4A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2F0A">
        <w:rPr>
          <w:rFonts w:ascii="Times New Roman" w:hAnsi="Times New Roman" w:cs="Times New Roman"/>
          <w:sz w:val="28"/>
          <w:szCs w:val="28"/>
        </w:rPr>
        <w:t xml:space="preserve">3. </w:t>
      </w:r>
      <w:r w:rsidR="00B82AEA" w:rsidRPr="00A82F0A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ПРИСВОЕНИИ ИМЕН УЛИЦАМ, CKBEPAM, ПЛОЩАДЯМ, ОБ </w:t>
      </w:r>
      <w:r w:rsidRPr="00A82F0A">
        <w:rPr>
          <w:rFonts w:ascii="Times New Roman" w:hAnsi="Times New Roman" w:cs="Times New Roman"/>
          <w:sz w:val="28"/>
          <w:szCs w:val="28"/>
        </w:rPr>
        <w:t>У</w:t>
      </w:r>
      <w:r w:rsidR="00B82AEA" w:rsidRPr="00A82F0A">
        <w:rPr>
          <w:rFonts w:ascii="Times New Roman" w:hAnsi="Times New Roman" w:cs="Times New Roman"/>
          <w:sz w:val="28"/>
          <w:szCs w:val="28"/>
        </w:rPr>
        <w:t>CTAHOBKE</w:t>
      </w:r>
      <w:r w:rsidR="00B746C1" w:rsidRPr="00A82F0A">
        <w:rPr>
          <w:rFonts w:ascii="Times New Roman" w:hAnsi="Times New Roman" w:cs="Times New Roman"/>
          <w:sz w:val="28"/>
          <w:szCs w:val="28"/>
        </w:rPr>
        <w:t xml:space="preserve"> </w:t>
      </w:r>
      <w:r w:rsidR="00B82AEA" w:rsidRPr="00A82F0A">
        <w:rPr>
          <w:rFonts w:ascii="Times New Roman" w:hAnsi="Times New Roman" w:cs="Times New Roman"/>
          <w:sz w:val="28"/>
          <w:szCs w:val="28"/>
        </w:rPr>
        <w:t>ПАМЯТНИКОВ, ПАМЯТНЫХ ЗНАКОВ И МЕМОРИАЛЬНЫХ ДОСОК</w:t>
      </w:r>
    </w:p>
    <w:p w14:paraId="73E68FD0" w14:textId="7A69AB34" w:rsidR="00B82AEA" w:rsidRPr="002C4355" w:rsidRDefault="00292F99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AEA" w:rsidRPr="002C4355">
        <w:rPr>
          <w:rFonts w:ascii="Times New Roman" w:hAnsi="Times New Roman" w:cs="Times New Roman"/>
          <w:sz w:val="28"/>
          <w:szCs w:val="28"/>
        </w:rPr>
        <w:t>.1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Инициаторами присвоения имен улицам, скверам, площадям, установления памятников, памятных знаков и мемориальных досок могут выступать органы государственной власти и местного самоуправления, предприятия, учреждения, организации, общественные объединения, а также инициативные группы граждан численностью не менее 10 человек.</w:t>
      </w:r>
    </w:p>
    <w:p w14:paraId="6F28159F" w14:textId="0C5B2985" w:rsidR="00B82AEA" w:rsidRPr="002C4355" w:rsidRDefault="00292F99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AEA" w:rsidRPr="002C4355">
        <w:rPr>
          <w:rFonts w:ascii="Times New Roman" w:hAnsi="Times New Roman" w:cs="Times New Roman"/>
          <w:sz w:val="28"/>
          <w:szCs w:val="28"/>
        </w:rPr>
        <w:t>.2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Предложения об увековечении памяти должны учитывать наличие (или отсутствие) других форм увековечивания одного и того же события или личности.</w:t>
      </w:r>
    </w:p>
    <w:p w14:paraId="6FD266BA" w14:textId="4C5F7081" w:rsidR="00B82AEA" w:rsidRPr="002C4355" w:rsidRDefault="00292F99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AEA" w:rsidRPr="002C4355">
        <w:rPr>
          <w:rFonts w:ascii="Times New Roman" w:hAnsi="Times New Roman" w:cs="Times New Roman"/>
          <w:sz w:val="28"/>
          <w:szCs w:val="28"/>
        </w:rPr>
        <w:t>.3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Лица, выступающие с инициативой о присвоении имен улицам, скверам, площадям, установления памятников, памятных знаков и мемориальных досок представляют документы в Отдел</w:t>
      </w:r>
      <w:r w:rsidR="002353B9">
        <w:rPr>
          <w:rFonts w:ascii="Times New Roman" w:hAnsi="Times New Roman" w:cs="Times New Roman"/>
          <w:sz w:val="28"/>
          <w:szCs w:val="28"/>
        </w:rPr>
        <w:t xml:space="preserve"> </w:t>
      </w:r>
      <w:r w:rsidR="00B82AEA" w:rsidRPr="002C4355">
        <w:rPr>
          <w:rFonts w:ascii="Times New Roman" w:hAnsi="Times New Roman" w:cs="Times New Roman"/>
          <w:sz w:val="28"/>
          <w:szCs w:val="28"/>
        </w:rPr>
        <w:t>культур</w:t>
      </w:r>
      <w:r w:rsidR="002353B9">
        <w:rPr>
          <w:rFonts w:ascii="Times New Roman" w:hAnsi="Times New Roman" w:cs="Times New Roman"/>
          <w:sz w:val="28"/>
          <w:szCs w:val="28"/>
        </w:rPr>
        <w:t>ы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2353B9">
        <w:rPr>
          <w:rFonts w:ascii="Times New Roman" w:hAnsi="Times New Roman" w:cs="Times New Roman"/>
          <w:sz w:val="28"/>
          <w:szCs w:val="28"/>
        </w:rPr>
        <w:t>а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</w:t>
      </w:r>
      <w:r w:rsidR="004762EB" w:rsidRPr="004762E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4762EB" w:rsidRPr="004762EB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4762EB" w:rsidRPr="004762EB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B82AEA" w:rsidRPr="002C4355">
        <w:rPr>
          <w:rFonts w:ascii="Times New Roman" w:hAnsi="Times New Roman" w:cs="Times New Roman"/>
          <w:sz w:val="28"/>
          <w:szCs w:val="28"/>
        </w:rPr>
        <w:t>.</w:t>
      </w:r>
    </w:p>
    <w:p w14:paraId="75BBD20C" w14:textId="532337EC" w:rsidR="00B82AEA" w:rsidRPr="002C4355" w:rsidRDefault="00292F99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AEA" w:rsidRPr="002C4355">
        <w:rPr>
          <w:rFonts w:ascii="Times New Roman" w:hAnsi="Times New Roman" w:cs="Times New Roman"/>
          <w:sz w:val="28"/>
          <w:szCs w:val="28"/>
        </w:rPr>
        <w:t>.4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Для установления памятника, памятного знака, мемориальной доски необходимо:</w:t>
      </w:r>
    </w:p>
    <w:p w14:paraId="41760687" w14:textId="77777777" w:rsidR="00B82AEA" w:rsidRPr="002C4355" w:rsidRDefault="00B82AEA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а) ходатайство, содержащее необходимые общие сведения об историческом событии или деятеле с подробной мотивировкой целесообразности увековечения их памяти;</w:t>
      </w:r>
    </w:p>
    <w:p w14:paraId="67E53FBC" w14:textId="77777777" w:rsidR="00B82AEA" w:rsidRPr="002C4355" w:rsidRDefault="00B82AEA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6) копии архивных или других документов, подтверждающих достоверность события или заслуги лица, имя которого увековечивается;</w:t>
      </w:r>
    </w:p>
    <w:p w14:paraId="60CAEF34" w14:textId="77777777" w:rsidR="00B82AEA" w:rsidRPr="002C4355" w:rsidRDefault="00B82AEA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в) документы из соответствующих организаций с указанием периода проживания (деятельности) в данном здании лица, жизнь и деятельность которого увековечивается;</w:t>
      </w:r>
    </w:p>
    <w:p w14:paraId="64478AE9" w14:textId="77777777" w:rsidR="00B82AEA" w:rsidRPr="002C4355" w:rsidRDefault="00B82AEA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г) проект надписи на памятнике, памятном знаке или мемориальной доске;</w:t>
      </w:r>
    </w:p>
    <w:p w14:paraId="27A8F180" w14:textId="77777777" w:rsidR="00B82AEA" w:rsidRPr="002C4355" w:rsidRDefault="00B82AEA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д) сведения о предполагаемом месте установки памятника, памятного знака, мемориальной доски;</w:t>
      </w:r>
    </w:p>
    <w:p w14:paraId="174581B6" w14:textId="77777777" w:rsidR="00B82AEA" w:rsidRPr="002C4355" w:rsidRDefault="00B82AEA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е) сведения об источниках финансирования работ по проектированию, изготовлению и установке памятников, памятных знаков, мемориальных досок.</w:t>
      </w:r>
    </w:p>
    <w:p w14:paraId="608DDE29" w14:textId="3B5BFDC5" w:rsidR="00B82AEA" w:rsidRPr="002C4355" w:rsidRDefault="00292F99" w:rsidP="00292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AEA" w:rsidRPr="002C4355">
        <w:rPr>
          <w:rFonts w:ascii="Times New Roman" w:hAnsi="Times New Roman" w:cs="Times New Roman"/>
          <w:sz w:val="28"/>
          <w:szCs w:val="28"/>
        </w:rPr>
        <w:t>.5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Для присвоения имени улицам, скверам, площадям необходимо:</w:t>
      </w:r>
    </w:p>
    <w:p w14:paraId="3D90A9D4" w14:textId="77777777" w:rsidR="00B82AEA" w:rsidRPr="002C4355" w:rsidRDefault="00B82AEA" w:rsidP="0090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а) ходатайство, содержащее необходимые общие сведения об историческом событии или деятеле с подробной мотивировкой целесообразности увековечения памяти;</w:t>
      </w:r>
    </w:p>
    <w:p w14:paraId="71D0092C" w14:textId="77777777" w:rsidR="00B82AEA" w:rsidRPr="002C4355" w:rsidRDefault="00B82AEA" w:rsidP="0090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6) копии архивных или других документов, подтверждающих достоверность события или лица, имя которого увековечивается;</w:t>
      </w:r>
    </w:p>
    <w:p w14:paraId="01ECA124" w14:textId="0C8F05A2" w:rsidR="00B82AEA" w:rsidRPr="002C4355" w:rsidRDefault="00B82AEA" w:rsidP="00071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lastRenderedPageBreak/>
        <w:t>в) сведения об источниках финансирования работ, связанных с переименованием улицы, сквера, площади.</w:t>
      </w:r>
    </w:p>
    <w:p w14:paraId="5380A050" w14:textId="77777777" w:rsidR="00071CDC" w:rsidRDefault="009B0FE2" w:rsidP="00BB2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AEA" w:rsidRPr="002C4355">
        <w:rPr>
          <w:rFonts w:ascii="Times New Roman" w:hAnsi="Times New Roman" w:cs="Times New Roman"/>
          <w:sz w:val="28"/>
          <w:szCs w:val="28"/>
        </w:rPr>
        <w:t>.6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Отдел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</w:t>
      </w:r>
      <w:r w:rsidRPr="009B0FE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9B0FE2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9B0FE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осуществляет регистрацию и учет поступивших заявлений и материалов, подготавливает и направляет необходимые документы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82AEA" w:rsidRPr="002C4355">
        <w:rPr>
          <w:rFonts w:ascii="Times New Roman" w:hAnsi="Times New Roman" w:cs="Times New Roman"/>
          <w:sz w:val="28"/>
          <w:szCs w:val="28"/>
        </w:rPr>
        <w:t>омисси</w:t>
      </w:r>
      <w:r w:rsidR="00BB2ED9">
        <w:rPr>
          <w:rFonts w:ascii="Times New Roman" w:hAnsi="Times New Roman" w:cs="Times New Roman"/>
          <w:sz w:val="28"/>
          <w:szCs w:val="28"/>
        </w:rPr>
        <w:t>ю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. Комиссия утверждается распоряжением Главы муниципального образования </w:t>
      </w:r>
      <w:r w:rsidR="00BB2ED9" w:rsidRPr="00BB2E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2ED9" w:rsidRPr="00BB2ED9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BB2ED9" w:rsidRPr="00BB2ED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B82AEA" w:rsidRPr="002C4355">
        <w:rPr>
          <w:rFonts w:ascii="Times New Roman" w:hAnsi="Times New Roman" w:cs="Times New Roman"/>
          <w:sz w:val="28"/>
          <w:szCs w:val="28"/>
        </w:rPr>
        <w:t>.</w:t>
      </w:r>
    </w:p>
    <w:p w14:paraId="7276B694" w14:textId="0EF7CD03" w:rsidR="00B82AEA" w:rsidRDefault="00B82AEA" w:rsidP="00BB2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Комиссия осуществляет свою работу в соответствии с настоящим Положением.</w:t>
      </w:r>
    </w:p>
    <w:p w14:paraId="20360A7E" w14:textId="604BBE6E" w:rsidR="0088270A" w:rsidRPr="002C4355" w:rsidRDefault="0088270A" w:rsidP="0088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 </w:t>
      </w:r>
      <w:r w:rsidRPr="0088270A">
        <w:rPr>
          <w:rFonts w:ascii="Times New Roman" w:hAnsi="Times New Roman" w:cs="Times New Roman"/>
          <w:sz w:val="28"/>
          <w:szCs w:val="28"/>
        </w:rPr>
        <w:t>Комиссия рассматривает ходатайство и выносит по нему решение в течение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70A">
        <w:rPr>
          <w:rFonts w:ascii="Times New Roman" w:hAnsi="Times New Roman" w:cs="Times New Roman"/>
          <w:sz w:val="28"/>
          <w:szCs w:val="28"/>
        </w:rPr>
        <w:t>дней. В случае возникновения разногласий по тексту памятной надписи, хронологии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70A">
        <w:rPr>
          <w:rFonts w:ascii="Times New Roman" w:hAnsi="Times New Roman" w:cs="Times New Roman"/>
          <w:sz w:val="28"/>
          <w:szCs w:val="28"/>
        </w:rPr>
        <w:t>событий или исторической достоверности Комиссия вправе провести дополнительную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70A">
        <w:rPr>
          <w:rFonts w:ascii="Times New Roman" w:hAnsi="Times New Roman" w:cs="Times New Roman"/>
          <w:sz w:val="28"/>
          <w:szCs w:val="28"/>
        </w:rPr>
        <w:t>проверку, сделать запросы, обследование, назначить экспертизу, заслушать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70A">
        <w:rPr>
          <w:rFonts w:ascii="Times New Roman" w:hAnsi="Times New Roman" w:cs="Times New Roman"/>
          <w:sz w:val="28"/>
          <w:szCs w:val="28"/>
        </w:rPr>
        <w:t>специалистов в соответствующей области. В этом случае срок рассмотрения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70A">
        <w:rPr>
          <w:rFonts w:ascii="Times New Roman" w:hAnsi="Times New Roman" w:cs="Times New Roman"/>
          <w:sz w:val="28"/>
          <w:szCs w:val="28"/>
        </w:rPr>
        <w:t>продлен, но не более чем на 30 дней.</w:t>
      </w:r>
    </w:p>
    <w:p w14:paraId="4F475050" w14:textId="1B519511" w:rsidR="00B82AEA" w:rsidRPr="002C4355" w:rsidRDefault="00071CDC" w:rsidP="00071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AEA" w:rsidRPr="002C4355">
        <w:rPr>
          <w:rFonts w:ascii="Times New Roman" w:hAnsi="Times New Roman" w:cs="Times New Roman"/>
          <w:sz w:val="28"/>
          <w:szCs w:val="28"/>
        </w:rPr>
        <w:t>.</w:t>
      </w:r>
      <w:r w:rsidR="0088270A">
        <w:rPr>
          <w:rFonts w:ascii="Times New Roman" w:hAnsi="Times New Roman" w:cs="Times New Roman"/>
          <w:sz w:val="28"/>
          <w:szCs w:val="28"/>
        </w:rPr>
        <w:t>8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поступивших ходатайств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82AEA" w:rsidRPr="002C4355">
        <w:rPr>
          <w:rFonts w:ascii="Times New Roman" w:hAnsi="Times New Roman" w:cs="Times New Roman"/>
          <w:sz w:val="28"/>
          <w:szCs w:val="28"/>
        </w:rPr>
        <w:t>омиссия принимает решение о возможности присвоения имен улицам, скверам, площадям, установки памятников, памятных знаков и мемориальных досок или об отказе в удовлетворении ходатайства в связи с отсутствием оснований для увековечения памяти, предусмотренных настоящим Положением.</w:t>
      </w:r>
    </w:p>
    <w:p w14:paraId="7DE0F356" w14:textId="0C32972E" w:rsidR="00B82AEA" w:rsidRPr="002C4355" w:rsidRDefault="00B82AEA" w:rsidP="00071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 xml:space="preserve">Вышеуказанное решение должно приниматься </w:t>
      </w:r>
      <w:r w:rsidR="0088270A">
        <w:rPr>
          <w:rFonts w:ascii="Times New Roman" w:hAnsi="Times New Roman" w:cs="Times New Roman"/>
          <w:sz w:val="28"/>
          <w:szCs w:val="28"/>
        </w:rPr>
        <w:t>К</w:t>
      </w:r>
      <w:r w:rsidRPr="002C4355">
        <w:rPr>
          <w:rFonts w:ascii="Times New Roman" w:hAnsi="Times New Roman" w:cs="Times New Roman"/>
          <w:sz w:val="28"/>
          <w:szCs w:val="28"/>
        </w:rPr>
        <w:t>омиссией с учетом мнения близких родственников лица, имя которого предлагается увековечить.</w:t>
      </w:r>
    </w:p>
    <w:p w14:paraId="39E4281F" w14:textId="59C27560" w:rsidR="00B82AEA" w:rsidRPr="002C4355" w:rsidRDefault="00071CDC" w:rsidP="00071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AEA" w:rsidRPr="002C4355">
        <w:rPr>
          <w:rFonts w:ascii="Times New Roman" w:hAnsi="Times New Roman" w:cs="Times New Roman"/>
          <w:sz w:val="28"/>
          <w:szCs w:val="28"/>
        </w:rPr>
        <w:t>.</w:t>
      </w:r>
      <w:r w:rsidR="000A1847">
        <w:rPr>
          <w:rFonts w:ascii="Times New Roman" w:hAnsi="Times New Roman" w:cs="Times New Roman"/>
          <w:sz w:val="28"/>
          <w:szCs w:val="28"/>
        </w:rPr>
        <w:t>9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</w:r>
      <w:r w:rsidR="00AC2D33" w:rsidRPr="00AC2D33">
        <w:rPr>
          <w:rFonts w:ascii="Times New Roman" w:hAnsi="Times New Roman" w:cs="Times New Roman"/>
          <w:sz w:val="28"/>
          <w:szCs w:val="28"/>
        </w:rPr>
        <w:t xml:space="preserve">В 30-дневный срок со дня принятия </w:t>
      </w:r>
      <w:r w:rsidR="00AC2D33">
        <w:rPr>
          <w:rFonts w:ascii="Times New Roman" w:hAnsi="Times New Roman" w:cs="Times New Roman"/>
          <w:sz w:val="28"/>
          <w:szCs w:val="28"/>
        </w:rPr>
        <w:t>К</w:t>
      </w:r>
      <w:r w:rsidR="00AC2D33" w:rsidRPr="00AC2D33">
        <w:rPr>
          <w:rFonts w:ascii="Times New Roman" w:hAnsi="Times New Roman" w:cs="Times New Roman"/>
          <w:sz w:val="28"/>
          <w:szCs w:val="28"/>
        </w:rPr>
        <w:t xml:space="preserve">омиссией решения о возможности </w:t>
      </w:r>
      <w:r w:rsidR="00B82AEA" w:rsidRPr="002C4355">
        <w:rPr>
          <w:rFonts w:ascii="Times New Roman" w:hAnsi="Times New Roman" w:cs="Times New Roman"/>
          <w:sz w:val="28"/>
          <w:szCs w:val="28"/>
        </w:rPr>
        <w:t>присвоения имен улицам, скверам, площадям, установки памятников, памятных знаков и мемориальных досок Отдел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071C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1CDC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071CD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подготавливает и представляет в </w:t>
      </w:r>
      <w:proofErr w:type="spellStart"/>
      <w:r w:rsidR="00F803F1" w:rsidRPr="00F803F1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F803F1" w:rsidRPr="00F803F1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B82AEA" w:rsidRPr="00F803F1">
        <w:rPr>
          <w:rFonts w:ascii="Times New Roman" w:hAnsi="Times New Roman" w:cs="Times New Roman"/>
          <w:sz w:val="28"/>
          <w:szCs w:val="28"/>
        </w:rPr>
        <w:t>,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соответствующий проект решения.</w:t>
      </w:r>
    </w:p>
    <w:p w14:paraId="00E40D19" w14:textId="77777777" w:rsidR="00B82AEA" w:rsidRPr="002C4355" w:rsidRDefault="00B82AEA" w:rsidP="00D21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К проекту решения прилагаются:</w:t>
      </w:r>
    </w:p>
    <w:p w14:paraId="47D737C5" w14:textId="2801ED55" w:rsidR="00B82AEA" w:rsidRPr="002C4355" w:rsidRDefault="00B82AEA" w:rsidP="00D21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 xml:space="preserve">а) выписка из протокола заседания </w:t>
      </w:r>
      <w:r w:rsidR="00D21723">
        <w:rPr>
          <w:rFonts w:ascii="Times New Roman" w:hAnsi="Times New Roman" w:cs="Times New Roman"/>
          <w:sz w:val="28"/>
          <w:szCs w:val="28"/>
        </w:rPr>
        <w:t>К</w:t>
      </w:r>
      <w:r w:rsidRPr="002C4355">
        <w:rPr>
          <w:rFonts w:ascii="Times New Roman" w:hAnsi="Times New Roman" w:cs="Times New Roman"/>
          <w:sz w:val="28"/>
          <w:szCs w:val="28"/>
        </w:rPr>
        <w:t>омиссии;</w:t>
      </w:r>
    </w:p>
    <w:p w14:paraId="2683698B" w14:textId="77777777" w:rsidR="00B82AEA" w:rsidRPr="002C4355" w:rsidRDefault="00B82AEA" w:rsidP="00D21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6) пояснительная записка;</w:t>
      </w:r>
    </w:p>
    <w:p w14:paraId="1A74CACC" w14:textId="77777777" w:rsidR="00B82AEA" w:rsidRPr="002C4355" w:rsidRDefault="00B82AEA" w:rsidP="00D21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в) для установки памятников, памятных знаков и мемориальных досок — все документы, указанные в пункте 3.4 настоящего Положения;</w:t>
      </w:r>
    </w:p>
    <w:p w14:paraId="0D94AAA9" w14:textId="77777777" w:rsidR="00B82AEA" w:rsidRPr="002C4355" w:rsidRDefault="00B82AEA" w:rsidP="00D21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г) для присвоения имен улицам, скверам, площадям — все документы, указанные в пункте 3.5 настоящего Положения;</w:t>
      </w:r>
    </w:p>
    <w:p w14:paraId="1B63D1DD" w14:textId="77777777" w:rsidR="00B82AEA" w:rsidRPr="002C4355" w:rsidRDefault="00B82AEA" w:rsidP="003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д) сведения о согласовании с государственным органом по охране памятников, с организацией, на здании которой планируется установка мемориальной доски.</w:t>
      </w:r>
    </w:p>
    <w:p w14:paraId="5F76D52A" w14:textId="6EDE61B0" w:rsidR="00B82AEA" w:rsidRPr="002C4355" w:rsidRDefault="00D741CA" w:rsidP="0033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AEA" w:rsidRPr="002C4355">
        <w:rPr>
          <w:rFonts w:ascii="Times New Roman" w:hAnsi="Times New Roman" w:cs="Times New Roman"/>
          <w:sz w:val="28"/>
          <w:szCs w:val="28"/>
        </w:rPr>
        <w:t>.</w:t>
      </w:r>
      <w:r w:rsidR="000A1847">
        <w:rPr>
          <w:rFonts w:ascii="Times New Roman" w:hAnsi="Times New Roman" w:cs="Times New Roman"/>
          <w:sz w:val="28"/>
          <w:szCs w:val="28"/>
        </w:rPr>
        <w:t>10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2AEA" w:rsidRPr="002C43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82AEA" w:rsidRPr="002C4355">
        <w:rPr>
          <w:rFonts w:ascii="Times New Roman" w:hAnsi="Times New Roman" w:cs="Times New Roman"/>
          <w:sz w:val="28"/>
          <w:szCs w:val="28"/>
        </w:rPr>
        <w:t xml:space="preserve"> случае несогласия инициаторов ходатайства с решением </w:t>
      </w:r>
      <w:r w:rsidR="00333995">
        <w:rPr>
          <w:rFonts w:ascii="Times New Roman" w:hAnsi="Times New Roman" w:cs="Times New Roman"/>
          <w:sz w:val="28"/>
          <w:szCs w:val="28"/>
        </w:rPr>
        <w:t>К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омиссии они вправе обратиться в </w:t>
      </w:r>
      <w:proofErr w:type="spellStart"/>
      <w:r w:rsidR="00333995" w:rsidRPr="0033399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333995" w:rsidRPr="00333995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FD15D1">
        <w:rPr>
          <w:rFonts w:ascii="Times New Roman" w:hAnsi="Times New Roman" w:cs="Times New Roman"/>
          <w:sz w:val="28"/>
          <w:szCs w:val="28"/>
        </w:rPr>
        <w:t xml:space="preserve"> для </w:t>
      </w:r>
      <w:r w:rsidR="00FD15D1" w:rsidRPr="00FD15D1">
        <w:rPr>
          <w:rFonts w:ascii="Times New Roman" w:hAnsi="Times New Roman" w:cs="Times New Roman"/>
          <w:sz w:val="28"/>
          <w:szCs w:val="28"/>
        </w:rPr>
        <w:t>разреш</w:t>
      </w:r>
      <w:r w:rsidR="00FD15D1">
        <w:rPr>
          <w:rFonts w:ascii="Times New Roman" w:hAnsi="Times New Roman" w:cs="Times New Roman"/>
          <w:sz w:val="28"/>
          <w:szCs w:val="28"/>
        </w:rPr>
        <w:t>ения</w:t>
      </w:r>
      <w:r w:rsidR="00FD15D1" w:rsidRPr="00FD15D1">
        <w:rPr>
          <w:rFonts w:ascii="Times New Roman" w:hAnsi="Times New Roman" w:cs="Times New Roman"/>
          <w:sz w:val="28"/>
          <w:szCs w:val="28"/>
        </w:rPr>
        <w:t xml:space="preserve"> спор</w:t>
      </w:r>
      <w:r w:rsidR="00FD15D1">
        <w:rPr>
          <w:rFonts w:ascii="Times New Roman" w:hAnsi="Times New Roman" w:cs="Times New Roman"/>
          <w:sz w:val="28"/>
          <w:szCs w:val="28"/>
        </w:rPr>
        <w:t>а</w:t>
      </w:r>
      <w:r w:rsidR="00FD15D1" w:rsidRPr="00FD15D1">
        <w:rPr>
          <w:rFonts w:ascii="Times New Roman" w:hAnsi="Times New Roman" w:cs="Times New Roman"/>
          <w:sz w:val="28"/>
          <w:szCs w:val="28"/>
        </w:rPr>
        <w:t xml:space="preserve"> по существу</w:t>
      </w:r>
      <w:r w:rsidR="00FD15D1">
        <w:rPr>
          <w:rFonts w:ascii="Times New Roman" w:hAnsi="Times New Roman" w:cs="Times New Roman"/>
          <w:sz w:val="28"/>
          <w:szCs w:val="28"/>
        </w:rPr>
        <w:t>.</w:t>
      </w:r>
    </w:p>
    <w:p w14:paraId="6CDC89D7" w14:textId="6A783895" w:rsidR="00B82AEA" w:rsidRPr="002C4355" w:rsidRDefault="006E5FA1" w:rsidP="00662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AEA" w:rsidRPr="002C4355">
        <w:rPr>
          <w:rFonts w:ascii="Times New Roman" w:hAnsi="Times New Roman" w:cs="Times New Roman"/>
          <w:sz w:val="28"/>
          <w:szCs w:val="28"/>
        </w:rPr>
        <w:t>.1</w:t>
      </w:r>
      <w:r w:rsidR="000A1847">
        <w:rPr>
          <w:rFonts w:ascii="Times New Roman" w:hAnsi="Times New Roman" w:cs="Times New Roman"/>
          <w:sz w:val="28"/>
          <w:szCs w:val="28"/>
        </w:rPr>
        <w:t>1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2AEA" w:rsidRPr="002C43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82AEA" w:rsidRPr="002C4355">
        <w:rPr>
          <w:rFonts w:ascii="Times New Roman" w:hAnsi="Times New Roman" w:cs="Times New Roman"/>
          <w:sz w:val="28"/>
          <w:szCs w:val="28"/>
        </w:rPr>
        <w:t xml:space="preserve"> решении </w:t>
      </w:r>
      <w:proofErr w:type="spellStart"/>
      <w:r w:rsidR="00662A90" w:rsidRPr="00662A90">
        <w:rPr>
          <w:rFonts w:ascii="Times New Roman" w:hAnsi="Times New Roman" w:cs="Times New Roman"/>
          <w:sz w:val="28"/>
          <w:szCs w:val="28"/>
        </w:rPr>
        <w:t>Угранск</w:t>
      </w:r>
      <w:r w:rsidR="00662A9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62A90" w:rsidRPr="00662A90">
        <w:rPr>
          <w:rFonts w:ascii="Times New Roman" w:hAnsi="Times New Roman" w:cs="Times New Roman"/>
          <w:sz w:val="28"/>
          <w:szCs w:val="28"/>
        </w:rPr>
        <w:t xml:space="preserve"> окружн</w:t>
      </w:r>
      <w:r w:rsidR="00662A90">
        <w:rPr>
          <w:rFonts w:ascii="Times New Roman" w:hAnsi="Times New Roman" w:cs="Times New Roman"/>
          <w:sz w:val="28"/>
          <w:szCs w:val="28"/>
        </w:rPr>
        <w:t>ого</w:t>
      </w:r>
      <w:r w:rsidR="00662A90" w:rsidRPr="00662A9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62A90">
        <w:rPr>
          <w:rFonts w:ascii="Times New Roman" w:hAnsi="Times New Roman" w:cs="Times New Roman"/>
          <w:sz w:val="28"/>
          <w:szCs w:val="28"/>
        </w:rPr>
        <w:t>а</w:t>
      </w:r>
      <w:r w:rsidR="00662A90" w:rsidRPr="00662A90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B82AEA" w:rsidRPr="002C4355">
        <w:rPr>
          <w:rFonts w:ascii="Times New Roman" w:hAnsi="Times New Roman" w:cs="Times New Roman"/>
          <w:sz w:val="28"/>
          <w:szCs w:val="28"/>
        </w:rPr>
        <w:t>об установке памятников, памятных знаков, мемориальных досок указываются:</w:t>
      </w:r>
    </w:p>
    <w:p w14:paraId="63A0F849" w14:textId="77777777" w:rsidR="00B82AEA" w:rsidRPr="002C4355" w:rsidRDefault="00B82AEA" w:rsidP="00203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а) наименование события или фамилия, имя, отчество лица, в память которого устанавливается памятник, памятный знак, мемориальная доска;</w:t>
      </w:r>
    </w:p>
    <w:p w14:paraId="3161FA09" w14:textId="77777777" w:rsidR="00B82AEA" w:rsidRPr="002C4355" w:rsidRDefault="00B82AEA" w:rsidP="00203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6) место размещения памятника, памятного знака, мемориальной доски;</w:t>
      </w:r>
    </w:p>
    <w:p w14:paraId="16C20C3B" w14:textId="77777777" w:rsidR="00B82AEA" w:rsidRPr="002C4355" w:rsidRDefault="00B82AEA" w:rsidP="00203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в) источники финансирования работ по проектированию, изготовлению и установке памятника, памятного знака, мемориальной доски;</w:t>
      </w:r>
    </w:p>
    <w:p w14:paraId="2D5BE88F" w14:textId="77777777" w:rsidR="00B82AEA" w:rsidRPr="002C4355" w:rsidRDefault="00B82AEA" w:rsidP="00203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г) срок установки памятника, памятного знака, мемориальной доски;</w:t>
      </w:r>
    </w:p>
    <w:p w14:paraId="39F58779" w14:textId="77777777" w:rsidR="00B82AEA" w:rsidRPr="002C4355" w:rsidRDefault="00B82AEA" w:rsidP="00F8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2C4355">
        <w:rPr>
          <w:rFonts w:ascii="Times New Roman" w:hAnsi="Times New Roman" w:cs="Times New Roman"/>
          <w:sz w:val="28"/>
          <w:szCs w:val="28"/>
        </w:rPr>
        <w:tab/>
        <w:t>сведения</w:t>
      </w:r>
      <w:r w:rsidRPr="002C4355">
        <w:rPr>
          <w:rFonts w:ascii="Times New Roman" w:hAnsi="Times New Roman" w:cs="Times New Roman"/>
          <w:sz w:val="28"/>
          <w:szCs w:val="28"/>
        </w:rPr>
        <w:tab/>
        <w:t>о</w:t>
      </w:r>
      <w:r w:rsidRPr="002C4355">
        <w:rPr>
          <w:rFonts w:ascii="Times New Roman" w:hAnsi="Times New Roman" w:cs="Times New Roman"/>
          <w:sz w:val="28"/>
          <w:szCs w:val="28"/>
        </w:rPr>
        <w:tab/>
        <w:t>заказчике,</w:t>
      </w:r>
      <w:r w:rsidRPr="002C4355">
        <w:rPr>
          <w:rFonts w:ascii="Times New Roman" w:hAnsi="Times New Roman" w:cs="Times New Roman"/>
          <w:sz w:val="28"/>
          <w:szCs w:val="28"/>
        </w:rPr>
        <w:tab/>
        <w:t>о</w:t>
      </w:r>
      <w:r w:rsidRPr="002C4355">
        <w:rPr>
          <w:rFonts w:ascii="Times New Roman" w:hAnsi="Times New Roman" w:cs="Times New Roman"/>
          <w:sz w:val="28"/>
          <w:szCs w:val="28"/>
        </w:rPr>
        <w:tab/>
        <w:t>лицах,</w:t>
      </w:r>
      <w:r w:rsidRPr="002C4355">
        <w:rPr>
          <w:rFonts w:ascii="Times New Roman" w:hAnsi="Times New Roman" w:cs="Times New Roman"/>
          <w:sz w:val="28"/>
          <w:szCs w:val="28"/>
        </w:rPr>
        <w:tab/>
        <w:t>ответственных</w:t>
      </w:r>
      <w:r w:rsidRPr="002C4355">
        <w:rPr>
          <w:rFonts w:ascii="Times New Roman" w:hAnsi="Times New Roman" w:cs="Times New Roman"/>
          <w:sz w:val="28"/>
          <w:szCs w:val="28"/>
        </w:rPr>
        <w:tab/>
        <w:t>за</w:t>
      </w:r>
      <w:r w:rsidRPr="002C4355">
        <w:rPr>
          <w:rFonts w:ascii="Times New Roman" w:hAnsi="Times New Roman" w:cs="Times New Roman"/>
          <w:sz w:val="28"/>
          <w:szCs w:val="28"/>
        </w:rPr>
        <w:tab/>
        <w:t>проектирование, изготовление и установку памятника, памятного знака, мемориальной доски;</w:t>
      </w:r>
    </w:p>
    <w:p w14:paraId="1B5AF86A" w14:textId="77777777" w:rsidR="00B82AEA" w:rsidRPr="002C4355" w:rsidRDefault="00B82AEA" w:rsidP="00F85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>е)</w:t>
      </w:r>
      <w:r w:rsidRPr="002C4355">
        <w:rPr>
          <w:rFonts w:ascii="Times New Roman" w:hAnsi="Times New Roman" w:cs="Times New Roman"/>
          <w:sz w:val="28"/>
          <w:szCs w:val="28"/>
        </w:rPr>
        <w:tab/>
        <w:t>сведения</w:t>
      </w:r>
      <w:r w:rsidRPr="002C4355">
        <w:rPr>
          <w:rFonts w:ascii="Times New Roman" w:hAnsi="Times New Roman" w:cs="Times New Roman"/>
          <w:sz w:val="28"/>
          <w:szCs w:val="28"/>
        </w:rPr>
        <w:tab/>
        <w:t>об</w:t>
      </w:r>
      <w:r w:rsidRPr="002C4355">
        <w:rPr>
          <w:rFonts w:ascii="Times New Roman" w:hAnsi="Times New Roman" w:cs="Times New Roman"/>
          <w:sz w:val="28"/>
          <w:szCs w:val="28"/>
        </w:rPr>
        <w:tab/>
        <w:t>организации,</w:t>
      </w:r>
      <w:r w:rsidRPr="002C4355">
        <w:rPr>
          <w:rFonts w:ascii="Times New Roman" w:hAnsi="Times New Roman" w:cs="Times New Roman"/>
          <w:sz w:val="28"/>
          <w:szCs w:val="28"/>
        </w:rPr>
        <w:tab/>
        <w:t>ответственной</w:t>
      </w:r>
      <w:r w:rsidRPr="002C4355">
        <w:rPr>
          <w:rFonts w:ascii="Times New Roman" w:hAnsi="Times New Roman" w:cs="Times New Roman"/>
          <w:sz w:val="28"/>
          <w:szCs w:val="28"/>
        </w:rPr>
        <w:tab/>
        <w:t>за</w:t>
      </w:r>
      <w:r w:rsidRPr="002C4355">
        <w:rPr>
          <w:rFonts w:ascii="Times New Roman" w:hAnsi="Times New Roman" w:cs="Times New Roman"/>
          <w:sz w:val="28"/>
          <w:szCs w:val="28"/>
        </w:rPr>
        <w:tab/>
        <w:t>сохранение,</w:t>
      </w:r>
      <w:r w:rsidRPr="002C4355">
        <w:rPr>
          <w:rFonts w:ascii="Times New Roman" w:hAnsi="Times New Roman" w:cs="Times New Roman"/>
          <w:sz w:val="28"/>
          <w:szCs w:val="28"/>
        </w:rPr>
        <w:tab/>
        <w:t>текущее содержание и обновление памятника, памятного знака, мемориальной доски.</w:t>
      </w:r>
    </w:p>
    <w:p w14:paraId="0BF8AA9E" w14:textId="77777777" w:rsidR="00B82AEA" w:rsidRPr="002C4355" w:rsidRDefault="00B82AEA" w:rsidP="00B82A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ABB6B" w14:textId="60C3509F" w:rsidR="00F858B1" w:rsidRPr="002C4355" w:rsidRDefault="00F858B1" w:rsidP="004A4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82AEA" w:rsidRPr="002C4355">
        <w:rPr>
          <w:rFonts w:ascii="Times New Roman" w:hAnsi="Times New Roman" w:cs="Times New Roman"/>
          <w:sz w:val="28"/>
          <w:szCs w:val="28"/>
        </w:rPr>
        <w:t>ПРОЕКТИРОВАНИЕ, ИЗГОТОВЛЕНИЕ, УCTAHOBKA И СОДЕРЖАНИЕ ПАМЯТНИКОВ, ПАМЯТНЫХ ЗНАКОВ И МЕМОРИАЛЬНЫХ ДОСОК</w:t>
      </w:r>
    </w:p>
    <w:p w14:paraId="2D2B96A8" w14:textId="01C74399" w:rsidR="00B82AEA" w:rsidRPr="002C4355" w:rsidRDefault="002F0586" w:rsidP="002F0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AEA" w:rsidRPr="002C4355">
        <w:rPr>
          <w:rFonts w:ascii="Times New Roman" w:hAnsi="Times New Roman" w:cs="Times New Roman"/>
          <w:sz w:val="28"/>
          <w:szCs w:val="28"/>
        </w:rPr>
        <w:t>.1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Создание памятников, памятных знаков, мемориальных досок ведется на основании договоров, заключенных между заказчиком и исполнителем (подрядчиком).</w:t>
      </w:r>
    </w:p>
    <w:p w14:paraId="2794E1D4" w14:textId="297F315A" w:rsidR="00B82AEA" w:rsidRPr="002C4355" w:rsidRDefault="002F0586" w:rsidP="00026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AEA" w:rsidRPr="002C4355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AEA" w:rsidRPr="002C4355">
        <w:rPr>
          <w:rFonts w:ascii="Times New Roman" w:hAnsi="Times New Roman" w:cs="Times New Roman"/>
          <w:sz w:val="28"/>
          <w:szCs w:val="28"/>
        </w:rPr>
        <w:t>Заказчик определяет форму проектирования памятника, памятного знака, мемориальной доски (конкурс, индивидуальный заказ), исполнителей (подрядчиков) для выполнения в материале и установке памятников, памятных знаков, мемориальных досок.</w:t>
      </w:r>
    </w:p>
    <w:p w14:paraId="15A854AA" w14:textId="11746D3D" w:rsidR="00B82AEA" w:rsidRPr="002C4355" w:rsidRDefault="00B82AEA" w:rsidP="00026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355">
        <w:rPr>
          <w:rFonts w:ascii="Times New Roman" w:hAnsi="Times New Roman" w:cs="Times New Roman"/>
          <w:sz w:val="28"/>
          <w:szCs w:val="28"/>
        </w:rPr>
        <w:t xml:space="preserve">Разработанные эскизные проекты рассматриваются </w:t>
      </w:r>
      <w:r w:rsidR="00A317C9" w:rsidRPr="00A317C9">
        <w:rPr>
          <w:rFonts w:ascii="Times New Roman" w:hAnsi="Times New Roman" w:cs="Times New Roman"/>
          <w:sz w:val="28"/>
          <w:szCs w:val="28"/>
        </w:rPr>
        <w:t>Отделом по строительству, жилищно-коммунальному хозяйству и дорожной деятельности</w:t>
      </w:r>
      <w:r w:rsidRPr="002C43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026C79" w:rsidRPr="00026C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26C79" w:rsidRPr="00026C79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026C79" w:rsidRPr="00026C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2C4355">
        <w:rPr>
          <w:rFonts w:ascii="Times New Roman" w:hAnsi="Times New Roman" w:cs="Times New Roman"/>
          <w:sz w:val="28"/>
          <w:szCs w:val="28"/>
        </w:rPr>
        <w:t xml:space="preserve">и утверждаются начальником </w:t>
      </w:r>
      <w:r w:rsidR="00026C79">
        <w:rPr>
          <w:rFonts w:ascii="Times New Roman" w:hAnsi="Times New Roman" w:cs="Times New Roman"/>
          <w:sz w:val="28"/>
          <w:szCs w:val="28"/>
        </w:rPr>
        <w:t>О</w:t>
      </w:r>
      <w:r w:rsidRPr="002C4355">
        <w:rPr>
          <w:rFonts w:ascii="Times New Roman" w:hAnsi="Times New Roman" w:cs="Times New Roman"/>
          <w:sz w:val="28"/>
          <w:szCs w:val="28"/>
        </w:rPr>
        <w:t>тдела</w:t>
      </w:r>
      <w:r w:rsidR="00A317C9" w:rsidRPr="00A317C9">
        <w:rPr>
          <w:rFonts w:ascii="Times New Roman" w:hAnsi="Times New Roman" w:cs="Times New Roman"/>
          <w:sz w:val="28"/>
          <w:szCs w:val="28"/>
        </w:rPr>
        <w:t xml:space="preserve"> по строительству, жилищно-коммунальному хозяйству и дорожной деятельности</w:t>
      </w:r>
      <w:r w:rsidRPr="002C43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026C79" w:rsidRPr="00026C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26C79" w:rsidRPr="00026C79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026C79" w:rsidRPr="00026C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2C4355">
        <w:rPr>
          <w:rFonts w:ascii="Times New Roman" w:hAnsi="Times New Roman" w:cs="Times New Roman"/>
          <w:sz w:val="28"/>
          <w:szCs w:val="28"/>
        </w:rPr>
        <w:t>.</w:t>
      </w:r>
    </w:p>
    <w:p w14:paraId="75C4BEA5" w14:textId="778EEE4E" w:rsidR="00B82AEA" w:rsidRPr="002C4355" w:rsidRDefault="003D30B1" w:rsidP="00026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AEA" w:rsidRPr="002C4355">
        <w:rPr>
          <w:rFonts w:ascii="Times New Roman" w:hAnsi="Times New Roman" w:cs="Times New Roman"/>
          <w:sz w:val="28"/>
          <w:szCs w:val="28"/>
        </w:rPr>
        <w:t>.3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Памятники, памятные знаки и мемориальные доски выполняются в материалах и технике, обеспечивающей наиболее полное раскрытие художественного замысла автора и долговечность произведения.</w:t>
      </w:r>
    </w:p>
    <w:p w14:paraId="17D2A552" w14:textId="05786441" w:rsidR="00B82AEA" w:rsidRPr="002C4355" w:rsidRDefault="003D30B1" w:rsidP="00026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AEA" w:rsidRPr="002C4355">
        <w:rPr>
          <w:rFonts w:ascii="Times New Roman" w:hAnsi="Times New Roman" w:cs="Times New Roman"/>
          <w:sz w:val="28"/>
          <w:szCs w:val="28"/>
        </w:rPr>
        <w:t>.4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Художественное руководство по выполнению памятников, памятных знаков и мемориальных досок в материале обеспечивается исполнителями проекта на основе договора.</w:t>
      </w:r>
    </w:p>
    <w:p w14:paraId="071D0B7E" w14:textId="2E088A68" w:rsidR="00B82AEA" w:rsidRPr="002C4355" w:rsidRDefault="003D30B1" w:rsidP="00026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AEA" w:rsidRPr="002C4355">
        <w:rPr>
          <w:rFonts w:ascii="Times New Roman" w:hAnsi="Times New Roman" w:cs="Times New Roman"/>
          <w:sz w:val="28"/>
          <w:szCs w:val="28"/>
        </w:rPr>
        <w:t>.5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После завершения работ по установке памятника, памятного знака, мемориальной доски проводится их торжественное открытие.</w:t>
      </w:r>
    </w:p>
    <w:p w14:paraId="004E85F1" w14:textId="46912AC1" w:rsidR="00B82AEA" w:rsidRPr="002C4355" w:rsidRDefault="003D30B1" w:rsidP="00026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AEA" w:rsidRPr="002C4355">
        <w:rPr>
          <w:rFonts w:ascii="Times New Roman" w:hAnsi="Times New Roman" w:cs="Times New Roman"/>
          <w:sz w:val="28"/>
          <w:szCs w:val="28"/>
        </w:rPr>
        <w:t>.6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Отдел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3D30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30B1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3D30B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ведет учет памятников, памятных знаков, мемориальных досок и осуществляет надзор за их состоянием, за исключением памятников, памятных знаков, мемориальных досок, отнесенных к ведению государственных органов по охране памятников.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5259F" w14:textId="35692214" w:rsidR="00B82AEA" w:rsidRPr="002C4355" w:rsidRDefault="00B716BF" w:rsidP="00026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AEA" w:rsidRPr="002C4355">
        <w:rPr>
          <w:rFonts w:ascii="Times New Roman" w:hAnsi="Times New Roman" w:cs="Times New Roman"/>
          <w:sz w:val="28"/>
          <w:szCs w:val="28"/>
        </w:rPr>
        <w:t>.7</w:t>
      </w:r>
      <w:r w:rsidR="00B82AEA" w:rsidRPr="002C4355">
        <w:rPr>
          <w:rFonts w:ascii="Times New Roman" w:hAnsi="Times New Roman" w:cs="Times New Roman"/>
          <w:sz w:val="28"/>
          <w:szCs w:val="28"/>
        </w:rPr>
        <w:tab/>
        <w:t>Решенное о демонтаже или снятии памятников, памятных досок, мемориальных досок в случаях, когда требуется их реставрация или проводятся ремонтно-реставрационные работы на фасаде здания, где установлена мемориальная доска, принимается балансодержателем по согласованию с Отделом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B716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16BF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B716B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B82AEA" w:rsidRPr="002C4355">
        <w:rPr>
          <w:rFonts w:ascii="Times New Roman" w:hAnsi="Times New Roman" w:cs="Times New Roman"/>
          <w:sz w:val="28"/>
          <w:szCs w:val="28"/>
        </w:rPr>
        <w:t xml:space="preserve"> или с государственным органом по охране памятников (если они находятся в его ведении).</w:t>
      </w:r>
    </w:p>
    <w:p w14:paraId="2C313203" w14:textId="77777777" w:rsidR="00B82AEA" w:rsidRPr="002C4355" w:rsidRDefault="00B82AEA" w:rsidP="00026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15221" w14:textId="7AEB76A4" w:rsidR="00E435E3" w:rsidRPr="002C4355" w:rsidRDefault="004A4AE5" w:rsidP="004A4A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82AEA" w:rsidRPr="002C4355">
        <w:rPr>
          <w:rFonts w:ascii="Times New Roman" w:hAnsi="Times New Roman" w:cs="Times New Roman"/>
          <w:sz w:val="28"/>
          <w:szCs w:val="28"/>
        </w:rPr>
        <w:t>ПОРЯДОК РАЗРЕШЕНИЯ CПOPOB</w:t>
      </w:r>
    </w:p>
    <w:p w14:paraId="76B2F0D2" w14:textId="120B60A4" w:rsidR="00B82AEA" w:rsidRPr="002C4355" w:rsidRDefault="004A4AE5" w:rsidP="00026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2AEA" w:rsidRPr="002C435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AEA" w:rsidRPr="002C4355">
        <w:rPr>
          <w:rFonts w:ascii="Times New Roman" w:hAnsi="Times New Roman" w:cs="Times New Roman"/>
          <w:sz w:val="28"/>
          <w:szCs w:val="28"/>
        </w:rPr>
        <w:t>Споры и разногласия, которые могут возникнуть у сторон при исполнении настоящего Положения, разрешаются путем переговоров или в установленном законодательством порядке.</w:t>
      </w:r>
    </w:p>
    <w:sectPr w:rsidR="00B82AEA" w:rsidRPr="002C4355" w:rsidSect="00B82A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63109"/>
    <w:multiLevelType w:val="hybridMultilevel"/>
    <w:tmpl w:val="6944C294"/>
    <w:lvl w:ilvl="0" w:tplc="E4B462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F5067BF"/>
    <w:multiLevelType w:val="hybridMultilevel"/>
    <w:tmpl w:val="212C1F2C"/>
    <w:lvl w:ilvl="0" w:tplc="85266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05"/>
    <w:rsid w:val="00026C79"/>
    <w:rsid w:val="00071CDC"/>
    <w:rsid w:val="000A0549"/>
    <w:rsid w:val="000A1847"/>
    <w:rsid w:val="00101496"/>
    <w:rsid w:val="001073AF"/>
    <w:rsid w:val="001D1305"/>
    <w:rsid w:val="002038FD"/>
    <w:rsid w:val="002353B9"/>
    <w:rsid w:val="00243AA5"/>
    <w:rsid w:val="00292F99"/>
    <w:rsid w:val="002C4355"/>
    <w:rsid w:val="002F0586"/>
    <w:rsid w:val="00333995"/>
    <w:rsid w:val="003D30B1"/>
    <w:rsid w:val="00420FCF"/>
    <w:rsid w:val="004422CF"/>
    <w:rsid w:val="00461A8C"/>
    <w:rsid w:val="004762EB"/>
    <w:rsid w:val="004A4AE5"/>
    <w:rsid w:val="004A66C7"/>
    <w:rsid w:val="004D287D"/>
    <w:rsid w:val="004F578D"/>
    <w:rsid w:val="0056583B"/>
    <w:rsid w:val="005705BC"/>
    <w:rsid w:val="00575893"/>
    <w:rsid w:val="00617E12"/>
    <w:rsid w:val="00662A90"/>
    <w:rsid w:val="006B5EEF"/>
    <w:rsid w:val="006E5FA1"/>
    <w:rsid w:val="00734D47"/>
    <w:rsid w:val="00794B10"/>
    <w:rsid w:val="00812D5F"/>
    <w:rsid w:val="00854511"/>
    <w:rsid w:val="00860B34"/>
    <w:rsid w:val="0088270A"/>
    <w:rsid w:val="008D4689"/>
    <w:rsid w:val="00904F83"/>
    <w:rsid w:val="009B0FE2"/>
    <w:rsid w:val="009D0D55"/>
    <w:rsid w:val="00A317C9"/>
    <w:rsid w:val="00A82F0A"/>
    <w:rsid w:val="00A90F17"/>
    <w:rsid w:val="00AB0762"/>
    <w:rsid w:val="00AC2D33"/>
    <w:rsid w:val="00B014C4"/>
    <w:rsid w:val="00B716BF"/>
    <w:rsid w:val="00B746C1"/>
    <w:rsid w:val="00B82AEA"/>
    <w:rsid w:val="00BB2ED9"/>
    <w:rsid w:val="00BD55DC"/>
    <w:rsid w:val="00BF5F8C"/>
    <w:rsid w:val="00D21723"/>
    <w:rsid w:val="00D64E64"/>
    <w:rsid w:val="00D741CA"/>
    <w:rsid w:val="00E435E3"/>
    <w:rsid w:val="00F803F1"/>
    <w:rsid w:val="00F858B1"/>
    <w:rsid w:val="00F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A94D"/>
  <w15:chartTrackingRefBased/>
  <w15:docId w15:val="{6195E07B-410C-4426-8DBF-E5645380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3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3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13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13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130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61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61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dc:description/>
  <cp:lastModifiedBy>User</cp:lastModifiedBy>
  <cp:revision>3</cp:revision>
  <cp:lastPrinted>2025-10-24T06:45:00Z</cp:lastPrinted>
  <dcterms:created xsi:type="dcterms:W3CDTF">2025-10-21T07:21:00Z</dcterms:created>
  <dcterms:modified xsi:type="dcterms:W3CDTF">2025-10-24T06:47:00Z</dcterms:modified>
</cp:coreProperties>
</file>