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D7" w:rsidRPr="0050365A" w:rsidRDefault="001676D7" w:rsidP="0050365A">
      <w:pPr>
        <w:pStyle w:val="ConsPlusNormal"/>
        <w:ind w:firstLine="540"/>
        <w:jc w:val="right"/>
        <w:rPr>
          <w:rFonts w:ascii="Times New Roman" w:hAnsi="Times New Roman" w:cs="Times New Roman"/>
          <w:sz w:val="28"/>
        </w:rPr>
      </w:pPr>
      <w:r w:rsidRPr="0050365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118110</wp:posOffset>
            </wp:positionV>
            <wp:extent cx="676275" cy="762000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6D7" w:rsidRDefault="001676D7" w:rsidP="001676D7">
      <w:pPr>
        <w:pStyle w:val="ConsPlusNormal"/>
        <w:ind w:firstLine="540"/>
        <w:jc w:val="center"/>
      </w:pPr>
    </w:p>
    <w:p w:rsidR="0050365A" w:rsidRDefault="0050365A" w:rsidP="001676D7">
      <w:pPr>
        <w:pStyle w:val="ConsPlusNormal"/>
        <w:ind w:firstLine="540"/>
        <w:jc w:val="center"/>
      </w:pPr>
    </w:p>
    <w:p w:rsidR="0050365A" w:rsidRDefault="0050365A" w:rsidP="001676D7">
      <w:pPr>
        <w:pStyle w:val="ConsPlusNormal"/>
        <w:ind w:firstLine="540"/>
        <w:jc w:val="center"/>
      </w:pPr>
    </w:p>
    <w:p w:rsidR="0050365A" w:rsidRDefault="0050365A" w:rsidP="001676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5A" w:rsidRDefault="0050365A" w:rsidP="001676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80" w:rsidRPr="0050365A" w:rsidRDefault="0050365A" w:rsidP="001676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65A">
        <w:rPr>
          <w:rFonts w:ascii="Times New Roman" w:hAnsi="Times New Roman" w:cs="Times New Roman"/>
          <w:b/>
          <w:sz w:val="28"/>
          <w:szCs w:val="28"/>
        </w:rPr>
        <w:t>УГРАНСКИЙ ОКРУЖНОЙ СОВЕТ ДЕПУТАТОВ</w:t>
      </w:r>
    </w:p>
    <w:p w:rsidR="00802680" w:rsidRPr="0050365A" w:rsidRDefault="00802680" w:rsidP="001676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2680" w:rsidRDefault="00802680" w:rsidP="001676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2680" w:rsidRDefault="00802680" w:rsidP="001676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 </w:t>
      </w:r>
      <w:r w:rsidR="00773E9F">
        <w:rPr>
          <w:rFonts w:ascii="Times New Roman" w:hAnsi="Times New Roman" w:cs="Times New Roman"/>
          <w:b/>
          <w:sz w:val="32"/>
          <w:szCs w:val="32"/>
        </w:rPr>
        <w:t>Е Ш Е Н И Е</w:t>
      </w:r>
    </w:p>
    <w:p w:rsidR="00802680" w:rsidRDefault="00802680" w:rsidP="001676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680" w:rsidRDefault="00E8719E" w:rsidP="0080268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0365A">
        <w:rPr>
          <w:rFonts w:ascii="Times New Roman" w:hAnsi="Times New Roman" w:cs="Times New Roman"/>
          <w:sz w:val="28"/>
          <w:szCs w:val="28"/>
        </w:rPr>
        <w:t xml:space="preserve"> 18 июня 2025 года</w:t>
      </w:r>
      <w:r w:rsidR="0050365A">
        <w:rPr>
          <w:rFonts w:ascii="Times New Roman" w:hAnsi="Times New Roman" w:cs="Times New Roman"/>
          <w:sz w:val="28"/>
          <w:szCs w:val="28"/>
        </w:rPr>
        <w:tab/>
      </w:r>
      <w:r w:rsidR="0050365A">
        <w:rPr>
          <w:rFonts w:ascii="Times New Roman" w:hAnsi="Times New Roman" w:cs="Times New Roman"/>
          <w:sz w:val="28"/>
          <w:szCs w:val="28"/>
        </w:rPr>
        <w:tab/>
      </w:r>
      <w:r w:rsidR="0050365A">
        <w:rPr>
          <w:rFonts w:ascii="Times New Roman" w:hAnsi="Times New Roman" w:cs="Times New Roman"/>
          <w:sz w:val="28"/>
          <w:szCs w:val="28"/>
        </w:rPr>
        <w:tab/>
      </w:r>
      <w:r w:rsidR="0050365A">
        <w:rPr>
          <w:rFonts w:ascii="Times New Roman" w:hAnsi="Times New Roman" w:cs="Times New Roman"/>
          <w:sz w:val="28"/>
          <w:szCs w:val="28"/>
        </w:rPr>
        <w:tab/>
      </w:r>
      <w:r w:rsidR="0050365A">
        <w:rPr>
          <w:rFonts w:ascii="Times New Roman" w:hAnsi="Times New Roman" w:cs="Times New Roman"/>
          <w:sz w:val="28"/>
          <w:szCs w:val="28"/>
        </w:rPr>
        <w:tab/>
      </w:r>
      <w:r w:rsidR="0050365A">
        <w:rPr>
          <w:rFonts w:ascii="Times New Roman" w:hAnsi="Times New Roman" w:cs="Times New Roman"/>
          <w:sz w:val="28"/>
          <w:szCs w:val="28"/>
        </w:rPr>
        <w:tab/>
      </w:r>
      <w:r w:rsidR="0050365A">
        <w:rPr>
          <w:rFonts w:ascii="Times New Roman" w:hAnsi="Times New Roman" w:cs="Times New Roman"/>
          <w:sz w:val="28"/>
          <w:szCs w:val="28"/>
        </w:rPr>
        <w:tab/>
      </w:r>
      <w:r w:rsidR="0050365A">
        <w:rPr>
          <w:rFonts w:ascii="Times New Roman" w:hAnsi="Times New Roman" w:cs="Times New Roman"/>
          <w:sz w:val="28"/>
          <w:szCs w:val="28"/>
        </w:rPr>
        <w:tab/>
      </w:r>
      <w:r w:rsidR="0050365A">
        <w:rPr>
          <w:rFonts w:ascii="Times New Roman" w:hAnsi="Times New Roman" w:cs="Times New Roman"/>
          <w:sz w:val="28"/>
          <w:szCs w:val="28"/>
        </w:rPr>
        <w:tab/>
      </w:r>
      <w:r w:rsidR="00802680">
        <w:rPr>
          <w:rFonts w:ascii="Times New Roman" w:hAnsi="Times New Roman" w:cs="Times New Roman"/>
          <w:sz w:val="28"/>
          <w:szCs w:val="28"/>
        </w:rPr>
        <w:t>№</w:t>
      </w:r>
      <w:r w:rsidR="00F33A97"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802680" w:rsidRDefault="00802680" w:rsidP="008026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2680" w:rsidRDefault="00802680" w:rsidP="0080268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="00773E9F">
        <w:rPr>
          <w:rFonts w:ascii="Times New Roman" w:hAnsi="Times New Roman" w:cs="Times New Roman"/>
          <w:sz w:val="28"/>
          <w:szCs w:val="28"/>
        </w:rPr>
        <w:t xml:space="preserve">установлении тарифа </w:t>
      </w:r>
    </w:p>
    <w:p w:rsidR="0050365A" w:rsidRDefault="00802680" w:rsidP="0080268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D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тоимости одной помывки </w:t>
      </w:r>
    </w:p>
    <w:p w:rsidR="00802680" w:rsidRDefault="0050365A" w:rsidP="005036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680">
        <w:rPr>
          <w:rFonts w:ascii="Times New Roman" w:hAnsi="Times New Roman" w:cs="Times New Roman"/>
          <w:sz w:val="28"/>
          <w:szCs w:val="28"/>
        </w:rPr>
        <w:t xml:space="preserve">в </w:t>
      </w:r>
      <w:r w:rsidR="004D2D94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680">
        <w:rPr>
          <w:rFonts w:ascii="Times New Roman" w:hAnsi="Times New Roman" w:cs="Times New Roman"/>
          <w:sz w:val="28"/>
          <w:szCs w:val="28"/>
        </w:rPr>
        <w:t>«</w:t>
      </w:r>
      <w:r w:rsidR="004D2D94">
        <w:rPr>
          <w:rFonts w:ascii="Times New Roman" w:hAnsi="Times New Roman" w:cs="Times New Roman"/>
          <w:sz w:val="28"/>
          <w:szCs w:val="28"/>
        </w:rPr>
        <w:t>Баня-Угра</w:t>
      </w:r>
      <w:r w:rsidR="00802680">
        <w:rPr>
          <w:rFonts w:ascii="Times New Roman" w:hAnsi="Times New Roman" w:cs="Times New Roman"/>
          <w:sz w:val="28"/>
          <w:szCs w:val="28"/>
        </w:rPr>
        <w:t>»</w:t>
      </w:r>
      <w:r w:rsidR="00CC3B7C">
        <w:rPr>
          <w:rFonts w:ascii="Times New Roman" w:hAnsi="Times New Roman" w:cs="Times New Roman"/>
          <w:sz w:val="28"/>
          <w:szCs w:val="28"/>
        </w:rPr>
        <w:tab/>
      </w:r>
    </w:p>
    <w:p w:rsidR="00CC3B7C" w:rsidRDefault="00CC3B7C" w:rsidP="00CC3B7C">
      <w:pPr>
        <w:pStyle w:val="ConsPlusNormal"/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CC3B7C" w:rsidRDefault="00CC3B7C" w:rsidP="00CC3B7C">
      <w:pPr>
        <w:pStyle w:val="ConsPlusNormal"/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802680" w:rsidRDefault="00773E9F" w:rsidP="00C7489F">
      <w:pPr>
        <w:pStyle w:val="ConsPlusNormal"/>
        <w:tabs>
          <w:tab w:val="left" w:pos="30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C3B7C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D9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D2D94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4D2D94">
        <w:rPr>
          <w:rFonts w:ascii="Times New Roman" w:hAnsi="Times New Roman" w:cs="Times New Roman"/>
          <w:sz w:val="28"/>
          <w:szCs w:val="28"/>
        </w:rPr>
        <w:t xml:space="preserve"> </w:t>
      </w:r>
      <w:r w:rsidR="00C7489F">
        <w:rPr>
          <w:rFonts w:ascii="Times New Roman" w:hAnsi="Times New Roman" w:cs="Times New Roman"/>
          <w:sz w:val="28"/>
          <w:szCs w:val="28"/>
        </w:rPr>
        <w:t>м</w:t>
      </w:r>
      <w:r w:rsidR="004D2D94">
        <w:rPr>
          <w:rFonts w:ascii="Times New Roman" w:hAnsi="Times New Roman" w:cs="Times New Roman"/>
          <w:sz w:val="28"/>
          <w:szCs w:val="28"/>
        </w:rPr>
        <w:t>униципальный округ» Смоленской области, утвержденным</w:t>
      </w:r>
      <w:r w:rsidR="004D2D94" w:rsidRPr="004D2D94">
        <w:rPr>
          <w:rFonts w:ascii="Times New Roman" w:hAnsi="Times New Roman" w:cs="Times New Roman"/>
          <w:sz w:val="28"/>
          <w:szCs w:val="28"/>
        </w:rPr>
        <w:t xml:space="preserve"> решением Угранского окружного Совета депутатов </w:t>
      </w:r>
      <w:r w:rsidR="004D2D94">
        <w:rPr>
          <w:rFonts w:ascii="Times New Roman" w:hAnsi="Times New Roman" w:cs="Times New Roman"/>
          <w:sz w:val="28"/>
          <w:szCs w:val="28"/>
        </w:rPr>
        <w:t xml:space="preserve">от 18 декабря 2024 года №57, </w:t>
      </w:r>
      <w:proofErr w:type="spellStart"/>
      <w:r w:rsidR="004D2D94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4D2D94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</w:p>
    <w:p w:rsidR="00C757D8" w:rsidRPr="00455498" w:rsidRDefault="00C757D8" w:rsidP="00C757D8">
      <w:pPr>
        <w:pStyle w:val="ConsPlusNormal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3B7C" w:rsidRPr="00C757D8" w:rsidRDefault="00C757D8" w:rsidP="00BE22B6">
      <w:pPr>
        <w:pStyle w:val="ConsPlusNormal"/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7D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757D8" w:rsidRDefault="00C757D8" w:rsidP="00BE22B6">
      <w:pPr>
        <w:pStyle w:val="ConsPlusNormal"/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3B7C" w:rsidRPr="004D2D94" w:rsidRDefault="00C7489F" w:rsidP="00C7489F">
      <w:pPr>
        <w:pStyle w:val="ConsPlusNormal"/>
        <w:tabs>
          <w:tab w:val="left" w:pos="30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365A">
        <w:rPr>
          <w:rFonts w:ascii="Times New Roman" w:hAnsi="Times New Roman" w:cs="Times New Roman"/>
          <w:sz w:val="28"/>
          <w:szCs w:val="28"/>
        </w:rPr>
        <w:t>У</w:t>
      </w:r>
      <w:r w:rsidR="00F33A97">
        <w:rPr>
          <w:rFonts w:ascii="Times New Roman" w:hAnsi="Times New Roman" w:cs="Times New Roman"/>
          <w:sz w:val="28"/>
          <w:szCs w:val="28"/>
        </w:rPr>
        <w:t>становить</w:t>
      </w:r>
      <w:r w:rsidR="00C757D8" w:rsidRPr="004D2D94">
        <w:rPr>
          <w:rFonts w:ascii="Times New Roman" w:hAnsi="Times New Roman" w:cs="Times New Roman"/>
          <w:sz w:val="28"/>
          <w:szCs w:val="28"/>
        </w:rPr>
        <w:t xml:space="preserve"> и ввести в действие </w:t>
      </w:r>
      <w:r w:rsidR="00E206FC" w:rsidRPr="004D2D94">
        <w:rPr>
          <w:rFonts w:ascii="Times New Roman" w:hAnsi="Times New Roman" w:cs="Times New Roman"/>
          <w:sz w:val="28"/>
          <w:szCs w:val="28"/>
        </w:rPr>
        <w:t>с 01.0</w:t>
      </w:r>
      <w:r w:rsidR="004D2D94" w:rsidRPr="004D2D94">
        <w:rPr>
          <w:rFonts w:ascii="Times New Roman" w:hAnsi="Times New Roman" w:cs="Times New Roman"/>
          <w:sz w:val="28"/>
          <w:szCs w:val="28"/>
        </w:rPr>
        <w:t>7</w:t>
      </w:r>
      <w:r w:rsidR="00E206FC" w:rsidRPr="004D2D94">
        <w:rPr>
          <w:rFonts w:ascii="Times New Roman" w:hAnsi="Times New Roman" w:cs="Times New Roman"/>
          <w:sz w:val="28"/>
          <w:szCs w:val="28"/>
        </w:rPr>
        <w:t>.202</w:t>
      </w:r>
      <w:r w:rsidR="004D2D94" w:rsidRPr="004D2D94">
        <w:rPr>
          <w:rFonts w:ascii="Times New Roman" w:hAnsi="Times New Roman" w:cs="Times New Roman"/>
          <w:sz w:val="28"/>
          <w:szCs w:val="28"/>
        </w:rPr>
        <w:t>5</w:t>
      </w:r>
      <w:r w:rsidR="00E206FC" w:rsidRPr="004D2D9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757D8" w:rsidRPr="004D2D94">
        <w:rPr>
          <w:rFonts w:ascii="Times New Roman" w:hAnsi="Times New Roman" w:cs="Times New Roman"/>
          <w:sz w:val="28"/>
          <w:szCs w:val="28"/>
        </w:rPr>
        <w:t>тариф</w:t>
      </w:r>
      <w:r w:rsidR="00CC3B7C" w:rsidRPr="004D2D94">
        <w:rPr>
          <w:rFonts w:ascii="Times New Roman" w:hAnsi="Times New Roman" w:cs="Times New Roman"/>
          <w:sz w:val="28"/>
          <w:szCs w:val="28"/>
        </w:rPr>
        <w:t xml:space="preserve"> одной помывки в </w:t>
      </w:r>
      <w:proofErr w:type="spellStart"/>
      <w:proofErr w:type="gramStart"/>
      <w:r w:rsidR="004D2D94" w:rsidRPr="004D2D94">
        <w:rPr>
          <w:rFonts w:ascii="Times New Roman" w:hAnsi="Times New Roman" w:cs="Times New Roman"/>
          <w:sz w:val="28"/>
          <w:szCs w:val="28"/>
        </w:rPr>
        <w:t>МКУ«</w:t>
      </w:r>
      <w:proofErr w:type="gramEnd"/>
      <w:r w:rsidR="004D2D94" w:rsidRPr="004D2D94">
        <w:rPr>
          <w:rFonts w:ascii="Times New Roman" w:hAnsi="Times New Roman" w:cs="Times New Roman"/>
          <w:sz w:val="28"/>
          <w:szCs w:val="28"/>
        </w:rPr>
        <w:t>Баня</w:t>
      </w:r>
      <w:proofErr w:type="spellEnd"/>
      <w:r w:rsidR="004D2D94" w:rsidRPr="004D2D94">
        <w:rPr>
          <w:rFonts w:ascii="Times New Roman" w:hAnsi="Times New Roman" w:cs="Times New Roman"/>
          <w:sz w:val="28"/>
          <w:szCs w:val="28"/>
        </w:rPr>
        <w:t xml:space="preserve">-Угра» </w:t>
      </w:r>
      <w:r w:rsidR="00545E57" w:rsidRPr="004D2D94">
        <w:rPr>
          <w:rFonts w:ascii="Times New Roman" w:hAnsi="Times New Roman" w:cs="Times New Roman"/>
          <w:sz w:val="28"/>
          <w:szCs w:val="28"/>
        </w:rPr>
        <w:t xml:space="preserve"> </w:t>
      </w:r>
      <w:r w:rsidR="00C757D8" w:rsidRPr="004D2D94">
        <w:rPr>
          <w:rFonts w:ascii="Times New Roman" w:hAnsi="Times New Roman" w:cs="Times New Roman"/>
          <w:sz w:val="28"/>
          <w:szCs w:val="28"/>
        </w:rPr>
        <w:t>в размере</w:t>
      </w:r>
      <w:r w:rsidR="00FB78A9" w:rsidRPr="004D2D94">
        <w:rPr>
          <w:rFonts w:ascii="Times New Roman" w:hAnsi="Times New Roman" w:cs="Times New Roman"/>
          <w:sz w:val="28"/>
          <w:szCs w:val="28"/>
        </w:rPr>
        <w:t>:</w:t>
      </w:r>
    </w:p>
    <w:p w:rsidR="00C53FB6" w:rsidRDefault="00C757D8" w:rsidP="00C7489F">
      <w:pPr>
        <w:pStyle w:val="ConsPlusNormal"/>
        <w:tabs>
          <w:tab w:val="left" w:pos="30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взрослых </w:t>
      </w:r>
      <w:r w:rsidR="004D2D94">
        <w:rPr>
          <w:rFonts w:ascii="Times New Roman" w:hAnsi="Times New Roman" w:cs="Times New Roman"/>
          <w:sz w:val="28"/>
          <w:szCs w:val="28"/>
        </w:rPr>
        <w:t>160</w:t>
      </w:r>
      <w:r w:rsidR="00A87778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с человека</w:t>
      </w:r>
      <w:r w:rsidR="00F33A97">
        <w:rPr>
          <w:rFonts w:ascii="Times New Roman" w:hAnsi="Times New Roman" w:cs="Times New Roman"/>
          <w:sz w:val="28"/>
          <w:szCs w:val="28"/>
        </w:rPr>
        <w:t>;</w:t>
      </w:r>
    </w:p>
    <w:p w:rsidR="004D2D94" w:rsidRDefault="00C757D8" w:rsidP="00C7489F">
      <w:pPr>
        <w:pStyle w:val="ConsPlusNormal"/>
        <w:tabs>
          <w:tab w:val="left" w:pos="30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4D2D94">
        <w:rPr>
          <w:rFonts w:ascii="Times New Roman" w:hAnsi="Times New Roman" w:cs="Times New Roman"/>
          <w:sz w:val="28"/>
          <w:szCs w:val="28"/>
        </w:rPr>
        <w:t>80,00</w:t>
      </w:r>
      <w:r>
        <w:rPr>
          <w:rFonts w:ascii="Times New Roman" w:hAnsi="Times New Roman" w:cs="Times New Roman"/>
          <w:sz w:val="28"/>
          <w:szCs w:val="28"/>
        </w:rPr>
        <w:t xml:space="preserve"> рублей с человека</w:t>
      </w:r>
      <w:r w:rsidR="00F33A97">
        <w:rPr>
          <w:rFonts w:ascii="Times New Roman" w:hAnsi="Times New Roman" w:cs="Times New Roman"/>
          <w:sz w:val="28"/>
          <w:szCs w:val="28"/>
        </w:rPr>
        <w:t>.</w:t>
      </w:r>
    </w:p>
    <w:p w:rsidR="00C7489F" w:rsidRDefault="00C7489F" w:rsidP="00C7489F">
      <w:pPr>
        <w:pStyle w:val="ConsPlusNormal"/>
        <w:tabs>
          <w:tab w:val="left" w:pos="30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2D94" w:rsidRDefault="004D2D94" w:rsidP="00C7489F">
      <w:pPr>
        <w:pStyle w:val="ConsPlusNormal"/>
        <w:tabs>
          <w:tab w:val="left" w:pos="30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489F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Угранского сельского поселения Угранского района Смоленской области от</w:t>
      </w:r>
      <w:r w:rsidR="0050365A">
        <w:rPr>
          <w:rFonts w:ascii="Times New Roman" w:hAnsi="Times New Roman" w:cs="Times New Roman"/>
          <w:sz w:val="28"/>
          <w:szCs w:val="28"/>
        </w:rPr>
        <w:t xml:space="preserve"> 28.03.2023 года</w:t>
      </w:r>
      <w:r w:rsidR="00C7489F">
        <w:rPr>
          <w:rFonts w:ascii="Times New Roman" w:hAnsi="Times New Roman" w:cs="Times New Roman"/>
          <w:sz w:val="28"/>
          <w:szCs w:val="28"/>
        </w:rPr>
        <w:t xml:space="preserve">   № </w:t>
      </w:r>
      <w:r w:rsidR="0050365A">
        <w:rPr>
          <w:rFonts w:ascii="Times New Roman" w:hAnsi="Times New Roman" w:cs="Times New Roman"/>
          <w:sz w:val="28"/>
          <w:szCs w:val="28"/>
        </w:rPr>
        <w:t>26 «О</w:t>
      </w:r>
      <w:r w:rsidR="00C7489F" w:rsidRPr="00C7489F">
        <w:rPr>
          <w:rFonts w:ascii="Times New Roman" w:hAnsi="Times New Roman" w:cs="Times New Roman"/>
          <w:sz w:val="28"/>
          <w:szCs w:val="28"/>
        </w:rPr>
        <w:t>б</w:t>
      </w:r>
      <w:r w:rsidR="0050365A">
        <w:rPr>
          <w:rFonts w:ascii="Times New Roman" w:hAnsi="Times New Roman" w:cs="Times New Roman"/>
          <w:sz w:val="28"/>
          <w:szCs w:val="28"/>
        </w:rPr>
        <w:t xml:space="preserve"> установлении тарифа</w:t>
      </w:r>
      <w:r w:rsidR="00C7489F" w:rsidRPr="00C7489F">
        <w:rPr>
          <w:rFonts w:ascii="Times New Roman" w:hAnsi="Times New Roman" w:cs="Times New Roman"/>
          <w:sz w:val="28"/>
          <w:szCs w:val="28"/>
        </w:rPr>
        <w:t xml:space="preserve"> стоимости одной помывки в М</w:t>
      </w:r>
      <w:r w:rsidR="00C7489F">
        <w:rPr>
          <w:rFonts w:ascii="Times New Roman" w:hAnsi="Times New Roman" w:cs="Times New Roman"/>
          <w:sz w:val="28"/>
          <w:szCs w:val="28"/>
        </w:rPr>
        <w:t xml:space="preserve">УП </w:t>
      </w:r>
      <w:r w:rsidR="00C7489F" w:rsidRPr="00C748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489F">
        <w:rPr>
          <w:rFonts w:ascii="Times New Roman" w:hAnsi="Times New Roman" w:cs="Times New Roman"/>
          <w:sz w:val="28"/>
          <w:szCs w:val="28"/>
        </w:rPr>
        <w:t>Угранская</w:t>
      </w:r>
      <w:proofErr w:type="spellEnd"/>
      <w:r w:rsidR="00C7489F">
        <w:rPr>
          <w:rFonts w:ascii="Times New Roman" w:hAnsi="Times New Roman" w:cs="Times New Roman"/>
          <w:sz w:val="28"/>
          <w:szCs w:val="28"/>
        </w:rPr>
        <w:t xml:space="preserve"> баня</w:t>
      </w:r>
      <w:r w:rsidR="00C7489F" w:rsidRPr="00C7489F">
        <w:rPr>
          <w:rFonts w:ascii="Times New Roman" w:hAnsi="Times New Roman" w:cs="Times New Roman"/>
          <w:sz w:val="28"/>
          <w:szCs w:val="28"/>
        </w:rPr>
        <w:t>»</w:t>
      </w:r>
      <w:r w:rsidR="0050365A">
        <w:rPr>
          <w:rFonts w:ascii="Times New Roman" w:hAnsi="Times New Roman" w:cs="Times New Roman"/>
          <w:sz w:val="28"/>
          <w:szCs w:val="28"/>
        </w:rPr>
        <w:t>»</w:t>
      </w:r>
    </w:p>
    <w:p w:rsidR="00C7489F" w:rsidRDefault="00C7489F" w:rsidP="00C7489F">
      <w:pPr>
        <w:pStyle w:val="ConsPlusNormal"/>
        <w:tabs>
          <w:tab w:val="left" w:pos="30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3B7C" w:rsidRDefault="00C7489F" w:rsidP="00C7489F">
      <w:pPr>
        <w:pStyle w:val="ConsPlusNormal"/>
        <w:tabs>
          <w:tab w:val="left" w:pos="30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3B7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206FC">
        <w:rPr>
          <w:rFonts w:ascii="Times New Roman" w:hAnsi="Times New Roman" w:cs="Times New Roman"/>
          <w:sz w:val="28"/>
          <w:szCs w:val="28"/>
        </w:rPr>
        <w:t>решение</w:t>
      </w:r>
      <w:r w:rsidR="0050365A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CC3B7C">
        <w:rPr>
          <w:rFonts w:ascii="Times New Roman" w:hAnsi="Times New Roman" w:cs="Times New Roman"/>
          <w:sz w:val="28"/>
          <w:szCs w:val="28"/>
        </w:rPr>
        <w:t xml:space="preserve"> с </w:t>
      </w:r>
      <w:r w:rsidR="004D2D94">
        <w:rPr>
          <w:rFonts w:ascii="Times New Roman" w:hAnsi="Times New Roman" w:cs="Times New Roman"/>
          <w:sz w:val="28"/>
          <w:szCs w:val="28"/>
        </w:rPr>
        <w:t>даты</w:t>
      </w:r>
      <w:r w:rsidR="00CC3B7C">
        <w:rPr>
          <w:rFonts w:ascii="Times New Roman" w:hAnsi="Times New Roman" w:cs="Times New Roman"/>
          <w:sz w:val="28"/>
          <w:szCs w:val="28"/>
        </w:rPr>
        <w:t xml:space="preserve"> его </w:t>
      </w:r>
      <w:r w:rsidR="00C757D8">
        <w:rPr>
          <w:rFonts w:ascii="Times New Roman" w:hAnsi="Times New Roman" w:cs="Times New Roman"/>
          <w:sz w:val="28"/>
          <w:szCs w:val="28"/>
        </w:rPr>
        <w:t>официального опубликования в газете «Искра</w:t>
      </w:r>
      <w:r w:rsidR="00E206FC">
        <w:rPr>
          <w:rFonts w:ascii="Times New Roman" w:hAnsi="Times New Roman" w:cs="Times New Roman"/>
          <w:sz w:val="28"/>
          <w:szCs w:val="28"/>
        </w:rPr>
        <w:t>».</w:t>
      </w:r>
    </w:p>
    <w:p w:rsidR="00E206FC" w:rsidRPr="00BE22B6" w:rsidRDefault="00E206FC" w:rsidP="00C7489F">
      <w:pPr>
        <w:pStyle w:val="ConsPlusNormal"/>
        <w:tabs>
          <w:tab w:val="left" w:pos="3015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5D72" w:rsidRDefault="00245D72" w:rsidP="00CC3B7C">
      <w:pPr>
        <w:pStyle w:val="ConsPlusNormal"/>
        <w:tabs>
          <w:tab w:val="left" w:pos="301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50365A" w:rsidRPr="0050365A" w:rsidRDefault="0050365A" w:rsidP="005036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365A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50365A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  </w:t>
      </w:r>
      <w:proofErr w:type="spellStart"/>
      <w:r w:rsidRPr="0050365A">
        <w:rPr>
          <w:rFonts w:ascii="Times New Roman" w:eastAsia="Times New Roman" w:hAnsi="Times New Roman" w:cs="Times New Roman"/>
          <w:sz w:val="28"/>
          <w:szCs w:val="28"/>
        </w:rPr>
        <w:t>Угранского</w:t>
      </w:r>
      <w:proofErr w:type="spellEnd"/>
      <w:r w:rsidRPr="00503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65A" w:rsidRPr="0050365A" w:rsidRDefault="0050365A" w:rsidP="005036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0365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0365A">
        <w:rPr>
          <w:rFonts w:ascii="Times New Roman" w:eastAsia="Times New Roman" w:hAnsi="Times New Roman" w:cs="Times New Roman"/>
          <w:sz w:val="28"/>
          <w:szCs w:val="28"/>
        </w:rPr>
        <w:t>Угранский</w:t>
      </w:r>
      <w:proofErr w:type="spellEnd"/>
      <w:r w:rsidRPr="005036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</w:t>
      </w:r>
      <w:proofErr w:type="gramStart"/>
      <w:r w:rsidRPr="0050365A">
        <w:rPr>
          <w:rFonts w:ascii="Times New Roman" w:eastAsia="Times New Roman" w:hAnsi="Times New Roman" w:cs="Times New Roman"/>
          <w:sz w:val="28"/>
          <w:szCs w:val="28"/>
        </w:rPr>
        <w:t>округ»</w:t>
      </w:r>
      <w:r w:rsidRPr="0050365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End"/>
      <w:r w:rsidRPr="0050365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50365A">
        <w:rPr>
          <w:rFonts w:ascii="Times New Roman" w:eastAsia="Times New Roman" w:hAnsi="Times New Roman" w:cs="Times New Roman"/>
          <w:sz w:val="28"/>
          <w:szCs w:val="28"/>
        </w:rPr>
        <w:t>окружного Совета депутатов</w:t>
      </w:r>
      <w:r w:rsidRPr="005036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365A" w:rsidRPr="0050365A" w:rsidRDefault="0050365A" w:rsidP="005036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0365A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50365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50365A" w:rsidRPr="0050365A" w:rsidRDefault="0050365A" w:rsidP="005036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0365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BE22B6" w:rsidRDefault="0050365A" w:rsidP="00F33A97">
      <w:pPr>
        <w:pStyle w:val="ConsPlusNormal"/>
        <w:tabs>
          <w:tab w:val="left" w:pos="301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50365A">
        <w:rPr>
          <w:rFonts w:ascii="Times New Roman" w:hAnsi="Times New Roman" w:cs="Times New Roman"/>
          <w:sz w:val="20"/>
        </w:rPr>
        <w:t xml:space="preserve">                                                   </w:t>
      </w:r>
      <w:proofErr w:type="spellStart"/>
      <w:r w:rsidRPr="0050365A">
        <w:rPr>
          <w:rFonts w:ascii="Times New Roman" w:hAnsi="Times New Roman" w:cs="Times New Roman"/>
          <w:b/>
          <w:bCs/>
          <w:sz w:val="28"/>
          <w:szCs w:val="28"/>
        </w:rPr>
        <w:t>Н.С.Шишигина</w:t>
      </w:r>
      <w:proofErr w:type="spellEnd"/>
      <w:r w:rsidRPr="0050365A">
        <w:rPr>
          <w:rFonts w:ascii="Times New Roman" w:hAnsi="Times New Roman" w:cs="Times New Roman"/>
          <w:sz w:val="20"/>
        </w:rPr>
        <w:t xml:space="preserve">                                                               </w:t>
      </w:r>
      <w:r w:rsidRPr="0050365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0365A">
        <w:rPr>
          <w:rFonts w:ascii="Times New Roman" w:hAnsi="Times New Roman" w:cs="Times New Roman"/>
          <w:b/>
          <w:bCs/>
          <w:sz w:val="28"/>
          <w:szCs w:val="28"/>
        </w:rPr>
        <w:t>А.И.Сыргий</w:t>
      </w:r>
      <w:proofErr w:type="spellEnd"/>
      <w:r w:rsidRPr="0050365A">
        <w:rPr>
          <w:rFonts w:ascii="Times New Roman" w:hAnsi="Times New Roman" w:cs="Times New Roman"/>
          <w:sz w:val="20"/>
        </w:rPr>
        <w:t xml:space="preserve">                                                               </w:t>
      </w:r>
      <w:r w:rsidRPr="00503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</w:t>
      </w:r>
      <w:bookmarkStart w:id="0" w:name="_GoBack"/>
      <w:bookmarkEnd w:id="0"/>
    </w:p>
    <w:p w:rsidR="00BE22B6" w:rsidRDefault="00BE22B6" w:rsidP="00CC3B7C">
      <w:pPr>
        <w:pStyle w:val="ConsPlusNormal"/>
        <w:tabs>
          <w:tab w:val="left" w:pos="301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BE22B6" w:rsidRDefault="00BE22B6" w:rsidP="00CC3B7C">
      <w:pPr>
        <w:pStyle w:val="ConsPlusNormal"/>
        <w:tabs>
          <w:tab w:val="left" w:pos="3015"/>
        </w:tabs>
        <w:ind w:left="-284"/>
        <w:rPr>
          <w:rFonts w:ascii="Times New Roman" w:hAnsi="Times New Roman" w:cs="Times New Roman"/>
          <w:sz w:val="28"/>
          <w:szCs w:val="28"/>
        </w:rPr>
      </w:pPr>
    </w:p>
    <w:sectPr w:rsidR="00BE22B6" w:rsidSect="005036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3E" w:rsidRPr="00335409" w:rsidRDefault="00F95D3E" w:rsidP="00335409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F95D3E" w:rsidRPr="00335409" w:rsidRDefault="00F95D3E" w:rsidP="00335409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09" w:rsidRDefault="0033540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09" w:rsidRDefault="003354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09" w:rsidRDefault="003354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3E" w:rsidRPr="00335409" w:rsidRDefault="00F95D3E" w:rsidP="00335409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F95D3E" w:rsidRPr="00335409" w:rsidRDefault="00F95D3E" w:rsidP="00335409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09" w:rsidRDefault="003354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09" w:rsidRDefault="0033540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09" w:rsidRDefault="003354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AC1"/>
    <w:multiLevelType w:val="hybridMultilevel"/>
    <w:tmpl w:val="6CF0A5A8"/>
    <w:lvl w:ilvl="0" w:tplc="2AB6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343B23"/>
    <w:multiLevelType w:val="hybridMultilevel"/>
    <w:tmpl w:val="FC2245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81"/>
    <w:rsid w:val="00001936"/>
    <w:rsid w:val="001578CE"/>
    <w:rsid w:val="001676D7"/>
    <w:rsid w:val="001B50F8"/>
    <w:rsid w:val="0023294D"/>
    <w:rsid w:val="00245D72"/>
    <w:rsid w:val="00297272"/>
    <w:rsid w:val="002E585F"/>
    <w:rsid w:val="00306FD1"/>
    <w:rsid w:val="00307F93"/>
    <w:rsid w:val="0032005B"/>
    <w:rsid w:val="003326B5"/>
    <w:rsid w:val="00335409"/>
    <w:rsid w:val="00337072"/>
    <w:rsid w:val="00371328"/>
    <w:rsid w:val="004209D5"/>
    <w:rsid w:val="00455498"/>
    <w:rsid w:val="004A6996"/>
    <w:rsid w:val="004D2D94"/>
    <w:rsid w:val="00501CFA"/>
    <w:rsid w:val="0050365A"/>
    <w:rsid w:val="00545E57"/>
    <w:rsid w:val="005700DE"/>
    <w:rsid w:val="005B3E56"/>
    <w:rsid w:val="005F16B0"/>
    <w:rsid w:val="00606B5E"/>
    <w:rsid w:val="00657FDA"/>
    <w:rsid w:val="006914C8"/>
    <w:rsid w:val="006D3E2E"/>
    <w:rsid w:val="00773E9F"/>
    <w:rsid w:val="00776027"/>
    <w:rsid w:val="007B4A93"/>
    <w:rsid w:val="00802680"/>
    <w:rsid w:val="00827582"/>
    <w:rsid w:val="00831E3E"/>
    <w:rsid w:val="00846FAA"/>
    <w:rsid w:val="008473AC"/>
    <w:rsid w:val="008741D2"/>
    <w:rsid w:val="008C359B"/>
    <w:rsid w:val="008E3865"/>
    <w:rsid w:val="009C4D51"/>
    <w:rsid w:val="00A56FFA"/>
    <w:rsid w:val="00A87778"/>
    <w:rsid w:val="00B418D8"/>
    <w:rsid w:val="00BC6427"/>
    <w:rsid w:val="00BE22B6"/>
    <w:rsid w:val="00C154FD"/>
    <w:rsid w:val="00C16C58"/>
    <w:rsid w:val="00C5315D"/>
    <w:rsid w:val="00C53FB6"/>
    <w:rsid w:val="00C7489F"/>
    <w:rsid w:val="00C757D8"/>
    <w:rsid w:val="00CB2499"/>
    <w:rsid w:val="00CC3B7C"/>
    <w:rsid w:val="00DA6E0E"/>
    <w:rsid w:val="00DF4B73"/>
    <w:rsid w:val="00DF6E54"/>
    <w:rsid w:val="00E206FC"/>
    <w:rsid w:val="00E63A25"/>
    <w:rsid w:val="00E8719E"/>
    <w:rsid w:val="00F24682"/>
    <w:rsid w:val="00F33A97"/>
    <w:rsid w:val="00F44C81"/>
    <w:rsid w:val="00F9531B"/>
    <w:rsid w:val="00F95D3E"/>
    <w:rsid w:val="00FB78A9"/>
    <w:rsid w:val="00FD57B5"/>
    <w:rsid w:val="00FF1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0632"/>
  <w15:docId w15:val="{11D00E3B-0574-41B1-9241-325A206D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44C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44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44C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44C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44C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44C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F44C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B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4A93"/>
    <w:rPr>
      <w:b/>
      <w:bCs/>
    </w:rPr>
  </w:style>
  <w:style w:type="character" w:styleId="a5">
    <w:name w:val="Emphasis"/>
    <w:basedOn w:val="a0"/>
    <w:uiPriority w:val="20"/>
    <w:qFormat/>
    <w:rsid w:val="0032005B"/>
    <w:rPr>
      <w:i/>
      <w:iCs/>
    </w:rPr>
  </w:style>
  <w:style w:type="table" w:styleId="a6">
    <w:name w:val="Table Grid"/>
    <w:basedOn w:val="a1"/>
    <w:uiPriority w:val="59"/>
    <w:rsid w:val="00307F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335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5409"/>
  </w:style>
  <w:style w:type="paragraph" w:styleId="a9">
    <w:name w:val="footer"/>
    <w:basedOn w:val="a"/>
    <w:link w:val="aa"/>
    <w:uiPriority w:val="99"/>
    <w:semiHidden/>
    <w:unhideWhenUsed/>
    <w:rsid w:val="00335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5409"/>
  </w:style>
  <w:style w:type="paragraph" w:styleId="ab">
    <w:name w:val="Balloon Text"/>
    <w:basedOn w:val="a"/>
    <w:link w:val="ac"/>
    <w:uiPriority w:val="99"/>
    <w:semiHidden/>
    <w:unhideWhenUsed/>
    <w:rsid w:val="00F33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3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BDE5B7-77E2-414C-A6F8-9399248B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IFNS6722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6722-00-106</dc:creator>
  <cp:lastModifiedBy>User</cp:lastModifiedBy>
  <cp:revision>3</cp:revision>
  <cp:lastPrinted>2025-06-19T08:11:00Z</cp:lastPrinted>
  <dcterms:created xsi:type="dcterms:W3CDTF">2025-06-18T06:35:00Z</dcterms:created>
  <dcterms:modified xsi:type="dcterms:W3CDTF">2025-06-19T08:16:00Z</dcterms:modified>
</cp:coreProperties>
</file>