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EC" w:rsidRPr="00412207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412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DEC" w:rsidRPr="00412207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7D6D">
        <w:rPr>
          <w:rFonts w:ascii="Times New Roman" w:hAnsi="Times New Roman" w:cs="Times New Roman"/>
          <w:sz w:val="24"/>
          <w:szCs w:val="24"/>
          <w:u w:val="single"/>
        </w:rPr>
        <w:t>Угранский район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 xml:space="preserve"> 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районе в </w:t>
      </w:r>
      <w:r w:rsidR="00407D6D">
        <w:rPr>
          <w:rFonts w:ascii="Times New Roman" w:hAnsi="Times New Roman" w:cs="Times New Roman"/>
          <w:b/>
          <w:bCs/>
          <w:sz w:val="20"/>
          <w:szCs w:val="24"/>
        </w:rPr>
        <w:t>Угранском</w:t>
      </w:r>
    </w:p>
    <w:p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1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835"/>
        <w:gridCol w:w="1417"/>
        <w:gridCol w:w="1559"/>
        <w:gridCol w:w="1985"/>
        <w:gridCol w:w="1984"/>
      </w:tblGrid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644FC0" w:rsidRPr="00752B05" w:rsidRDefault="00644FC0" w:rsidP="00644F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44FC0" w:rsidRPr="00412207" w:rsidRDefault="00644FC0" w:rsidP="00644F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44FC0" w:rsidRPr="00412207" w:rsidRDefault="00644FC0" w:rsidP="00644FC0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4FC0" w:rsidRPr="00412207" w:rsidRDefault="00644FC0" w:rsidP="00644FC0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000000" w:fill="FFF2CC"/>
            <w:vAlign w:val="center"/>
            <w:hideMark/>
          </w:tcPr>
          <w:p w:rsidR="00644FC0" w:rsidRPr="00412207" w:rsidRDefault="00644FC0" w:rsidP="00644F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984" w:type="dxa"/>
            <w:shd w:val="clear" w:color="000000" w:fill="FFF2CC"/>
            <w:vAlign w:val="center"/>
            <w:hideMark/>
          </w:tcPr>
          <w:p w:rsidR="00644FC0" w:rsidRPr="00412207" w:rsidRDefault="00644FC0" w:rsidP="00644F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13,68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2876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10,11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6,04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4,55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10,90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11,34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4,19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5,56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2,01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3,91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3,33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3,62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5,79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20472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20921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2,19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3,93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-5,56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1,69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2,15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6D31D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6D31D5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31D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1,23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-0,86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2,91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2,39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6D31D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6D31D5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D3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Угранский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644FC0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644FC0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DF4010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1,94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6D31D5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31D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0,37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FC0" w:rsidRPr="0009047F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3F03BA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-0,56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 р-он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644FC0" w:rsidRPr="00400D3C" w:rsidRDefault="00CD76B1" w:rsidP="00CD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44FC0" w:rsidRPr="00400D3C" w:rsidRDefault="00CD76B1" w:rsidP="00CD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644FC0" w:rsidRPr="00400D3C" w:rsidRDefault="00CD76B1" w:rsidP="00CD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644FC0" w:rsidRPr="00400D3C" w:rsidRDefault="00CD76B1" w:rsidP="00CD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-1,98</w:t>
            </w:r>
          </w:p>
        </w:tc>
      </w:tr>
      <w:tr w:rsidR="00644FC0" w:rsidRPr="00752B05" w:rsidTr="00644FC0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44FC0" w:rsidRPr="00752B05" w:rsidRDefault="00644FC0" w:rsidP="00644FC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C0" w:rsidRPr="002668AD" w:rsidRDefault="00644FC0" w:rsidP="0064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00D3C" w:rsidRDefault="00CD76B1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00D3C" w:rsidRDefault="00CD76B1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400D3C" w:rsidRDefault="00CD76B1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400D3C" w:rsidRDefault="00CD76B1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1,57</w:t>
            </w:r>
          </w:p>
        </w:tc>
      </w:tr>
      <w:tr w:rsidR="00644FC0" w:rsidRPr="00752B05" w:rsidTr="00644FC0">
        <w:trPr>
          <w:trHeight w:val="20"/>
        </w:trPr>
        <w:tc>
          <w:tcPr>
            <w:tcW w:w="3266" w:type="dxa"/>
            <w:gridSpan w:val="2"/>
            <w:shd w:val="clear" w:color="auto" w:fill="auto"/>
            <w:noWrap/>
            <w:vAlign w:val="bottom"/>
            <w:hideMark/>
          </w:tcPr>
          <w:p w:rsidR="00644FC0" w:rsidRPr="00412207" w:rsidRDefault="00644FC0" w:rsidP="00644FC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44FC0" w:rsidRPr="0047737B" w:rsidRDefault="00CD76B1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38133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FC0" w:rsidRPr="0047737B" w:rsidRDefault="00CD76B1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39269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4FC0" w:rsidRPr="002668AD" w:rsidRDefault="00CD76B1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44FC0" w:rsidRPr="002668AD" w:rsidRDefault="00CD76B1" w:rsidP="00CD7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2,98</w:t>
            </w: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6D31D5" w:rsidRPr="006D31D5" w:rsidRDefault="006D31D5" w:rsidP="00CD76B1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31D5">
        <w:rPr>
          <w:rFonts w:ascii="Times New Roman" w:hAnsi="Times New Roman" w:cs="Times New Roman"/>
        </w:rPr>
        <w:t>За период с 10.</w:t>
      </w:r>
      <w:r w:rsidR="00CD76B1">
        <w:rPr>
          <w:rFonts w:ascii="Times New Roman" w:hAnsi="Times New Roman" w:cs="Times New Roman"/>
        </w:rPr>
        <w:t>01</w:t>
      </w:r>
      <w:r w:rsidRPr="006D31D5">
        <w:rPr>
          <w:rFonts w:ascii="Times New Roman" w:hAnsi="Times New Roman" w:cs="Times New Roman"/>
        </w:rPr>
        <w:t>.202</w:t>
      </w:r>
      <w:r w:rsidR="00CD76B1">
        <w:rPr>
          <w:rFonts w:ascii="Times New Roman" w:hAnsi="Times New Roman" w:cs="Times New Roman"/>
        </w:rPr>
        <w:t>4</w:t>
      </w:r>
      <w:r w:rsidRPr="006D31D5">
        <w:rPr>
          <w:rFonts w:ascii="Times New Roman" w:hAnsi="Times New Roman" w:cs="Times New Roman"/>
        </w:rPr>
        <w:t xml:space="preserve"> по 10.</w:t>
      </w:r>
      <w:r w:rsidR="00CD76B1">
        <w:rPr>
          <w:rFonts w:ascii="Times New Roman" w:hAnsi="Times New Roman" w:cs="Times New Roman"/>
        </w:rPr>
        <w:t>01</w:t>
      </w:r>
      <w:r w:rsidRPr="006D31D5">
        <w:rPr>
          <w:rFonts w:ascii="Times New Roman" w:hAnsi="Times New Roman" w:cs="Times New Roman"/>
        </w:rPr>
        <w:t>.202</w:t>
      </w:r>
      <w:r w:rsidR="00CD76B1">
        <w:rPr>
          <w:rFonts w:ascii="Times New Roman" w:hAnsi="Times New Roman" w:cs="Times New Roman"/>
        </w:rPr>
        <w:t>5 число субъектов МСП в 23</w:t>
      </w:r>
      <w:r w:rsidRPr="006D31D5">
        <w:rPr>
          <w:rFonts w:ascii="Times New Roman" w:hAnsi="Times New Roman" w:cs="Times New Roman"/>
        </w:rPr>
        <w:t xml:space="preserve"> муниципальных образованиях увеличилось. Наибольший рост наблюдается в г. Смоленск +4</w:t>
      </w:r>
      <w:r w:rsidR="00CD76B1">
        <w:rPr>
          <w:rFonts w:ascii="Times New Roman" w:hAnsi="Times New Roman" w:cs="Times New Roman"/>
        </w:rPr>
        <w:t>49</w:t>
      </w:r>
      <w:r w:rsidRPr="006D31D5">
        <w:rPr>
          <w:rFonts w:ascii="Times New Roman" w:hAnsi="Times New Roman" w:cs="Times New Roman"/>
        </w:rPr>
        <w:t xml:space="preserve"> ед. или +2,</w:t>
      </w:r>
      <w:r w:rsidR="00CD76B1">
        <w:rPr>
          <w:rFonts w:ascii="Times New Roman" w:hAnsi="Times New Roman" w:cs="Times New Roman"/>
        </w:rPr>
        <w:t>1</w:t>
      </w:r>
      <w:r w:rsidRPr="006D31D5">
        <w:rPr>
          <w:rFonts w:ascii="Times New Roman" w:hAnsi="Times New Roman" w:cs="Times New Roman"/>
        </w:rPr>
        <w:t>9%, Смоленском районе +2</w:t>
      </w:r>
      <w:r w:rsidR="00CD76B1">
        <w:rPr>
          <w:rFonts w:ascii="Times New Roman" w:hAnsi="Times New Roman" w:cs="Times New Roman"/>
        </w:rPr>
        <w:t xml:space="preserve">64 </w:t>
      </w:r>
      <w:r w:rsidRPr="006D31D5">
        <w:rPr>
          <w:rFonts w:ascii="Times New Roman" w:hAnsi="Times New Roman" w:cs="Times New Roman"/>
        </w:rPr>
        <w:t>ед. или +10,</w:t>
      </w:r>
      <w:r w:rsidR="00CD76B1">
        <w:rPr>
          <w:rFonts w:ascii="Times New Roman" w:hAnsi="Times New Roman" w:cs="Times New Roman"/>
        </w:rPr>
        <w:t>11</w:t>
      </w:r>
      <w:r w:rsidRPr="006D31D5">
        <w:rPr>
          <w:rFonts w:ascii="Times New Roman" w:hAnsi="Times New Roman" w:cs="Times New Roman"/>
        </w:rPr>
        <w:t>%, Вяземском районе +1</w:t>
      </w:r>
      <w:r w:rsidR="00CD76B1">
        <w:rPr>
          <w:rFonts w:ascii="Times New Roman" w:hAnsi="Times New Roman" w:cs="Times New Roman"/>
        </w:rPr>
        <w:t>01</w:t>
      </w:r>
      <w:r w:rsidRPr="006D31D5">
        <w:rPr>
          <w:rFonts w:ascii="Times New Roman" w:hAnsi="Times New Roman" w:cs="Times New Roman"/>
        </w:rPr>
        <w:t xml:space="preserve"> ед. или +4,</w:t>
      </w:r>
      <w:r w:rsidR="00CD76B1">
        <w:rPr>
          <w:rFonts w:ascii="Times New Roman" w:hAnsi="Times New Roman" w:cs="Times New Roman"/>
        </w:rPr>
        <w:t>19</w:t>
      </w:r>
      <w:r w:rsidRPr="006D31D5">
        <w:rPr>
          <w:rFonts w:ascii="Times New Roman" w:hAnsi="Times New Roman" w:cs="Times New Roman"/>
        </w:rPr>
        <w:t xml:space="preserve">%, </w:t>
      </w:r>
      <w:r w:rsidR="00CD76B1">
        <w:rPr>
          <w:rFonts w:ascii="Times New Roman" w:hAnsi="Times New Roman" w:cs="Times New Roman"/>
        </w:rPr>
        <w:t>Ярцевском</w:t>
      </w:r>
      <w:r w:rsidRPr="006D31D5">
        <w:rPr>
          <w:rFonts w:ascii="Times New Roman" w:hAnsi="Times New Roman" w:cs="Times New Roman"/>
        </w:rPr>
        <w:t xml:space="preserve"> районе +</w:t>
      </w:r>
      <w:r w:rsidR="00CD76B1">
        <w:rPr>
          <w:rFonts w:ascii="Times New Roman" w:hAnsi="Times New Roman" w:cs="Times New Roman"/>
        </w:rPr>
        <w:t>38</w:t>
      </w:r>
      <w:r w:rsidRPr="006D31D5">
        <w:rPr>
          <w:rFonts w:ascii="Times New Roman" w:hAnsi="Times New Roman" w:cs="Times New Roman"/>
        </w:rPr>
        <w:t xml:space="preserve"> ед. или +</w:t>
      </w:r>
      <w:r w:rsidR="00CD76B1">
        <w:rPr>
          <w:rFonts w:ascii="Times New Roman" w:hAnsi="Times New Roman" w:cs="Times New Roman"/>
        </w:rPr>
        <w:t>2,15</w:t>
      </w:r>
      <w:r w:rsidRPr="006D31D5">
        <w:rPr>
          <w:rFonts w:ascii="Times New Roman" w:hAnsi="Times New Roman" w:cs="Times New Roman"/>
        </w:rPr>
        <w:t>%, Рославльском районе +</w:t>
      </w:r>
      <w:r w:rsidR="00CD76B1">
        <w:rPr>
          <w:rFonts w:ascii="Times New Roman" w:hAnsi="Times New Roman" w:cs="Times New Roman"/>
        </w:rPr>
        <w:t>58</w:t>
      </w:r>
      <w:r w:rsidRPr="006D31D5">
        <w:rPr>
          <w:rFonts w:ascii="Times New Roman" w:hAnsi="Times New Roman" w:cs="Times New Roman"/>
        </w:rPr>
        <w:t xml:space="preserve"> ед. или +3,</w:t>
      </w:r>
      <w:r w:rsidR="00CD76B1">
        <w:rPr>
          <w:rFonts w:ascii="Times New Roman" w:hAnsi="Times New Roman" w:cs="Times New Roman"/>
        </w:rPr>
        <w:t>33</w:t>
      </w:r>
      <w:r w:rsidRPr="006D31D5">
        <w:rPr>
          <w:rFonts w:ascii="Times New Roman" w:hAnsi="Times New Roman" w:cs="Times New Roman"/>
        </w:rPr>
        <w:t xml:space="preserve">%. В </w:t>
      </w:r>
      <w:r w:rsidR="00CD76B1">
        <w:rPr>
          <w:rFonts w:ascii="Times New Roman" w:hAnsi="Times New Roman" w:cs="Times New Roman"/>
        </w:rPr>
        <w:t>4</w:t>
      </w:r>
      <w:r w:rsidRPr="006D31D5">
        <w:rPr>
          <w:rFonts w:ascii="Times New Roman" w:hAnsi="Times New Roman" w:cs="Times New Roman"/>
        </w:rPr>
        <w:t>-х муниципальных образованиях наблюдается снижение количества субъектов МСП: в Краснинском районе -</w:t>
      </w:r>
      <w:r w:rsidR="00CD76B1">
        <w:rPr>
          <w:rFonts w:ascii="Times New Roman" w:hAnsi="Times New Roman" w:cs="Times New Roman"/>
        </w:rPr>
        <w:t>8</w:t>
      </w:r>
      <w:r w:rsidRPr="006D31D5">
        <w:rPr>
          <w:rFonts w:ascii="Times New Roman" w:hAnsi="Times New Roman" w:cs="Times New Roman"/>
        </w:rPr>
        <w:t xml:space="preserve"> ед. или -</w:t>
      </w:r>
      <w:r w:rsidR="00CD76B1">
        <w:rPr>
          <w:rFonts w:ascii="Times New Roman" w:hAnsi="Times New Roman" w:cs="Times New Roman"/>
        </w:rPr>
        <w:t>1,98</w:t>
      </w:r>
      <w:r w:rsidRPr="006D31D5">
        <w:rPr>
          <w:rFonts w:ascii="Times New Roman" w:hAnsi="Times New Roman" w:cs="Times New Roman"/>
        </w:rPr>
        <w:t xml:space="preserve">%; в </w:t>
      </w:r>
      <w:r w:rsidR="00CD76B1">
        <w:rPr>
          <w:rFonts w:ascii="Times New Roman" w:hAnsi="Times New Roman" w:cs="Times New Roman"/>
        </w:rPr>
        <w:t xml:space="preserve">Починковском </w:t>
      </w:r>
      <w:r w:rsidRPr="006D31D5">
        <w:rPr>
          <w:rFonts w:ascii="Times New Roman" w:hAnsi="Times New Roman" w:cs="Times New Roman"/>
        </w:rPr>
        <w:t>районе -</w:t>
      </w:r>
      <w:r w:rsidR="00CD76B1">
        <w:rPr>
          <w:rFonts w:ascii="Times New Roman" w:hAnsi="Times New Roman" w:cs="Times New Roman"/>
        </w:rPr>
        <w:t>5</w:t>
      </w:r>
      <w:r w:rsidRPr="006D31D5">
        <w:rPr>
          <w:rFonts w:ascii="Times New Roman" w:hAnsi="Times New Roman" w:cs="Times New Roman"/>
        </w:rPr>
        <w:t xml:space="preserve"> ед. или -</w:t>
      </w:r>
      <w:r w:rsidR="00CD76B1">
        <w:rPr>
          <w:rFonts w:ascii="Times New Roman" w:hAnsi="Times New Roman" w:cs="Times New Roman"/>
        </w:rPr>
        <w:t>0,86%;в Глинковском районе -5 ед. или -5,56</w:t>
      </w:r>
      <w:r w:rsidR="00C14FE9">
        <w:rPr>
          <w:rFonts w:ascii="Times New Roman" w:hAnsi="Times New Roman" w:cs="Times New Roman"/>
        </w:rPr>
        <w:t>;в Духовщинском районе -2 ед. или -0,56%.</w:t>
      </w:r>
    </w:p>
    <w:p w:rsidR="006D31D5" w:rsidRPr="006D31D5" w:rsidRDefault="006D31D5" w:rsidP="006D3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31D5">
        <w:rPr>
          <w:rFonts w:ascii="Times New Roman" w:hAnsi="Times New Roman" w:cs="Times New Roman"/>
        </w:rPr>
        <w:t xml:space="preserve">В целом по области </w:t>
      </w:r>
      <w:r w:rsidR="00C14FE9">
        <w:rPr>
          <w:rFonts w:ascii="Times New Roman" w:hAnsi="Times New Roman" w:cs="Times New Roman"/>
        </w:rPr>
        <w:t>за год произошло увеличение количества субъектов МСП на 1136 ед. или на 2,98% .</w:t>
      </w:r>
    </w:p>
    <w:p w:rsidR="00412207" w:rsidRDefault="00412207" w:rsidP="004122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1D5">
        <w:rPr>
          <w:rFonts w:ascii="Times New Roman" w:hAnsi="Times New Roman" w:cs="Times New Roman"/>
        </w:rPr>
        <w:t>По данным ФНС России количество субъектов малого и среднего предпринимательства, осуществляющих деятельность на территории муниципального образования Угранский район Смоленской области, с 10.</w:t>
      </w:r>
      <w:r w:rsidR="00C14FE9">
        <w:rPr>
          <w:rFonts w:ascii="Times New Roman" w:hAnsi="Times New Roman" w:cs="Times New Roman"/>
        </w:rPr>
        <w:t>01</w:t>
      </w:r>
      <w:r w:rsidRPr="006D31D5">
        <w:rPr>
          <w:rFonts w:ascii="Times New Roman" w:hAnsi="Times New Roman" w:cs="Times New Roman"/>
        </w:rPr>
        <w:t>.202</w:t>
      </w:r>
      <w:r w:rsidR="00C14FE9">
        <w:rPr>
          <w:rFonts w:ascii="Times New Roman" w:hAnsi="Times New Roman" w:cs="Times New Roman"/>
        </w:rPr>
        <w:t>4</w:t>
      </w:r>
      <w:r w:rsidRPr="006D31D5">
        <w:rPr>
          <w:rFonts w:ascii="Times New Roman" w:hAnsi="Times New Roman" w:cs="Times New Roman"/>
        </w:rPr>
        <w:t xml:space="preserve"> года по 10.</w:t>
      </w:r>
      <w:r w:rsidR="00C14FE9">
        <w:rPr>
          <w:rFonts w:ascii="Times New Roman" w:hAnsi="Times New Roman" w:cs="Times New Roman"/>
        </w:rPr>
        <w:t>01.</w:t>
      </w:r>
      <w:r w:rsidRPr="006D31D5">
        <w:rPr>
          <w:rFonts w:ascii="Times New Roman" w:hAnsi="Times New Roman" w:cs="Times New Roman"/>
        </w:rPr>
        <w:t>202</w:t>
      </w:r>
      <w:r w:rsidR="00C14FE9">
        <w:rPr>
          <w:rFonts w:ascii="Times New Roman" w:hAnsi="Times New Roman" w:cs="Times New Roman"/>
        </w:rPr>
        <w:t>5</w:t>
      </w:r>
      <w:r w:rsidRPr="006D31D5">
        <w:rPr>
          <w:rFonts w:ascii="Times New Roman" w:hAnsi="Times New Roman" w:cs="Times New Roman"/>
        </w:rPr>
        <w:t xml:space="preserve"> года увеличилось на +</w:t>
      </w:r>
      <w:r w:rsidR="00836A66">
        <w:rPr>
          <w:rFonts w:ascii="Times New Roman" w:hAnsi="Times New Roman" w:cs="Times New Roman"/>
        </w:rPr>
        <w:t xml:space="preserve">5 </w:t>
      </w:r>
      <w:r w:rsidRPr="006D31D5">
        <w:rPr>
          <w:rFonts w:ascii="Times New Roman" w:hAnsi="Times New Roman" w:cs="Times New Roman"/>
        </w:rPr>
        <w:t>ед. или</w:t>
      </w:r>
      <w:r w:rsidR="00836A66">
        <w:rPr>
          <w:rFonts w:ascii="Times New Roman" w:hAnsi="Times New Roman" w:cs="Times New Roman"/>
        </w:rPr>
        <w:t xml:space="preserve"> на</w:t>
      </w:r>
      <w:r w:rsidRPr="006D31D5">
        <w:rPr>
          <w:rFonts w:ascii="Times New Roman" w:hAnsi="Times New Roman" w:cs="Times New Roman"/>
        </w:rPr>
        <w:t xml:space="preserve"> +</w:t>
      </w:r>
      <w:r w:rsidR="00836A66">
        <w:rPr>
          <w:rFonts w:ascii="Times New Roman" w:hAnsi="Times New Roman" w:cs="Times New Roman"/>
        </w:rPr>
        <w:t>1,95 %.</w:t>
      </w:r>
      <w:r w:rsidRPr="006D31D5">
        <w:rPr>
          <w:rFonts w:ascii="Times New Roman" w:hAnsi="Times New Roman" w:cs="Times New Roman"/>
        </w:rPr>
        <w:t xml:space="preserve"> </w:t>
      </w:r>
    </w:p>
    <w:p w:rsidR="002F6AAD" w:rsidRDefault="002F6AA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36A66" w:rsidRDefault="00836A66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36A66" w:rsidRDefault="00836A66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36A66" w:rsidRDefault="00836A66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36A66" w:rsidRDefault="00836A66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36A66" w:rsidRDefault="00836A66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36A66" w:rsidRDefault="00836A66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36A66" w:rsidRDefault="00836A66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36A66" w:rsidRDefault="00836A66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>Динамика количества субъектов МСП в</w:t>
      </w:r>
    </w:p>
    <w:p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843"/>
        <w:gridCol w:w="2551"/>
      </w:tblGrid>
      <w:tr w:rsidR="00836A66" w:rsidRPr="00752B05" w:rsidTr="00836A66">
        <w:trPr>
          <w:trHeight w:val="2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A66" w:rsidRPr="00752B05" w:rsidRDefault="00836A66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A66" w:rsidRPr="00752B05" w:rsidRDefault="00836A66" w:rsidP="00836A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36A66" w:rsidRPr="00752B05" w:rsidTr="00836A6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7,57</w:t>
            </w:r>
          </w:p>
        </w:tc>
      </w:tr>
      <w:tr w:rsidR="00836A66" w:rsidRPr="00752B05" w:rsidTr="00836A6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836A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</w:t>
            </w:r>
          </w:p>
        </w:tc>
      </w:tr>
      <w:tr w:rsidR="00836A66" w:rsidRPr="00752B05" w:rsidTr="00836A6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6A66" w:rsidRPr="00752B05" w:rsidTr="00836A6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6A66" w:rsidRPr="00752B05" w:rsidTr="00836A6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36A66" w:rsidRPr="00752B05" w:rsidTr="00836A6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BB52B1" w:rsidRDefault="00836A66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BB52B1" w:rsidRDefault="00836A66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BD4A17" w:rsidRDefault="00DF4010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BD4A17" w:rsidRDefault="00DF401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-0,54</w:t>
            </w:r>
          </w:p>
        </w:tc>
      </w:tr>
      <w:tr w:rsidR="00836A66" w:rsidRPr="00752B05" w:rsidTr="00836A6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836A66" w:rsidRPr="00752B05" w:rsidTr="00836A66">
        <w:trPr>
          <w:trHeight w:val="2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66" w:rsidRPr="00752B05" w:rsidRDefault="00836A6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836A66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6A66" w:rsidRPr="00752B05" w:rsidRDefault="00DF4010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1,94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DF40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DF4010">
        <w:rPr>
          <w:rFonts w:ascii="Times New Roman" w:hAnsi="Times New Roman" w:cs="Times New Roman"/>
          <w:sz w:val="24"/>
          <w:szCs w:val="24"/>
        </w:rPr>
        <w:t>10.01.2024 по 10.01.2025 года в муниципальном образование «Угранский район» Смоленской области наблюдается увеличения колиства юридических лиц МСП на 5 ед. или на 7,57%.</w:t>
      </w:r>
    </w:p>
    <w:p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Default="009E34E6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«Угранский район»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:rsidR="00E33C68" w:rsidRPr="00752B05" w:rsidRDefault="00E33C68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91300" cy="2286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9B33C8">
        <w:rPr>
          <w:rFonts w:ascii="Times New Roman" w:hAnsi="Times New Roman" w:cs="Times New Roman"/>
          <w:sz w:val="24"/>
          <w:szCs w:val="24"/>
        </w:rPr>
        <w:t>января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9B33C8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9B33C8">
        <w:rPr>
          <w:rFonts w:ascii="Times New Roman" w:hAnsi="Times New Roman" w:cs="Times New Roman"/>
          <w:sz w:val="24"/>
          <w:szCs w:val="24"/>
        </w:rPr>
        <w:t>января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9B33C8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="00E33C68">
        <w:rPr>
          <w:rFonts w:ascii="Times New Roman" w:hAnsi="Times New Roman" w:cs="Times New Roman"/>
          <w:sz w:val="24"/>
          <w:szCs w:val="24"/>
        </w:rPr>
        <w:t>нижение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F4010" w:rsidRDefault="00DF401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F4010" w:rsidRDefault="00DF401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F4010" w:rsidRDefault="00DF401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F4010" w:rsidRDefault="00DF401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F4010" w:rsidRDefault="00DF401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F4010" w:rsidRDefault="00DF401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752B05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72906">
        <w:rPr>
          <w:rFonts w:ascii="Times New Roman" w:hAnsi="Times New Roman" w:cs="Times New Roman"/>
          <w:b/>
          <w:bCs/>
          <w:sz w:val="20"/>
          <w:szCs w:val="20"/>
        </w:rPr>
        <w:t xml:space="preserve">Угранский район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8732D2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«Угранский район»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21" w:type="dxa"/>
        <w:tblInd w:w="-664" w:type="dxa"/>
        <w:tblLook w:val="04A0" w:firstRow="1" w:lastRow="0" w:firstColumn="1" w:lastColumn="0" w:noHBand="0" w:noVBand="1"/>
      </w:tblPr>
      <w:tblGrid>
        <w:gridCol w:w="5491"/>
        <w:gridCol w:w="1024"/>
        <w:gridCol w:w="1126"/>
        <w:gridCol w:w="1307"/>
        <w:gridCol w:w="997"/>
        <w:gridCol w:w="997"/>
      </w:tblGrid>
      <w:tr w:rsidR="00022796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87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8732D2" w:rsidRDefault="00022796" w:rsidP="009B3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9B3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87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B3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7E2A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</w:t>
            </w:r>
            <w:r w:rsidR="007E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год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7E2A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</w:t>
            </w:r>
            <w:r w:rsidR="007E2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год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8732D2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-1,36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05531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05531B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81938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81938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8732D2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6D3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6D3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-16,33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8732D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5,17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8732D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05531B" w:rsidP="0005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68,77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6F70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05.10 по 09.90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05531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 w:rsidR="00781938" w:rsidRPr="007E2A4D">
              <w:rPr>
                <w:rFonts w:ascii="Times New Roman" w:hAnsi="Times New Roman" w:cs="Times New Roman"/>
                <w:sz w:val="20"/>
                <w:szCs w:val="20"/>
              </w:rPr>
              <w:t>в области культуры.спорта.организации досуга и развлечений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78193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781938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781938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B3689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профессиональная,научная и техническая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6F701F" w:rsidP="00B368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B36892"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B36892"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78193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781938" w:rsidP="00781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781938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781938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-33,34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8732D2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8732D2" w:rsidP="00102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6F70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56.30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6F70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63.99.2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05531B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E2A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8732D2" w:rsidRPr="00752B05" w:rsidTr="00DF4010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E2A4D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6F701F" w:rsidP="007819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781938" w:rsidRPr="007E2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по 82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781938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781938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8193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78193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781938">
        <w:trPr>
          <w:trHeight w:val="268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D2" w:rsidRPr="007E2A4D" w:rsidRDefault="0078193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E2A4D" w:rsidRDefault="00781938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2A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81938" w:rsidRDefault="00781938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19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81938" w:rsidRDefault="00781938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819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81938" w:rsidRDefault="007E2A4D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81938" w:rsidRDefault="007E2A4D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</w:tr>
      <w:tr w:rsidR="00781938" w:rsidRPr="00752B05" w:rsidTr="00781938">
        <w:trPr>
          <w:trHeight w:val="42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38" w:rsidRPr="00752B05" w:rsidRDefault="0078193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38" w:rsidRPr="00752B05" w:rsidRDefault="00781938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38" w:rsidRPr="00B51FDB" w:rsidRDefault="00781938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38" w:rsidRPr="00B51FDB" w:rsidRDefault="00781938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38" w:rsidRPr="00752B05" w:rsidRDefault="007E2A4D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38" w:rsidRPr="00752B05" w:rsidRDefault="007E2A4D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1,94</w:t>
            </w:r>
          </w:p>
        </w:tc>
      </w:tr>
    </w:tbl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93E5D" w:rsidRPr="00752B05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7E2A4D">
        <w:rPr>
          <w:rFonts w:ascii="Times New Roman" w:hAnsi="Times New Roman" w:cs="Times New Roman"/>
          <w:sz w:val="24"/>
          <w:szCs w:val="24"/>
        </w:rPr>
        <w:t xml:space="preserve">некоторым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>ается снижение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 субъектов МСП </w:t>
      </w:r>
      <w:r w:rsidR="007E2A4D">
        <w:rPr>
          <w:rFonts w:ascii="Times New Roman" w:hAnsi="Times New Roman" w:cs="Times New Roman"/>
          <w:sz w:val="24"/>
          <w:szCs w:val="24"/>
        </w:rPr>
        <w:t>за год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EB5E28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593E5D" w:rsidRPr="00752B05">
        <w:rPr>
          <w:rFonts w:ascii="Times New Roman" w:hAnsi="Times New Roman" w:cs="Times New Roman"/>
          <w:sz w:val="24"/>
          <w:szCs w:val="24"/>
        </w:rPr>
        <w:t>прочи</w:t>
      </w:r>
      <w:r w:rsidR="00EB5E28" w:rsidRPr="00752B05">
        <w:rPr>
          <w:rFonts w:ascii="Times New Roman" w:hAnsi="Times New Roman" w:cs="Times New Roman"/>
          <w:sz w:val="24"/>
          <w:szCs w:val="24"/>
        </w:rPr>
        <w:t>м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виды услуг (+</w:t>
      </w:r>
      <w:r w:rsidR="00627C0E">
        <w:rPr>
          <w:rFonts w:ascii="Times New Roman" w:hAnsi="Times New Roman" w:cs="Times New Roman"/>
          <w:sz w:val="24"/>
          <w:szCs w:val="24"/>
        </w:rPr>
        <w:t>4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627C0E">
        <w:rPr>
          <w:rFonts w:ascii="Times New Roman" w:hAnsi="Times New Roman" w:cs="Times New Roman"/>
          <w:sz w:val="24"/>
          <w:szCs w:val="24"/>
        </w:rPr>
        <w:t>100</w:t>
      </w:r>
      <w:r w:rsidR="00593E5D" w:rsidRPr="00752B05">
        <w:rPr>
          <w:rFonts w:ascii="Times New Roman" w:hAnsi="Times New Roman" w:cs="Times New Roman"/>
          <w:sz w:val="24"/>
          <w:szCs w:val="24"/>
        </w:rPr>
        <w:t>%)</w:t>
      </w:r>
      <w:r w:rsidR="00EB5E28" w:rsidRPr="00752B05">
        <w:rPr>
          <w:rFonts w:ascii="Times New Roman" w:hAnsi="Times New Roman" w:cs="Times New Roman"/>
          <w:sz w:val="24"/>
          <w:szCs w:val="24"/>
        </w:rPr>
        <w:t>.</w:t>
      </w:r>
    </w:p>
    <w:p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709"/>
        <w:gridCol w:w="708"/>
        <w:gridCol w:w="709"/>
        <w:gridCol w:w="709"/>
        <w:gridCol w:w="897"/>
        <w:gridCol w:w="804"/>
        <w:gridCol w:w="897"/>
        <w:gridCol w:w="804"/>
        <w:gridCol w:w="897"/>
        <w:gridCol w:w="662"/>
      </w:tblGrid>
      <w:tr w:rsidR="00B73973" w:rsidRPr="00485538" w:rsidTr="007E2A4D">
        <w:trPr>
          <w:trHeight w:val="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7E2A4D" w:rsidRPr="00485538" w:rsidTr="007E2A4D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4D" w:rsidRPr="00485538" w:rsidRDefault="007E2A4D" w:rsidP="007E2A4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4D" w:rsidRPr="00485538" w:rsidRDefault="007E2A4D" w:rsidP="007E2A4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4D" w:rsidRPr="00485538" w:rsidRDefault="007E2A4D" w:rsidP="007E2A4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E2A4D" w:rsidRPr="00485538" w:rsidTr="007E2A4D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E2A4D" w:rsidRPr="00485538" w:rsidTr="007E2A4D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4D" w:rsidRPr="007A3BEC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-4,55</w:t>
            </w:r>
          </w:p>
        </w:tc>
      </w:tr>
      <w:tr w:rsidR="007E2A4D" w:rsidRPr="00485538" w:rsidTr="007E2A4D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4D" w:rsidRPr="007A3BEC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A7168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A7168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9,38</w:t>
            </w:r>
          </w:p>
        </w:tc>
      </w:tr>
      <w:tr w:rsidR="007E2A4D" w:rsidRPr="00485538" w:rsidTr="007E2A4D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7E2A4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4D" w:rsidRPr="007A3BEC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4A5A2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A7168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A7168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A7168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4D" w:rsidRPr="00485538" w:rsidRDefault="00A7168F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41,67</w:t>
            </w:r>
          </w:p>
        </w:tc>
      </w:tr>
    </w:tbl>
    <w:p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5C3BBC">
        <w:rPr>
          <w:rFonts w:ascii="Times New Roman" w:eastAsia="Calibri" w:hAnsi="Times New Roman" w:cs="Times New Roman"/>
          <w:sz w:val="24"/>
          <w:szCs w:val="24"/>
        </w:rPr>
        <w:t>Угранском районе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</w:t>
      </w:r>
      <w:r w:rsidR="007A3BEC">
        <w:rPr>
          <w:rFonts w:ascii="Times New Roman" w:eastAsia="Calibri" w:hAnsi="Times New Roman" w:cs="Times New Roman"/>
          <w:sz w:val="24"/>
          <w:szCs w:val="24"/>
        </w:rPr>
        <w:t>01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7A3BEC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</w:t>
      </w:r>
      <w:r w:rsidR="00F86B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A2D">
        <w:rPr>
          <w:rFonts w:ascii="Times New Roman" w:eastAsia="Calibri" w:hAnsi="Times New Roman" w:cs="Times New Roman"/>
          <w:sz w:val="24"/>
          <w:szCs w:val="24"/>
        </w:rPr>
        <w:t>4</w:t>
      </w:r>
      <w:r w:rsidR="007A3BEC">
        <w:rPr>
          <w:rFonts w:ascii="Times New Roman" w:eastAsia="Calibri" w:hAnsi="Times New Roman" w:cs="Times New Roman"/>
          <w:sz w:val="24"/>
          <w:szCs w:val="24"/>
        </w:rPr>
        <w:t>6</w:t>
      </w:r>
      <w:r w:rsidR="00F86B5F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</w:t>
      </w:r>
      <w:r w:rsidR="00133BA5">
        <w:rPr>
          <w:rFonts w:ascii="Times New Roman" w:eastAsia="Calibri" w:hAnsi="Times New Roman" w:cs="Times New Roman"/>
          <w:sz w:val="24"/>
          <w:szCs w:val="24"/>
        </w:rPr>
        <w:t>.</w:t>
      </w:r>
      <w:r w:rsidR="00F86B5F" w:rsidRPr="00752B05">
        <w:rPr>
          <w:rFonts w:ascii="Times New Roman" w:eastAsia="Calibri" w:hAnsi="Times New Roman" w:cs="Times New Roman"/>
          <w:sz w:val="10"/>
          <w:szCs w:val="10"/>
        </w:rPr>
        <w:t xml:space="preserve"> 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760FEB" w:rsidRPr="00485538" w:rsidRDefault="00760FEB" w:rsidP="00133BA5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133BA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33B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485538" w:rsidRDefault="00760FEB" w:rsidP="00133BA5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133BA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33B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:rsidTr="00005391">
        <w:trPr>
          <w:trHeight w:val="593"/>
        </w:trPr>
        <w:tc>
          <w:tcPr>
            <w:tcW w:w="3964" w:type="dxa"/>
            <w:vAlign w:val="center"/>
          </w:tcPr>
          <w:p w:rsidR="00760FEB" w:rsidRPr="00752B05" w:rsidRDefault="00005391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760FEB" w:rsidRPr="00124227" w:rsidRDefault="0012422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4227"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760FEB" w:rsidRPr="00752B05" w:rsidRDefault="003F3FB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3F3FB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9,52</w:t>
            </w:r>
          </w:p>
        </w:tc>
        <w:tc>
          <w:tcPr>
            <w:tcW w:w="992" w:type="dxa"/>
            <w:noWrap/>
            <w:vAlign w:val="center"/>
          </w:tcPr>
          <w:p w:rsidR="00760FEB" w:rsidRPr="00752B05" w:rsidRDefault="0012422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3F3FB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10,87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3F3FB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005391" w:rsidRPr="00752B05" w:rsidTr="00A63E83">
        <w:trPr>
          <w:trHeight w:val="20"/>
        </w:trPr>
        <w:tc>
          <w:tcPr>
            <w:tcW w:w="3964" w:type="dxa"/>
            <w:vAlign w:val="bottom"/>
          </w:tcPr>
          <w:p w:rsidR="00005391" w:rsidRPr="007E2A4D" w:rsidRDefault="00005391" w:rsidP="00005391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005391" w:rsidRPr="008C3356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05.10 по 09.90</w:t>
            </w:r>
          </w:p>
        </w:tc>
        <w:tc>
          <w:tcPr>
            <w:tcW w:w="930" w:type="dxa"/>
            <w:noWrap/>
            <w:vAlign w:val="center"/>
          </w:tcPr>
          <w:p w:rsidR="00005391" w:rsidRPr="00752B05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2,38</w:t>
            </w:r>
          </w:p>
        </w:tc>
        <w:tc>
          <w:tcPr>
            <w:tcW w:w="992" w:type="dxa"/>
            <w:noWrap/>
            <w:vAlign w:val="center"/>
          </w:tcPr>
          <w:p w:rsidR="00005391" w:rsidRPr="00752B05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2,17</w:t>
            </w:r>
          </w:p>
        </w:tc>
        <w:tc>
          <w:tcPr>
            <w:tcW w:w="1276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005391" w:rsidRPr="00752B05" w:rsidTr="00005391">
        <w:trPr>
          <w:trHeight w:val="296"/>
        </w:trPr>
        <w:tc>
          <w:tcPr>
            <w:tcW w:w="3964" w:type="dxa"/>
            <w:vAlign w:val="bottom"/>
          </w:tcPr>
          <w:p w:rsidR="00005391" w:rsidRPr="007E2A4D" w:rsidRDefault="00005391" w:rsidP="000053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005391" w:rsidRPr="008C3356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:rsidR="00005391" w:rsidRPr="00752B05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05391" w:rsidRPr="00752B05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4,35</w:t>
            </w:r>
          </w:p>
        </w:tc>
        <w:tc>
          <w:tcPr>
            <w:tcW w:w="1276" w:type="dxa"/>
            <w:noWrap/>
            <w:vAlign w:val="center"/>
          </w:tcPr>
          <w:p w:rsidR="00005391" w:rsidRPr="00752B05" w:rsidRDefault="00CD34A3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005391" w:rsidRPr="00752B05" w:rsidTr="00005391">
        <w:trPr>
          <w:trHeight w:val="435"/>
        </w:trPr>
        <w:tc>
          <w:tcPr>
            <w:tcW w:w="3964" w:type="dxa"/>
            <w:vAlign w:val="bottom"/>
          </w:tcPr>
          <w:p w:rsidR="00005391" w:rsidRPr="007E2A4D" w:rsidRDefault="00005391" w:rsidP="000053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005391" w:rsidRPr="008C3356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19,04</w:t>
            </w:r>
          </w:p>
        </w:tc>
        <w:tc>
          <w:tcPr>
            <w:tcW w:w="992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8,7</w:t>
            </w:r>
          </w:p>
        </w:tc>
        <w:tc>
          <w:tcPr>
            <w:tcW w:w="1276" w:type="dxa"/>
            <w:noWrap/>
            <w:vAlign w:val="center"/>
          </w:tcPr>
          <w:p w:rsidR="00005391" w:rsidRPr="00752B05" w:rsidRDefault="00CD34A3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-50</w:t>
            </w:r>
          </w:p>
        </w:tc>
      </w:tr>
      <w:tr w:rsidR="00005391" w:rsidRPr="00752B05" w:rsidTr="00005391">
        <w:trPr>
          <w:trHeight w:val="300"/>
        </w:trPr>
        <w:tc>
          <w:tcPr>
            <w:tcW w:w="3964" w:type="dxa"/>
            <w:vAlign w:val="bottom"/>
          </w:tcPr>
          <w:p w:rsidR="00005391" w:rsidRPr="007E2A4D" w:rsidRDefault="00005391" w:rsidP="000053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005391" w:rsidRPr="008C3356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40,48</w:t>
            </w:r>
          </w:p>
        </w:tc>
        <w:tc>
          <w:tcPr>
            <w:tcW w:w="992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21,73</w:t>
            </w:r>
          </w:p>
        </w:tc>
        <w:tc>
          <w:tcPr>
            <w:tcW w:w="1276" w:type="dxa"/>
            <w:noWrap/>
            <w:vAlign w:val="center"/>
          </w:tcPr>
          <w:p w:rsidR="00005391" w:rsidRPr="00752B05" w:rsidRDefault="00CD34A3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-41,18</w:t>
            </w:r>
          </w:p>
        </w:tc>
      </w:tr>
      <w:tr w:rsidR="00005391" w:rsidRPr="00752B05" w:rsidTr="00005391">
        <w:trPr>
          <w:trHeight w:val="375"/>
        </w:trPr>
        <w:tc>
          <w:tcPr>
            <w:tcW w:w="3964" w:type="dxa"/>
            <w:vAlign w:val="bottom"/>
          </w:tcPr>
          <w:p w:rsidR="00005391" w:rsidRPr="007E2A4D" w:rsidRDefault="00124227" w:rsidP="000053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005391" w:rsidRPr="008C3356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11,1</w:t>
            </w:r>
          </w:p>
        </w:tc>
        <w:tc>
          <w:tcPr>
            <w:tcW w:w="992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10,87</w:t>
            </w:r>
          </w:p>
        </w:tc>
        <w:tc>
          <w:tcPr>
            <w:tcW w:w="1276" w:type="dxa"/>
            <w:noWrap/>
            <w:vAlign w:val="center"/>
          </w:tcPr>
          <w:p w:rsidR="00005391" w:rsidRPr="00752B05" w:rsidRDefault="00CD34A3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005391" w:rsidRPr="00752B05" w:rsidTr="00005391">
        <w:trPr>
          <w:trHeight w:val="300"/>
        </w:trPr>
        <w:tc>
          <w:tcPr>
            <w:tcW w:w="3964" w:type="dxa"/>
            <w:vAlign w:val="bottom"/>
          </w:tcPr>
          <w:p w:rsidR="00005391" w:rsidRPr="007E2A4D" w:rsidRDefault="00124227" w:rsidP="000053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005391" w:rsidRPr="008C3356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4,76</w:t>
            </w:r>
          </w:p>
        </w:tc>
        <w:tc>
          <w:tcPr>
            <w:tcW w:w="992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15,22</w:t>
            </w:r>
          </w:p>
        </w:tc>
        <w:tc>
          <w:tcPr>
            <w:tcW w:w="1276" w:type="dxa"/>
            <w:noWrap/>
            <w:vAlign w:val="center"/>
          </w:tcPr>
          <w:p w:rsidR="00005391" w:rsidRPr="00752B05" w:rsidRDefault="00CD34A3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250</w:t>
            </w:r>
          </w:p>
        </w:tc>
      </w:tr>
      <w:tr w:rsidR="00005391" w:rsidRPr="00752B05" w:rsidTr="00124227">
        <w:trPr>
          <w:trHeight w:val="274"/>
        </w:trPr>
        <w:tc>
          <w:tcPr>
            <w:tcW w:w="3964" w:type="dxa"/>
            <w:vAlign w:val="bottom"/>
          </w:tcPr>
          <w:p w:rsidR="00005391" w:rsidRPr="007E2A4D" w:rsidRDefault="00124227" w:rsidP="000053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 xml:space="preserve">Деятельность в области информации и </w:t>
            </w:r>
            <w:r>
              <w:rPr>
                <w:rFonts w:ascii="Times New Roman" w:hAnsi="Times New Roman"/>
                <w:sz w:val="20"/>
                <w:szCs w:val="20"/>
              </w:rPr>
              <w:t>связи</w:t>
            </w:r>
          </w:p>
        </w:tc>
        <w:tc>
          <w:tcPr>
            <w:tcW w:w="1041" w:type="dxa"/>
          </w:tcPr>
          <w:p w:rsidR="00005391" w:rsidRPr="008C3356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58 по 63.99.2</w:t>
            </w:r>
          </w:p>
        </w:tc>
        <w:tc>
          <w:tcPr>
            <w:tcW w:w="93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2,38</w:t>
            </w:r>
          </w:p>
        </w:tc>
        <w:tc>
          <w:tcPr>
            <w:tcW w:w="992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005391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13,04</w:t>
            </w:r>
          </w:p>
        </w:tc>
        <w:tc>
          <w:tcPr>
            <w:tcW w:w="1276" w:type="dxa"/>
            <w:noWrap/>
            <w:vAlign w:val="center"/>
          </w:tcPr>
          <w:p w:rsidR="00005391" w:rsidRPr="00752B05" w:rsidRDefault="00CD34A3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500</w:t>
            </w:r>
          </w:p>
        </w:tc>
      </w:tr>
      <w:tr w:rsidR="00124227" w:rsidRPr="00752B05" w:rsidTr="00124227">
        <w:trPr>
          <w:trHeight w:val="270"/>
        </w:trPr>
        <w:tc>
          <w:tcPr>
            <w:tcW w:w="3964" w:type="dxa"/>
            <w:vAlign w:val="bottom"/>
          </w:tcPr>
          <w:p w:rsidR="00124227" w:rsidRPr="007E2A4D" w:rsidRDefault="00124227" w:rsidP="000053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профессиональная,научная и техническая</w:t>
            </w:r>
          </w:p>
        </w:tc>
        <w:tc>
          <w:tcPr>
            <w:tcW w:w="1041" w:type="dxa"/>
          </w:tcPr>
          <w:p w:rsidR="00124227" w:rsidRPr="008C3356" w:rsidRDefault="00124227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69 по 75.00.02</w:t>
            </w:r>
          </w:p>
        </w:tc>
        <w:tc>
          <w:tcPr>
            <w:tcW w:w="93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2,17</w:t>
            </w:r>
          </w:p>
        </w:tc>
        <w:tc>
          <w:tcPr>
            <w:tcW w:w="1276" w:type="dxa"/>
            <w:noWrap/>
            <w:vAlign w:val="center"/>
          </w:tcPr>
          <w:p w:rsidR="00124227" w:rsidRPr="00752B05" w:rsidRDefault="00CD34A3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24227" w:rsidRPr="00752B05" w:rsidTr="00124227">
        <w:trPr>
          <w:trHeight w:val="360"/>
        </w:trPr>
        <w:tc>
          <w:tcPr>
            <w:tcW w:w="3964" w:type="dxa"/>
            <w:vAlign w:val="bottom"/>
          </w:tcPr>
          <w:p w:rsidR="00124227" w:rsidRPr="007E2A4D" w:rsidRDefault="00124227" w:rsidP="000053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124227" w:rsidRPr="008C3356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78 по 82</w:t>
            </w:r>
          </w:p>
        </w:tc>
        <w:tc>
          <w:tcPr>
            <w:tcW w:w="93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4,76</w:t>
            </w:r>
          </w:p>
        </w:tc>
        <w:tc>
          <w:tcPr>
            <w:tcW w:w="992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2,17</w:t>
            </w:r>
          </w:p>
        </w:tc>
        <w:tc>
          <w:tcPr>
            <w:tcW w:w="1276" w:type="dxa"/>
            <w:noWrap/>
            <w:vAlign w:val="center"/>
          </w:tcPr>
          <w:p w:rsidR="00124227" w:rsidRPr="00752B05" w:rsidRDefault="00CD34A3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-50</w:t>
            </w:r>
          </w:p>
        </w:tc>
      </w:tr>
      <w:tr w:rsidR="00124227" w:rsidRPr="00752B05" w:rsidTr="00124227">
        <w:trPr>
          <w:trHeight w:val="255"/>
        </w:trPr>
        <w:tc>
          <w:tcPr>
            <w:tcW w:w="3964" w:type="dxa"/>
            <w:vAlign w:val="bottom"/>
          </w:tcPr>
          <w:p w:rsidR="00124227" w:rsidRPr="007E2A4D" w:rsidRDefault="00124227" w:rsidP="000053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>Деятельность в области культуры.спорта.организации досуга и развлечений</w:t>
            </w:r>
          </w:p>
        </w:tc>
        <w:tc>
          <w:tcPr>
            <w:tcW w:w="1041" w:type="dxa"/>
          </w:tcPr>
          <w:p w:rsidR="00124227" w:rsidRPr="008C3356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90 по 93</w:t>
            </w:r>
          </w:p>
        </w:tc>
        <w:tc>
          <w:tcPr>
            <w:tcW w:w="93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2,17</w:t>
            </w:r>
          </w:p>
        </w:tc>
        <w:tc>
          <w:tcPr>
            <w:tcW w:w="1276" w:type="dxa"/>
            <w:noWrap/>
            <w:vAlign w:val="center"/>
          </w:tcPr>
          <w:p w:rsidR="00124227" w:rsidRPr="00752B05" w:rsidRDefault="00CD34A3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24227" w:rsidRPr="00752B05" w:rsidTr="00124227">
        <w:trPr>
          <w:trHeight w:val="210"/>
        </w:trPr>
        <w:tc>
          <w:tcPr>
            <w:tcW w:w="3964" w:type="dxa"/>
            <w:vAlign w:val="bottom"/>
          </w:tcPr>
          <w:p w:rsidR="00124227" w:rsidRPr="007E2A4D" w:rsidRDefault="00124227" w:rsidP="0000539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E2A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124227" w:rsidRPr="008C3356" w:rsidRDefault="00124227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2,38</w:t>
            </w:r>
          </w:p>
        </w:tc>
        <w:tc>
          <w:tcPr>
            <w:tcW w:w="992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3F3FB9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6,52</w:t>
            </w:r>
          </w:p>
        </w:tc>
        <w:tc>
          <w:tcPr>
            <w:tcW w:w="1276" w:type="dxa"/>
            <w:noWrap/>
            <w:vAlign w:val="center"/>
          </w:tcPr>
          <w:p w:rsidR="00124227" w:rsidRPr="00752B05" w:rsidRDefault="00CD34A3" w:rsidP="000053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</w:tr>
      <w:tr w:rsidR="00124227" w:rsidRPr="00752B05" w:rsidTr="00124227">
        <w:trPr>
          <w:trHeight w:val="285"/>
        </w:trPr>
        <w:tc>
          <w:tcPr>
            <w:tcW w:w="3964" w:type="dxa"/>
            <w:vAlign w:val="bottom"/>
          </w:tcPr>
          <w:p w:rsidR="00124227" w:rsidRPr="007E2A4D" w:rsidRDefault="00124227" w:rsidP="00124227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2A4D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124227" w:rsidRPr="008C3356" w:rsidRDefault="00124227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:rsidR="00124227" w:rsidRPr="00752B05" w:rsidRDefault="003F3FB9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3F3FB9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2,38</w:t>
            </w:r>
          </w:p>
        </w:tc>
        <w:tc>
          <w:tcPr>
            <w:tcW w:w="992" w:type="dxa"/>
            <w:noWrap/>
            <w:vAlign w:val="center"/>
          </w:tcPr>
          <w:p w:rsidR="00124227" w:rsidRPr="00752B05" w:rsidRDefault="003F3FB9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3F3FB9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124227" w:rsidRPr="00752B05" w:rsidRDefault="00CD34A3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-100</w:t>
            </w:r>
          </w:p>
        </w:tc>
      </w:tr>
      <w:tr w:rsidR="00124227" w:rsidRPr="00752B05" w:rsidTr="003A336D">
        <w:trPr>
          <w:trHeight w:val="20"/>
        </w:trPr>
        <w:tc>
          <w:tcPr>
            <w:tcW w:w="3964" w:type="dxa"/>
            <w:noWrap/>
            <w:hideMark/>
          </w:tcPr>
          <w:p w:rsidR="00124227" w:rsidRPr="00752B05" w:rsidRDefault="00124227" w:rsidP="0012422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124227" w:rsidRPr="00752B05" w:rsidRDefault="00124227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124227" w:rsidRPr="00752B05" w:rsidRDefault="00124227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CD34A3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99,18</w:t>
            </w:r>
          </w:p>
        </w:tc>
        <w:tc>
          <w:tcPr>
            <w:tcW w:w="992" w:type="dxa"/>
            <w:noWrap/>
            <w:vAlign w:val="center"/>
          </w:tcPr>
          <w:p w:rsidR="00124227" w:rsidRPr="00752B05" w:rsidRDefault="00124227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070" w:type="dxa"/>
            <w:noWrap/>
            <w:vAlign w:val="center"/>
          </w:tcPr>
          <w:p w:rsidR="00124227" w:rsidRPr="00752B05" w:rsidRDefault="00CD34A3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100,51</w:t>
            </w:r>
          </w:p>
        </w:tc>
        <w:tc>
          <w:tcPr>
            <w:tcW w:w="1276" w:type="dxa"/>
            <w:noWrap/>
            <w:vAlign w:val="center"/>
          </w:tcPr>
          <w:p w:rsidR="00124227" w:rsidRPr="00752B05" w:rsidRDefault="00CD34A3" w:rsidP="0012422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708,82</w:t>
            </w:r>
          </w:p>
        </w:tc>
      </w:tr>
    </w:tbl>
    <w:p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E5948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CD34A3">
        <w:rPr>
          <w:rFonts w:ascii="Times New Roman" w:eastAsia="Calibri" w:hAnsi="Times New Roman" w:cs="Times New Roman"/>
          <w:sz w:val="24"/>
          <w:szCs w:val="24"/>
        </w:rPr>
        <w:t>01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="00CD34A3">
        <w:rPr>
          <w:rFonts w:ascii="Times New Roman" w:eastAsia="Calibri" w:hAnsi="Times New Roman" w:cs="Times New Roman"/>
          <w:sz w:val="24"/>
          <w:szCs w:val="24"/>
        </w:rPr>
        <w:t>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CD34A3">
        <w:rPr>
          <w:rFonts w:ascii="Times New Roman" w:eastAsia="Calibri" w:hAnsi="Times New Roman" w:cs="Times New Roman"/>
          <w:sz w:val="24"/>
          <w:szCs w:val="24"/>
        </w:rPr>
        <w:t>01.2025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</w:t>
      </w:r>
      <w:r w:rsidR="00F86B5F">
        <w:rPr>
          <w:rFonts w:ascii="Times New Roman" w:eastAsia="Calibri" w:hAnsi="Times New Roman" w:cs="Times New Roman"/>
          <w:sz w:val="24"/>
          <w:szCs w:val="24"/>
        </w:rPr>
        <w:t xml:space="preserve">предприятий в деятельности в области </w:t>
      </w:r>
      <w:r w:rsidR="00CD34A3">
        <w:rPr>
          <w:rFonts w:ascii="Times New Roman" w:eastAsia="Calibri" w:hAnsi="Times New Roman" w:cs="Times New Roman"/>
          <w:sz w:val="24"/>
          <w:szCs w:val="24"/>
        </w:rPr>
        <w:t>Сельское,лесное хозяйство.охота,рыболовство и рыбоводство (5 вместо 4);Обрабатывающее производство (2 вместо 0);Деятельность гостиниц и предприятий общественного питания (</w:t>
      </w:r>
      <w:r w:rsidR="009516E1">
        <w:rPr>
          <w:rFonts w:ascii="Times New Roman" w:eastAsia="Calibri" w:hAnsi="Times New Roman" w:cs="Times New Roman"/>
          <w:sz w:val="24"/>
          <w:szCs w:val="24"/>
        </w:rPr>
        <w:t>7 вместо 2);Деятельность в области информации и связи (6 вместо 1);Предоставлние прочих видов услуг (3 вместо 1).</w:t>
      </w:r>
    </w:p>
    <w:p w:rsidR="006E5948" w:rsidRPr="00752B05" w:rsidRDefault="006E5948" w:rsidP="0019537E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7267D" w:rsidRDefault="0027267D" w:rsidP="0019537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516E1" w:rsidRDefault="009516E1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9516E1">
        <w:rPr>
          <w:rFonts w:ascii="Times New Roman" w:hAnsi="Times New Roman" w:cs="Times New Roman"/>
          <w:sz w:val="24"/>
          <w:szCs w:val="24"/>
        </w:rPr>
        <w:t>01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9516E1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9516E1">
        <w:rPr>
          <w:rFonts w:ascii="Times New Roman" w:hAnsi="Times New Roman" w:cs="Times New Roman"/>
          <w:sz w:val="24"/>
          <w:szCs w:val="24"/>
        </w:rPr>
        <w:t>01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9516E1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районе численность субъектов МСП </w:t>
      </w:r>
      <w:r w:rsidR="0027267D">
        <w:rPr>
          <w:rFonts w:ascii="Times New Roman" w:hAnsi="Times New Roman" w:cs="Times New Roman"/>
          <w:sz w:val="24"/>
          <w:szCs w:val="24"/>
        </w:rPr>
        <w:t>увеличилось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8C3356">
        <w:rPr>
          <w:rFonts w:ascii="Times New Roman" w:hAnsi="Times New Roman" w:cs="Times New Roman"/>
          <w:sz w:val="24"/>
          <w:szCs w:val="24"/>
        </w:rPr>
        <w:t>2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CD4169" w:rsidRPr="00752B05" w:rsidRDefault="009516E1" w:rsidP="009516E1">
      <w:pPr>
        <w:spacing w:after="0" w:line="240" w:lineRule="auto"/>
        <w:ind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указанный период наблюдается увеличение Юридических лиц на 7 ед. (7,57%).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="009516E1">
        <w:rPr>
          <w:rFonts w:ascii="Times New Roman" w:hAnsi="Times New Roman" w:cs="Times New Roman"/>
          <w:sz w:val="28"/>
          <w:szCs w:val="28"/>
        </w:rPr>
        <w:t>;</w:t>
      </w:r>
      <w:r w:rsidR="009516E1" w:rsidRPr="009516E1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</w:t>
      </w:r>
      <w:r w:rsidR="009516E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97FA7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356" w:rsidRPr="008C3356" w:rsidRDefault="008C3356" w:rsidP="008C3356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C3356" w:rsidRPr="008C3356" w:rsidRDefault="008C3356" w:rsidP="008C3356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1206D" w:rsidRPr="0027267D" w:rsidRDefault="00F120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206D" w:rsidRPr="0027267D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72F" w:rsidRDefault="0085072F" w:rsidP="00434DB7">
      <w:pPr>
        <w:spacing w:after="0" w:line="240" w:lineRule="auto"/>
      </w:pPr>
      <w:r>
        <w:separator/>
      </w:r>
    </w:p>
  </w:endnote>
  <w:endnote w:type="continuationSeparator" w:id="0">
    <w:p w:rsidR="0085072F" w:rsidRDefault="0085072F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72F" w:rsidRDefault="0085072F" w:rsidP="00434DB7">
      <w:pPr>
        <w:spacing w:after="0" w:line="240" w:lineRule="auto"/>
      </w:pPr>
      <w:r>
        <w:separator/>
      </w:r>
    </w:p>
  </w:footnote>
  <w:footnote w:type="continuationSeparator" w:id="0">
    <w:p w:rsidR="0085072F" w:rsidRDefault="0085072F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47445D9E"/>
    <w:lvl w:ilvl="0" w:tplc="D42C1C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5391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531B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46FD"/>
    <w:rsid w:val="00086719"/>
    <w:rsid w:val="00086962"/>
    <w:rsid w:val="00091135"/>
    <w:rsid w:val="000929EC"/>
    <w:rsid w:val="0009435A"/>
    <w:rsid w:val="00094983"/>
    <w:rsid w:val="000957F8"/>
    <w:rsid w:val="00095F6B"/>
    <w:rsid w:val="00097FEE"/>
    <w:rsid w:val="000A0F6A"/>
    <w:rsid w:val="000A15C5"/>
    <w:rsid w:val="000A6224"/>
    <w:rsid w:val="000B1BF3"/>
    <w:rsid w:val="000B2000"/>
    <w:rsid w:val="000B6B65"/>
    <w:rsid w:val="000B6FEF"/>
    <w:rsid w:val="000B7178"/>
    <w:rsid w:val="000C0E7D"/>
    <w:rsid w:val="000C367C"/>
    <w:rsid w:val="000D108F"/>
    <w:rsid w:val="000D513E"/>
    <w:rsid w:val="000D7B2C"/>
    <w:rsid w:val="000E3D9C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14A1C"/>
    <w:rsid w:val="001169D4"/>
    <w:rsid w:val="00123D57"/>
    <w:rsid w:val="00123ECF"/>
    <w:rsid w:val="00124227"/>
    <w:rsid w:val="00124A89"/>
    <w:rsid w:val="00133BA5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2906"/>
    <w:rsid w:val="00173F0E"/>
    <w:rsid w:val="0017484D"/>
    <w:rsid w:val="00180DE1"/>
    <w:rsid w:val="001818F6"/>
    <w:rsid w:val="0018254E"/>
    <w:rsid w:val="001829B7"/>
    <w:rsid w:val="0018426A"/>
    <w:rsid w:val="00184462"/>
    <w:rsid w:val="0019274D"/>
    <w:rsid w:val="0019537E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0FB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267D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A55AC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2F6AAD"/>
    <w:rsid w:val="00302B09"/>
    <w:rsid w:val="00306231"/>
    <w:rsid w:val="00307143"/>
    <w:rsid w:val="003118EB"/>
    <w:rsid w:val="00312593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D4D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6A7"/>
    <w:rsid w:val="003E3B36"/>
    <w:rsid w:val="003E5F58"/>
    <w:rsid w:val="003F0295"/>
    <w:rsid w:val="003F03BA"/>
    <w:rsid w:val="003F3BDE"/>
    <w:rsid w:val="003F3FB9"/>
    <w:rsid w:val="00400CBF"/>
    <w:rsid w:val="00400D3C"/>
    <w:rsid w:val="004011B3"/>
    <w:rsid w:val="00403AFF"/>
    <w:rsid w:val="00406B45"/>
    <w:rsid w:val="00407D6D"/>
    <w:rsid w:val="00407E74"/>
    <w:rsid w:val="00411A28"/>
    <w:rsid w:val="00412207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33BF"/>
    <w:rsid w:val="00474821"/>
    <w:rsid w:val="004753E7"/>
    <w:rsid w:val="0047737B"/>
    <w:rsid w:val="00477CD3"/>
    <w:rsid w:val="004821D6"/>
    <w:rsid w:val="004824F7"/>
    <w:rsid w:val="00485538"/>
    <w:rsid w:val="0048651E"/>
    <w:rsid w:val="004925EB"/>
    <w:rsid w:val="00497FA7"/>
    <w:rsid w:val="004A2297"/>
    <w:rsid w:val="004A470C"/>
    <w:rsid w:val="004A5A2D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35C9"/>
    <w:rsid w:val="00515357"/>
    <w:rsid w:val="00516426"/>
    <w:rsid w:val="00520EA2"/>
    <w:rsid w:val="0052298C"/>
    <w:rsid w:val="00522D09"/>
    <w:rsid w:val="00525CF5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A226D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BBC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60776A"/>
    <w:rsid w:val="00611B22"/>
    <w:rsid w:val="00615ACA"/>
    <w:rsid w:val="00616112"/>
    <w:rsid w:val="006164C6"/>
    <w:rsid w:val="0061696B"/>
    <w:rsid w:val="006236A8"/>
    <w:rsid w:val="00623717"/>
    <w:rsid w:val="006252D8"/>
    <w:rsid w:val="00627C0E"/>
    <w:rsid w:val="00631355"/>
    <w:rsid w:val="006324D8"/>
    <w:rsid w:val="00632A52"/>
    <w:rsid w:val="006333FD"/>
    <w:rsid w:val="00637E8E"/>
    <w:rsid w:val="00644FC0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40D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A51E7"/>
    <w:rsid w:val="006B11F6"/>
    <w:rsid w:val="006B1DFF"/>
    <w:rsid w:val="006B5827"/>
    <w:rsid w:val="006B5BEE"/>
    <w:rsid w:val="006B74BD"/>
    <w:rsid w:val="006C2824"/>
    <w:rsid w:val="006C4CF6"/>
    <w:rsid w:val="006C5140"/>
    <w:rsid w:val="006D1373"/>
    <w:rsid w:val="006D24F1"/>
    <w:rsid w:val="006D31D5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701F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3147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938"/>
    <w:rsid w:val="00781A4A"/>
    <w:rsid w:val="007822C7"/>
    <w:rsid w:val="007849C2"/>
    <w:rsid w:val="00791798"/>
    <w:rsid w:val="007936BB"/>
    <w:rsid w:val="00794D28"/>
    <w:rsid w:val="00794F4F"/>
    <w:rsid w:val="007A3BEC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3AD"/>
    <w:rsid w:val="007D1E79"/>
    <w:rsid w:val="007D4D90"/>
    <w:rsid w:val="007E0DFE"/>
    <w:rsid w:val="007E2A4D"/>
    <w:rsid w:val="007E3050"/>
    <w:rsid w:val="007E4F68"/>
    <w:rsid w:val="007F5734"/>
    <w:rsid w:val="0080200A"/>
    <w:rsid w:val="008027E7"/>
    <w:rsid w:val="00803AAD"/>
    <w:rsid w:val="00803EB7"/>
    <w:rsid w:val="00805ECB"/>
    <w:rsid w:val="00807361"/>
    <w:rsid w:val="00814506"/>
    <w:rsid w:val="0081507E"/>
    <w:rsid w:val="00824764"/>
    <w:rsid w:val="00824868"/>
    <w:rsid w:val="00824A8B"/>
    <w:rsid w:val="0083089F"/>
    <w:rsid w:val="00831F43"/>
    <w:rsid w:val="00833B7B"/>
    <w:rsid w:val="0083490D"/>
    <w:rsid w:val="00836A66"/>
    <w:rsid w:val="00836FC1"/>
    <w:rsid w:val="008409F1"/>
    <w:rsid w:val="00842D5F"/>
    <w:rsid w:val="0084484D"/>
    <w:rsid w:val="00844BC5"/>
    <w:rsid w:val="00846787"/>
    <w:rsid w:val="0085072F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32D2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97A26"/>
    <w:rsid w:val="008A0595"/>
    <w:rsid w:val="008A20AF"/>
    <w:rsid w:val="008A30E1"/>
    <w:rsid w:val="008A5E2D"/>
    <w:rsid w:val="008A77CB"/>
    <w:rsid w:val="008A78F4"/>
    <w:rsid w:val="008B06C4"/>
    <w:rsid w:val="008B086D"/>
    <w:rsid w:val="008B193F"/>
    <w:rsid w:val="008B52C2"/>
    <w:rsid w:val="008B5FB1"/>
    <w:rsid w:val="008C3356"/>
    <w:rsid w:val="008C5384"/>
    <w:rsid w:val="008C6B95"/>
    <w:rsid w:val="008D0333"/>
    <w:rsid w:val="008D3641"/>
    <w:rsid w:val="008D71D9"/>
    <w:rsid w:val="008E2693"/>
    <w:rsid w:val="008E2CC7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763A"/>
    <w:rsid w:val="00942321"/>
    <w:rsid w:val="00943212"/>
    <w:rsid w:val="00944B0C"/>
    <w:rsid w:val="00946D3F"/>
    <w:rsid w:val="009516E1"/>
    <w:rsid w:val="00960A7A"/>
    <w:rsid w:val="009635DC"/>
    <w:rsid w:val="00964CC5"/>
    <w:rsid w:val="009656A2"/>
    <w:rsid w:val="00967D01"/>
    <w:rsid w:val="00974469"/>
    <w:rsid w:val="00976AFC"/>
    <w:rsid w:val="00985D7B"/>
    <w:rsid w:val="00992460"/>
    <w:rsid w:val="009B02FD"/>
    <w:rsid w:val="009B1BB2"/>
    <w:rsid w:val="009B33C8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34E6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0FD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2F7A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57AED"/>
    <w:rsid w:val="00A60BC7"/>
    <w:rsid w:val="00A66755"/>
    <w:rsid w:val="00A674DA"/>
    <w:rsid w:val="00A700C2"/>
    <w:rsid w:val="00A7168F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C3314"/>
    <w:rsid w:val="00AD03B4"/>
    <w:rsid w:val="00AD69C1"/>
    <w:rsid w:val="00AD6A1D"/>
    <w:rsid w:val="00AE14CB"/>
    <w:rsid w:val="00AE1F0C"/>
    <w:rsid w:val="00AE211E"/>
    <w:rsid w:val="00AE32B8"/>
    <w:rsid w:val="00AE4898"/>
    <w:rsid w:val="00AE65D1"/>
    <w:rsid w:val="00AF015D"/>
    <w:rsid w:val="00AF5E0B"/>
    <w:rsid w:val="00B03B49"/>
    <w:rsid w:val="00B13E80"/>
    <w:rsid w:val="00B20052"/>
    <w:rsid w:val="00B20923"/>
    <w:rsid w:val="00B245CE"/>
    <w:rsid w:val="00B25D89"/>
    <w:rsid w:val="00B31AFB"/>
    <w:rsid w:val="00B36892"/>
    <w:rsid w:val="00B36FD8"/>
    <w:rsid w:val="00B37FCB"/>
    <w:rsid w:val="00B415DD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6DF1"/>
    <w:rsid w:val="00B87FEF"/>
    <w:rsid w:val="00B904E9"/>
    <w:rsid w:val="00B91DE5"/>
    <w:rsid w:val="00B93E95"/>
    <w:rsid w:val="00B94DF5"/>
    <w:rsid w:val="00B96A98"/>
    <w:rsid w:val="00B97407"/>
    <w:rsid w:val="00B9768D"/>
    <w:rsid w:val="00B978F8"/>
    <w:rsid w:val="00BA467B"/>
    <w:rsid w:val="00BA5B78"/>
    <w:rsid w:val="00BA6011"/>
    <w:rsid w:val="00BB1697"/>
    <w:rsid w:val="00BB29C7"/>
    <w:rsid w:val="00BB29DF"/>
    <w:rsid w:val="00BB32D4"/>
    <w:rsid w:val="00BB349E"/>
    <w:rsid w:val="00BB52B1"/>
    <w:rsid w:val="00BB540B"/>
    <w:rsid w:val="00BB7EB3"/>
    <w:rsid w:val="00BC11F6"/>
    <w:rsid w:val="00BD1269"/>
    <w:rsid w:val="00BD16F9"/>
    <w:rsid w:val="00BD21C5"/>
    <w:rsid w:val="00BD2D30"/>
    <w:rsid w:val="00BD2FFC"/>
    <w:rsid w:val="00BD4A17"/>
    <w:rsid w:val="00BD5583"/>
    <w:rsid w:val="00BD59C0"/>
    <w:rsid w:val="00BD5E70"/>
    <w:rsid w:val="00BD72B3"/>
    <w:rsid w:val="00BE08E2"/>
    <w:rsid w:val="00BE1E8F"/>
    <w:rsid w:val="00BE217F"/>
    <w:rsid w:val="00BE65C5"/>
    <w:rsid w:val="00BE7203"/>
    <w:rsid w:val="00BF12E3"/>
    <w:rsid w:val="00BF16EE"/>
    <w:rsid w:val="00BF1B5D"/>
    <w:rsid w:val="00C00055"/>
    <w:rsid w:val="00C010E4"/>
    <w:rsid w:val="00C0431C"/>
    <w:rsid w:val="00C04DFE"/>
    <w:rsid w:val="00C05FB0"/>
    <w:rsid w:val="00C06E09"/>
    <w:rsid w:val="00C1113C"/>
    <w:rsid w:val="00C13D0A"/>
    <w:rsid w:val="00C14FE9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4A3"/>
    <w:rsid w:val="00CD3518"/>
    <w:rsid w:val="00CD4169"/>
    <w:rsid w:val="00CD4B75"/>
    <w:rsid w:val="00CD66DD"/>
    <w:rsid w:val="00CD76B1"/>
    <w:rsid w:val="00CE5B01"/>
    <w:rsid w:val="00CF6E7A"/>
    <w:rsid w:val="00D01EC9"/>
    <w:rsid w:val="00D03E4A"/>
    <w:rsid w:val="00D05B98"/>
    <w:rsid w:val="00D1199E"/>
    <w:rsid w:val="00D12C23"/>
    <w:rsid w:val="00D15A14"/>
    <w:rsid w:val="00D27289"/>
    <w:rsid w:val="00D31CE2"/>
    <w:rsid w:val="00D340E7"/>
    <w:rsid w:val="00D34FFB"/>
    <w:rsid w:val="00D362FE"/>
    <w:rsid w:val="00D37C46"/>
    <w:rsid w:val="00D41F10"/>
    <w:rsid w:val="00D435CE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57F8"/>
    <w:rsid w:val="00DB3E1D"/>
    <w:rsid w:val="00DC1CDF"/>
    <w:rsid w:val="00DC3CE9"/>
    <w:rsid w:val="00DC3F2B"/>
    <w:rsid w:val="00DC4B85"/>
    <w:rsid w:val="00DC5E4A"/>
    <w:rsid w:val="00DD00CE"/>
    <w:rsid w:val="00DD365A"/>
    <w:rsid w:val="00DE3BFA"/>
    <w:rsid w:val="00DE640D"/>
    <w:rsid w:val="00DE64E7"/>
    <w:rsid w:val="00DF026F"/>
    <w:rsid w:val="00DF11FD"/>
    <w:rsid w:val="00DF245C"/>
    <w:rsid w:val="00DF3164"/>
    <w:rsid w:val="00DF4010"/>
    <w:rsid w:val="00E03DFB"/>
    <w:rsid w:val="00E21419"/>
    <w:rsid w:val="00E256A8"/>
    <w:rsid w:val="00E305F5"/>
    <w:rsid w:val="00E307B1"/>
    <w:rsid w:val="00E31000"/>
    <w:rsid w:val="00E33A27"/>
    <w:rsid w:val="00E33C68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123B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C78AB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82C3A"/>
    <w:rsid w:val="00F83CEA"/>
    <w:rsid w:val="00F86B5F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4CE8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5901"/>
  <w15:docId w15:val="{1A1945EF-A68E-4A69-976B-41F2C42E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81400510942429E-2"/>
          <c:y val="3.2609254007928433E-2"/>
          <c:w val="0.94162672600707564"/>
          <c:h val="0.61351149804307503"/>
        </c:manualLayout>
      </c:layout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7738404993078733E-2"/>
                  <c:y val="-4.36940008335503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29-4E47-85AC-A728C50738A5}"/>
                </c:ext>
              </c:extLst>
            </c:dLbl>
            <c:dLbl>
              <c:idx val="1"/>
              <c:layout>
                <c:manualLayout>
                  <c:x val="-2.7706357761485816E-2"/>
                  <c:y val="-8.70614806775286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29-4E47-85AC-A728C50738A5}"/>
                </c:ext>
              </c:extLst>
            </c:dLbl>
            <c:dLbl>
              <c:idx val="2"/>
              <c:layout>
                <c:manualLayout>
                  <c:x val="-3.0620111617558479E-2"/>
                  <c:y val="-7.41166682901205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629-4E47-85AC-A728C50738A5}"/>
                </c:ext>
              </c:extLst>
            </c:dLbl>
            <c:dLbl>
              <c:idx val="3"/>
              <c:layout>
                <c:manualLayout>
                  <c:x val="-2.962395072383861E-2"/>
                  <c:y val="-4.16688889350198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29-4E47-85AC-A728C50738A5}"/>
                </c:ext>
              </c:extLst>
            </c:dLbl>
            <c:dLbl>
              <c:idx val="4"/>
              <c:layout>
                <c:manualLayout>
                  <c:x val="-3.1102118668421597E-2"/>
                  <c:y val="-4.9003811655970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629-4E47-85AC-A728C50738A5}"/>
                </c:ext>
              </c:extLst>
            </c:dLbl>
            <c:dLbl>
              <c:idx val="5"/>
              <c:layout>
                <c:manualLayout>
                  <c:x val="-2.9926909884748873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73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6629-4E47-85AC-A728C50738A5}"/>
                </c:ext>
              </c:extLst>
            </c:dLbl>
            <c:dLbl>
              <c:idx val="6"/>
              <c:layout>
                <c:manualLayout>
                  <c:x val="-2.7966734889303076E-2"/>
                  <c:y val="-5.980355680038090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6629-4E47-85AC-A728C50738A5}"/>
                </c:ext>
              </c:extLst>
            </c:dLbl>
            <c:dLbl>
              <c:idx val="7"/>
              <c:layout>
                <c:manualLayout>
                  <c:x val="-3.4572608400444016E-2"/>
                  <c:y val="-6.70976004292308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629-4E47-85AC-A728C50738A5}"/>
                </c:ext>
              </c:extLst>
            </c:dLbl>
            <c:dLbl>
              <c:idx val="8"/>
              <c:layout>
                <c:manualLayout>
                  <c:x val="-2.962395072383861E-2"/>
                  <c:y val="-7.7079444363715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629-4E47-85AC-A728C50738A5}"/>
                </c:ext>
              </c:extLst>
            </c:dLbl>
            <c:dLbl>
              <c:idx val="9"/>
              <c:layout>
                <c:manualLayout>
                  <c:x val="-3.11020587744451E-2"/>
                  <c:y val="-5.97987751531059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629-4E47-85AC-A728C50738A5}"/>
                </c:ext>
              </c:extLst>
            </c:dLbl>
            <c:dLbl>
              <c:idx val="10"/>
              <c:layout>
                <c:manualLayout>
                  <c:x val="-2.962395072383869E-2"/>
                  <c:y val="-4.86876374280025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629-4E47-85AC-A728C50738A5}"/>
                </c:ext>
              </c:extLst>
            </c:dLbl>
            <c:dLbl>
              <c:idx val="11"/>
              <c:layout>
                <c:manualLayout>
                  <c:x val="-2.962395072383861E-2"/>
                  <c:y val="-6.89674995249405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629-4E47-85AC-A728C50738A5}"/>
                </c:ext>
              </c:extLst>
            </c:dLbl>
            <c:dLbl>
              <c:idx val="12"/>
              <c:layout>
                <c:manualLayout>
                  <c:x val="-3.952126607704913E-2"/>
                  <c:y val="-7.30234719443281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629-4E47-85AC-A728C50738A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68</c:v>
                </c:pt>
                <c:pt idx="1">
                  <c:v>68</c:v>
                </c:pt>
                <c:pt idx="2">
                  <c:v>68</c:v>
                </c:pt>
                <c:pt idx="3">
                  <c:v>73</c:v>
                </c:pt>
                <c:pt idx="4">
                  <c:v>73</c:v>
                </c:pt>
                <c:pt idx="5">
                  <c:v>73</c:v>
                </c:pt>
                <c:pt idx="6">
                  <c:v>63</c:v>
                </c:pt>
                <c:pt idx="7">
                  <c:v>69</c:v>
                </c:pt>
                <c:pt idx="8">
                  <c:v>69</c:v>
                </c:pt>
                <c:pt idx="9">
                  <c:v>70</c:v>
                </c:pt>
                <c:pt idx="10">
                  <c:v>70</c:v>
                </c:pt>
                <c:pt idx="11">
                  <c:v>70</c:v>
                </c:pt>
                <c:pt idx="12">
                  <c:v>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2366374065916654E-3"/>
                  <c:y val="8.37641340259358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629-4E47-85AC-A728C50738A5}"/>
                </c:ext>
              </c:extLst>
            </c:dLbl>
            <c:dLbl>
              <c:idx val="1"/>
              <c:layout>
                <c:manualLayout>
                  <c:x val="-2.9362684977998861E-3"/>
                  <c:y val="5.38160472792250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629-4E47-85AC-A728C50738A5}"/>
                </c:ext>
              </c:extLst>
            </c:dLbl>
            <c:dLbl>
              <c:idx val="2"/>
              <c:layout>
                <c:manualLayout>
                  <c:x val="-2.2200964208930796E-2"/>
                  <c:y val="6.89674995249404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629-4E47-85AC-A728C50738A5}"/>
                </c:ext>
              </c:extLst>
            </c:dLbl>
            <c:dLbl>
              <c:idx val="3"/>
              <c:layout>
                <c:manualLayout>
                  <c:x val="-2.0880802617723199E-2"/>
                  <c:y val="7.3162716351796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629-4E47-85AC-A728C50738A5}"/>
                </c:ext>
              </c:extLst>
            </c:dLbl>
            <c:dLbl>
              <c:idx val="4"/>
              <c:layout>
                <c:manualLayout>
                  <c:x val="-2.4675293047233468E-2"/>
                  <c:y val="6.65163508384208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629-4E47-85AC-A728C50738A5}"/>
                </c:ext>
              </c:extLst>
            </c:dLbl>
            <c:dLbl>
              <c:idx val="5"/>
              <c:layout>
                <c:manualLayout>
                  <c:x val="-3.0620111617558433E-2"/>
                  <c:y val="5.49957923278249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629-4E47-85AC-A728C50738A5}"/>
                </c:ext>
              </c:extLst>
            </c:dLbl>
            <c:dLbl>
              <c:idx val="6"/>
              <c:layout>
                <c:manualLayout>
                  <c:x val="-3.110218761457505E-2"/>
                  <c:y val="4.53823272090992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629-4E47-85AC-A728C50738A5}"/>
                </c:ext>
              </c:extLst>
            </c:dLbl>
            <c:dLbl>
              <c:idx val="7"/>
              <c:layout>
                <c:manualLayout>
                  <c:x val="-2.9444861520913242E-2"/>
                  <c:y val="4.807045785943465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182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4-6629-4E47-85AC-A728C50738A5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80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180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5-6629-4E47-85AC-A728C50738A5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83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184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6-6629-4E47-85AC-A728C50738A5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764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189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7-6629-4E47-85AC-A728C50738A5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188</a:t>
                    </a:r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629-4E47-85AC-A728C50738A5}"/>
                </c:ext>
              </c:extLst>
            </c:dLbl>
            <c:dLbl>
              <c:idx val="12"/>
              <c:layout>
                <c:manualLayout>
                  <c:x val="-2.2231884057971121E-2"/>
                  <c:y val="4.69470293486041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629-4E47-85AC-A728C50738A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189</c:v>
                </c:pt>
                <c:pt idx="1">
                  <c:v>190</c:v>
                </c:pt>
                <c:pt idx="2">
                  <c:v>193</c:v>
                </c:pt>
                <c:pt idx="3">
                  <c:v>192</c:v>
                </c:pt>
                <c:pt idx="4">
                  <c:v>192</c:v>
                </c:pt>
                <c:pt idx="5">
                  <c:v>191</c:v>
                </c:pt>
                <c:pt idx="6">
                  <c:v>183</c:v>
                </c:pt>
                <c:pt idx="7">
                  <c:v>182</c:v>
                </c:pt>
                <c:pt idx="8">
                  <c:v>180</c:v>
                </c:pt>
                <c:pt idx="9">
                  <c:v>184</c:v>
                </c:pt>
                <c:pt idx="10">
                  <c:v>189</c:v>
                </c:pt>
                <c:pt idx="11">
                  <c:v>188</c:v>
                </c:pt>
                <c:pt idx="12">
                  <c:v>191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3732992"/>
        <c:axId val="133646208"/>
      </c:lineChart>
      <c:dateAx>
        <c:axId val="113732992"/>
        <c:scaling>
          <c:orientation val="minMax"/>
          <c:max val="45667"/>
        </c:scaling>
        <c:delete val="0"/>
        <c:axPos val="b"/>
        <c:majorGridlines/>
        <c:numFmt formatCode="m/d/yyyy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3646208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3364620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7329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9788053949903723"/>
          <c:y val="0.90624934383202049"/>
          <c:w val="0.19653179190751446"/>
          <c:h val="9.37506561679790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8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52"/>
          <c:w val="0.49751850473507953"/>
          <c:h val="0.762840004070325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розничная</c:v>
                </c:pt>
                <c:pt idx="1">
                  <c:v>Транспортировка и хранение</c:v>
                </c:pt>
                <c:pt idx="2">
                  <c:v>Обрабатывающее производство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73</c:v>
                </c:pt>
                <c:pt idx="1">
                  <c:v>41</c:v>
                </c:pt>
                <c:pt idx="2">
                  <c:v>21</c:v>
                </c:pt>
                <c:pt idx="3">
                  <c:v>17</c:v>
                </c:pt>
                <c:pt idx="4">
                  <c:v>61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44"/>
          <c:w val="0.3512711965382927"/>
          <c:h val="0.70101584442645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{F3C2EDC1-5F40-476D-8D91-03892B70D011}</b:Guid>
    <b:RefOrder>1</b:RefOrder>
  </b:Source>
</b:Sources>
</file>

<file path=customXml/itemProps1.xml><?xml version="1.0" encoding="utf-8"?>
<ds:datastoreItem xmlns:ds="http://schemas.openxmlformats.org/officeDocument/2006/customXml" ds:itemID="{947B860B-DD58-4159-BB60-4DAA51BD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Любовь Алексеевна</cp:lastModifiedBy>
  <cp:revision>2</cp:revision>
  <cp:lastPrinted>2024-10-15T09:09:00Z</cp:lastPrinted>
  <dcterms:created xsi:type="dcterms:W3CDTF">2025-01-15T12:54:00Z</dcterms:created>
  <dcterms:modified xsi:type="dcterms:W3CDTF">2025-01-15T12:54:00Z</dcterms:modified>
</cp:coreProperties>
</file>