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8327" w14:textId="77777777" w:rsidR="00055D1E" w:rsidRDefault="00055D1E" w:rsidP="00055D1E">
      <w:pPr>
        <w:jc w:val="center"/>
      </w:pPr>
    </w:p>
    <w:p w14:paraId="63F27A75" w14:textId="77777777" w:rsidR="00055D1E" w:rsidRDefault="007979D0" w:rsidP="00055D1E">
      <w:pPr>
        <w:jc w:val="center"/>
      </w:pPr>
      <w:r>
        <w:rPr>
          <w:noProof/>
          <w:lang w:eastAsia="ru-RU"/>
        </w:rPr>
        <w:drawing>
          <wp:inline distT="0" distB="0" distL="0" distR="0" wp14:anchorId="118C47D2" wp14:editId="4DAC0826">
            <wp:extent cx="742950" cy="847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0CE1E" w14:textId="77777777" w:rsidR="00055D1E" w:rsidRDefault="00055D1E" w:rsidP="00055D1E">
      <w:pPr>
        <w:jc w:val="center"/>
      </w:pPr>
    </w:p>
    <w:p w14:paraId="7F003926" w14:textId="77777777" w:rsidR="00055D1E" w:rsidRDefault="00055D1E" w:rsidP="00055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69D685B" w14:textId="77777777" w:rsidR="00055D1E" w:rsidRDefault="00055D1E" w:rsidP="00055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1FB94726" w14:textId="77777777" w:rsidR="00055D1E" w:rsidRDefault="00055D1E" w:rsidP="00055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</w:t>
      </w:r>
      <w:r w:rsidR="00744DA6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>»  СМОЛЕНСКОЙ  ОБЛАСТИ</w:t>
      </w:r>
    </w:p>
    <w:p w14:paraId="21EB3959" w14:textId="77777777" w:rsidR="00055D1E" w:rsidRDefault="00055D1E" w:rsidP="00055D1E">
      <w:pPr>
        <w:rPr>
          <w:b/>
          <w:sz w:val="28"/>
          <w:szCs w:val="28"/>
        </w:rPr>
      </w:pPr>
    </w:p>
    <w:p w14:paraId="5803DC2E" w14:textId="77777777" w:rsidR="00055D1E" w:rsidRPr="00194F32" w:rsidRDefault="00055D1E" w:rsidP="00055D1E">
      <w:pPr>
        <w:jc w:val="center"/>
        <w:rPr>
          <w:b/>
          <w:sz w:val="32"/>
          <w:szCs w:val="32"/>
        </w:rPr>
      </w:pPr>
      <w:r w:rsidRPr="00194F32">
        <w:rPr>
          <w:b/>
          <w:sz w:val="32"/>
          <w:szCs w:val="32"/>
        </w:rPr>
        <w:t>П О С Т А Н О В Л Е Н И Е</w:t>
      </w:r>
    </w:p>
    <w:p w14:paraId="2722AA2D" w14:textId="77777777" w:rsidR="00055D1E" w:rsidRDefault="00055D1E" w:rsidP="00055D1E">
      <w:pPr>
        <w:jc w:val="center"/>
        <w:rPr>
          <w:b/>
          <w:sz w:val="28"/>
          <w:szCs w:val="28"/>
        </w:rPr>
      </w:pPr>
    </w:p>
    <w:p w14:paraId="77E7558A" w14:textId="77777777" w:rsidR="00055D1E" w:rsidRDefault="00055D1E" w:rsidP="00055D1E">
      <w:pPr>
        <w:rPr>
          <w:b/>
          <w:sz w:val="28"/>
          <w:szCs w:val="28"/>
        </w:rPr>
      </w:pPr>
    </w:p>
    <w:p w14:paraId="00C97D22" w14:textId="3A50C4DE" w:rsidR="00055D1E" w:rsidRDefault="00055D1E" w:rsidP="00055D1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252D">
        <w:rPr>
          <w:sz w:val="28"/>
          <w:szCs w:val="28"/>
        </w:rPr>
        <w:t>28.01.2025</w:t>
      </w:r>
      <w:r>
        <w:rPr>
          <w:sz w:val="28"/>
          <w:szCs w:val="28"/>
        </w:rPr>
        <w:t xml:space="preserve"> № </w:t>
      </w:r>
      <w:r w:rsidR="0072252D">
        <w:rPr>
          <w:sz w:val="28"/>
          <w:szCs w:val="28"/>
        </w:rPr>
        <w:t>75</w:t>
      </w:r>
    </w:p>
    <w:p w14:paraId="4CD22757" w14:textId="77777777" w:rsidR="00055D1E" w:rsidRDefault="00055D1E" w:rsidP="00055D1E">
      <w:pPr>
        <w:rPr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968"/>
      </w:tblGrid>
      <w:tr w:rsidR="00055D1E" w14:paraId="0EB096A2" w14:textId="77777777" w:rsidTr="00744DA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53C11F8" w14:textId="77777777" w:rsidR="00055D1E" w:rsidRDefault="00055D1E" w:rsidP="00744D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педагогическим работникам образовательных учреждений Угранского  </w:t>
            </w:r>
            <w:r w:rsidR="00744DA6">
              <w:rPr>
                <w:b/>
                <w:sz w:val="28"/>
                <w:szCs w:val="28"/>
              </w:rPr>
              <w:t>муниципального округа</w:t>
            </w:r>
            <w:r>
              <w:rPr>
                <w:b/>
                <w:sz w:val="28"/>
                <w:szCs w:val="28"/>
              </w:rPr>
              <w:t xml:space="preserve"> 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типа)»</w:t>
            </w:r>
          </w:p>
          <w:p w14:paraId="5C8A2278" w14:textId="77777777" w:rsidR="00744DA6" w:rsidRDefault="00744DA6" w:rsidP="00744DA6">
            <w:pPr>
              <w:jc w:val="both"/>
              <w:rPr>
                <w:b/>
                <w:sz w:val="28"/>
                <w:szCs w:val="28"/>
              </w:rPr>
            </w:pPr>
          </w:p>
          <w:p w14:paraId="3A594B75" w14:textId="77777777" w:rsidR="00744DA6" w:rsidRDefault="00744DA6" w:rsidP="00744DA6">
            <w:pPr>
              <w:rPr>
                <w:b/>
                <w:sz w:val="28"/>
                <w:szCs w:val="28"/>
              </w:rPr>
            </w:pPr>
          </w:p>
        </w:tc>
      </w:tr>
    </w:tbl>
    <w:p w14:paraId="278F7123" w14:textId="77777777" w:rsidR="00055D1E" w:rsidRDefault="00055D1E" w:rsidP="00055D1E">
      <w:pPr>
        <w:rPr>
          <w:sz w:val="28"/>
          <w:szCs w:val="28"/>
        </w:rPr>
      </w:pPr>
    </w:p>
    <w:p w14:paraId="44F40C9A" w14:textId="77777777" w:rsidR="00744DA6" w:rsidRDefault="00744DA6" w:rsidP="000E723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 210-ФЗ «Об организации предоставления государственных и муниципальных услуг», постановлением Администрации муниципального образования «Угранский </w:t>
      </w:r>
      <w:r w:rsidR="001712A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от  16.01.2025 №  24 «Об утверждении порядка разработки и утверждения административных регламентов предоставления муниципальных услуг</w:t>
      </w:r>
      <w:r>
        <w:t>»</w:t>
      </w:r>
      <w:r>
        <w:rPr>
          <w:sz w:val="28"/>
          <w:szCs w:val="28"/>
        </w:rPr>
        <w:t xml:space="preserve">, руководствуясь Уставом муниципального образования «Угранский муниципальный округ» Смоленской области, </w:t>
      </w:r>
    </w:p>
    <w:p w14:paraId="61945552" w14:textId="77777777" w:rsidR="00744DA6" w:rsidRDefault="00744DA6" w:rsidP="000E7234">
      <w:pPr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«Угранский муниципальный округ» Смоленской области   </w:t>
      </w:r>
      <w:r>
        <w:rPr>
          <w:b/>
          <w:bCs/>
          <w:sz w:val="28"/>
          <w:szCs w:val="28"/>
        </w:rPr>
        <w:t>п о с т а н о в л я е т:</w:t>
      </w:r>
    </w:p>
    <w:p w14:paraId="129A21C7" w14:textId="77777777" w:rsidR="00744DA6" w:rsidRDefault="00744DA6" w:rsidP="000E7234">
      <w:pPr>
        <w:ind w:firstLine="709"/>
        <w:rPr>
          <w:bCs/>
          <w:sz w:val="28"/>
          <w:szCs w:val="28"/>
        </w:rPr>
      </w:pPr>
    </w:p>
    <w:p w14:paraId="3E0E93DA" w14:textId="77777777" w:rsidR="00744DA6" w:rsidRDefault="00744DA6" w:rsidP="000E7234">
      <w:pPr>
        <w:widowControl w:val="0"/>
        <w:numPr>
          <w:ilvl w:val="0"/>
          <w:numId w:val="3"/>
        </w:numPr>
        <w:tabs>
          <w:tab w:val="clear" w:pos="765"/>
          <w:tab w:val="num" w:pos="0"/>
          <w:tab w:val="left" w:pos="993"/>
        </w:tabs>
        <w:autoSpaceDE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прилагаемый Административный регламент </w:t>
      </w:r>
      <w:r>
        <w:rPr>
          <w:rFonts w:eastAsia="Calibri"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«Угранский муниципальный округ» Смоленской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«Предоставление педагогическим работникам образовательных учреждений Угранского муниципального округа </w:t>
      </w:r>
      <w:r>
        <w:rPr>
          <w:sz w:val="28"/>
          <w:szCs w:val="28"/>
        </w:rPr>
        <w:lastRenderedPageBreak/>
        <w:t>Смоленской области денежной компенсации расходов на оплату жилой площади с отоплением и освещением в сельской местности,  рабочих поселк</w:t>
      </w:r>
      <w:r w:rsidR="001712AB">
        <w:rPr>
          <w:sz w:val="28"/>
          <w:szCs w:val="28"/>
        </w:rPr>
        <w:t>ах (поселках городского типа)».</w:t>
      </w:r>
    </w:p>
    <w:p w14:paraId="6675F99E" w14:textId="7E3873E6" w:rsidR="00744DA6" w:rsidRPr="00B61E9A" w:rsidRDefault="00744DA6" w:rsidP="00B61E9A">
      <w:pPr>
        <w:widowControl w:val="0"/>
        <w:numPr>
          <w:ilvl w:val="0"/>
          <w:numId w:val="3"/>
        </w:numPr>
        <w:tabs>
          <w:tab w:val="clear" w:pos="765"/>
          <w:tab w:val="left" w:pos="142"/>
        </w:tabs>
        <w:suppressAutoHyphens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61E9A">
        <w:rPr>
          <w:sz w:val="28"/>
          <w:szCs w:val="28"/>
        </w:rPr>
        <w:t>Признать утратившим силу</w:t>
      </w:r>
      <w:r w:rsidR="00B61E9A">
        <w:rPr>
          <w:sz w:val="28"/>
          <w:szCs w:val="28"/>
        </w:rPr>
        <w:t xml:space="preserve"> постановление Администрации</w:t>
      </w:r>
      <w:r w:rsidRPr="00B61E9A">
        <w:rPr>
          <w:sz w:val="28"/>
          <w:szCs w:val="28"/>
        </w:rPr>
        <w:t xml:space="preserve"> </w:t>
      </w:r>
      <w:r w:rsidR="00B61E9A" w:rsidRPr="00B61E9A">
        <w:rPr>
          <w:rFonts w:eastAsia="Calibri"/>
          <w:sz w:val="28"/>
          <w:szCs w:val="28"/>
        </w:rPr>
        <w:t xml:space="preserve">муниципального образования «Угранский район» Смоленской области </w:t>
      </w:r>
      <w:r w:rsidR="00B61E9A" w:rsidRPr="00B61E9A">
        <w:rPr>
          <w:bCs/>
          <w:color w:val="000000"/>
          <w:sz w:val="28"/>
          <w:szCs w:val="28"/>
        </w:rPr>
        <w:t xml:space="preserve"> </w:t>
      </w:r>
      <w:r w:rsidR="00B61E9A" w:rsidRPr="00B61E9A">
        <w:rPr>
          <w:sz w:val="28"/>
          <w:szCs w:val="28"/>
        </w:rPr>
        <w:t>от 19.12.2019 №  53</w:t>
      </w:r>
      <w:r w:rsidR="00E5700B">
        <w:rPr>
          <w:sz w:val="28"/>
          <w:szCs w:val="28"/>
        </w:rPr>
        <w:t>9</w:t>
      </w:r>
      <w:r w:rsidR="00B61E9A">
        <w:rPr>
          <w:sz w:val="28"/>
          <w:szCs w:val="28"/>
        </w:rPr>
        <w:t xml:space="preserve"> «Об утверждении </w:t>
      </w:r>
      <w:r w:rsidRPr="00B61E9A">
        <w:rPr>
          <w:sz w:val="28"/>
          <w:szCs w:val="28"/>
        </w:rPr>
        <w:t>Административн</w:t>
      </w:r>
      <w:r w:rsidR="00B61E9A">
        <w:rPr>
          <w:sz w:val="28"/>
          <w:szCs w:val="28"/>
        </w:rPr>
        <w:t xml:space="preserve">ого </w:t>
      </w:r>
      <w:r w:rsidRPr="00B61E9A">
        <w:rPr>
          <w:sz w:val="28"/>
          <w:szCs w:val="28"/>
        </w:rPr>
        <w:t>регламент</w:t>
      </w:r>
      <w:r w:rsidR="00B61E9A">
        <w:rPr>
          <w:sz w:val="28"/>
          <w:szCs w:val="28"/>
        </w:rPr>
        <w:t>а</w:t>
      </w:r>
      <w:r w:rsidRPr="00B61E9A">
        <w:rPr>
          <w:sz w:val="28"/>
          <w:szCs w:val="28"/>
        </w:rPr>
        <w:t xml:space="preserve"> по предоставлению муниципальной услуги  «Предоставление педагогическим работникам образовательных учреждений Угранского района Смоленской области денежной компенсации расходов на оплату жилой площади с отоплением и освещением в сельской местности,  рабочих поселках (поселках городского типа</w:t>
      </w:r>
      <w:r w:rsidR="00E5700B">
        <w:rPr>
          <w:bCs/>
          <w:sz w:val="28"/>
          <w:szCs w:val="28"/>
        </w:rPr>
        <w:t>)».</w:t>
      </w:r>
    </w:p>
    <w:p w14:paraId="56F61FAD" w14:textId="70EF8133" w:rsidR="00744DA6" w:rsidRDefault="00744DA6" w:rsidP="00B61E9A">
      <w:pPr>
        <w:tabs>
          <w:tab w:val="num" w:pos="765"/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Отделу образования Администрации муниципального образования «Угранский муниципальный округ» Смоленской области обеспечить исполнение Административного регламента.</w:t>
      </w:r>
    </w:p>
    <w:p w14:paraId="3B2A24A9" w14:textId="579A6C4D" w:rsidR="00744DA6" w:rsidRDefault="00744DA6" w:rsidP="000E7234">
      <w:pPr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области.</w:t>
      </w:r>
    </w:p>
    <w:p w14:paraId="5ACD480D" w14:textId="15F99E05" w:rsidR="00744DA6" w:rsidRDefault="00744DA6" w:rsidP="000E7234">
      <w:pPr>
        <w:pStyle w:val="ConsPlusNormal"/>
        <w:widowControl/>
        <w:tabs>
          <w:tab w:val="left" w:pos="1134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Контроль за исполнением настоящего постановления возложить на начальника отдела образования Администрации муниципального образования «Угранский муниципальный округ» Смоленской области С.А. Колобова.</w:t>
      </w:r>
    </w:p>
    <w:p w14:paraId="105200B4" w14:textId="77777777" w:rsidR="00744DA6" w:rsidRDefault="00744DA6" w:rsidP="007979D0">
      <w:pPr>
        <w:pStyle w:val="ConsPlusNormal"/>
        <w:widowControl/>
        <w:tabs>
          <w:tab w:val="left" w:pos="1134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4F1B509" w14:textId="77777777" w:rsidR="00744DA6" w:rsidRDefault="00744DA6" w:rsidP="00744DA6">
      <w:pPr>
        <w:pStyle w:val="ConsPlusNormal"/>
        <w:widowControl/>
        <w:tabs>
          <w:tab w:val="left" w:pos="1134"/>
        </w:tabs>
        <w:spacing w:line="276" w:lineRule="auto"/>
        <w:ind w:right="-1" w:firstLine="709"/>
        <w:jc w:val="both"/>
        <w:rPr>
          <w:rFonts w:ascii="Arial" w:hAnsi="Arial"/>
          <w:sz w:val="28"/>
          <w:szCs w:val="28"/>
        </w:rPr>
      </w:pPr>
    </w:p>
    <w:p w14:paraId="37BAE439" w14:textId="77777777" w:rsidR="00744DA6" w:rsidRDefault="00744DA6" w:rsidP="00744DA6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7D24343" w14:textId="77777777" w:rsidR="00744DA6" w:rsidRDefault="00744DA6" w:rsidP="00744DA6">
      <w:pPr>
        <w:ind w:right="-1"/>
        <w:rPr>
          <w:sz w:val="28"/>
          <w:szCs w:val="28"/>
        </w:rPr>
      </w:pPr>
      <w:r>
        <w:rPr>
          <w:sz w:val="28"/>
          <w:szCs w:val="28"/>
        </w:rPr>
        <w:t>«Угранский муниципальный округ»</w:t>
      </w:r>
    </w:p>
    <w:p w14:paraId="786B3209" w14:textId="77777777" w:rsidR="00744DA6" w:rsidRDefault="00744DA6" w:rsidP="00744DA6">
      <w:pPr>
        <w:ind w:right="-1"/>
      </w:pPr>
      <w:r>
        <w:rPr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 xml:space="preserve">                                                                Н.С. Шишигина</w:t>
      </w:r>
    </w:p>
    <w:p w14:paraId="436B7529" w14:textId="77777777" w:rsidR="00744DA6" w:rsidRDefault="00744DA6" w:rsidP="00744DA6">
      <w:pPr>
        <w:ind w:right="-1" w:firstLine="709"/>
      </w:pPr>
    </w:p>
    <w:p w14:paraId="0C7A8355" w14:textId="77777777" w:rsidR="00744DA6" w:rsidRDefault="00744DA6" w:rsidP="00744DA6">
      <w:pPr>
        <w:tabs>
          <w:tab w:val="left" w:pos="993"/>
        </w:tabs>
        <w:ind w:left="547"/>
      </w:pPr>
      <w:r>
        <w:br w:type="page"/>
      </w:r>
    </w:p>
    <w:p w14:paraId="530D1AC3" w14:textId="77777777" w:rsidR="00055D1E" w:rsidRDefault="00055D1E" w:rsidP="00055D1E">
      <w:pPr>
        <w:rPr>
          <w:sz w:val="28"/>
          <w:szCs w:val="28"/>
        </w:rPr>
      </w:pPr>
    </w:p>
    <w:p w14:paraId="38C87E3C" w14:textId="77777777" w:rsidR="007979D0" w:rsidRDefault="007979D0" w:rsidP="00055D1E">
      <w:pPr>
        <w:rPr>
          <w:sz w:val="28"/>
          <w:szCs w:val="28"/>
        </w:rPr>
      </w:pPr>
    </w:p>
    <w:p w14:paraId="7E9FA400" w14:textId="77777777" w:rsidR="007979D0" w:rsidRDefault="007979D0" w:rsidP="00055D1E">
      <w:pPr>
        <w:rPr>
          <w:sz w:val="28"/>
          <w:szCs w:val="28"/>
        </w:rPr>
      </w:pPr>
    </w:p>
    <w:p w14:paraId="4D639CE5" w14:textId="77777777" w:rsidR="007979D0" w:rsidRDefault="007979D0" w:rsidP="00055D1E">
      <w:pPr>
        <w:rPr>
          <w:sz w:val="28"/>
          <w:szCs w:val="28"/>
        </w:rPr>
      </w:pPr>
    </w:p>
    <w:p w14:paraId="0186D1A4" w14:textId="77777777" w:rsidR="007979D0" w:rsidRDefault="007979D0" w:rsidP="00055D1E">
      <w:pPr>
        <w:rPr>
          <w:sz w:val="28"/>
          <w:szCs w:val="28"/>
        </w:rPr>
      </w:pPr>
    </w:p>
    <w:p w14:paraId="2C2528E4" w14:textId="77777777" w:rsidR="007979D0" w:rsidRDefault="007979D0" w:rsidP="00055D1E">
      <w:pPr>
        <w:rPr>
          <w:sz w:val="28"/>
          <w:szCs w:val="28"/>
        </w:rPr>
      </w:pPr>
    </w:p>
    <w:tbl>
      <w:tblPr>
        <w:tblpPr w:leftFromText="180" w:rightFromText="180" w:tblpY="-450"/>
        <w:tblW w:w="10296" w:type="dxa"/>
        <w:tblLayout w:type="fixed"/>
        <w:tblLook w:val="0000" w:firstRow="0" w:lastRow="0" w:firstColumn="0" w:lastColumn="0" w:noHBand="0" w:noVBand="0"/>
      </w:tblPr>
      <w:tblGrid>
        <w:gridCol w:w="6048"/>
        <w:gridCol w:w="4248"/>
      </w:tblGrid>
      <w:tr w:rsidR="00055D1E" w14:paraId="2F857999" w14:textId="77777777" w:rsidTr="00086654">
        <w:tc>
          <w:tcPr>
            <w:tcW w:w="6048" w:type="dxa"/>
          </w:tcPr>
          <w:p w14:paraId="0E265BEA" w14:textId="77777777" w:rsidR="00055D1E" w:rsidRDefault="00055D1E" w:rsidP="003B32F7">
            <w:pPr>
              <w:pStyle w:val="aa"/>
              <w:snapToGrid w:val="0"/>
            </w:pPr>
          </w:p>
        </w:tc>
        <w:tc>
          <w:tcPr>
            <w:tcW w:w="4248" w:type="dxa"/>
          </w:tcPr>
          <w:p w14:paraId="70A0CD1D" w14:textId="77777777" w:rsidR="00055D1E" w:rsidRDefault="00055D1E" w:rsidP="003B32F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3E9B8B6" w14:textId="77777777" w:rsidR="00055D1E" w:rsidRDefault="00055D1E" w:rsidP="003B32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185FFC9B" w14:textId="77777777" w:rsidR="00055D1E" w:rsidRDefault="00055D1E" w:rsidP="003B3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356A7BA9" w14:textId="77777777" w:rsidR="00055D1E" w:rsidRDefault="00055D1E" w:rsidP="003B3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5116C275" w14:textId="7526B48C" w:rsidR="00055D1E" w:rsidRDefault="00055D1E" w:rsidP="003B3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«Угранский  </w:t>
            </w:r>
            <w:r w:rsidR="00B61E9A">
              <w:rPr>
                <w:sz w:val="28"/>
                <w:szCs w:val="28"/>
              </w:rPr>
              <w:t xml:space="preserve">муниципальный округ» </w:t>
            </w:r>
            <w:r>
              <w:rPr>
                <w:sz w:val="28"/>
                <w:szCs w:val="28"/>
              </w:rPr>
              <w:t xml:space="preserve"> Смоленской области</w:t>
            </w:r>
          </w:p>
          <w:p w14:paraId="712EE7F4" w14:textId="77777777" w:rsidR="00055D1E" w:rsidRDefault="001712AB" w:rsidP="00171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55D1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_________</w:t>
            </w:r>
            <w:r w:rsidR="00055D1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____</w:t>
            </w:r>
            <w:r w:rsidR="00055D1E">
              <w:rPr>
                <w:sz w:val="28"/>
                <w:szCs w:val="28"/>
              </w:rPr>
              <w:t xml:space="preserve">  </w:t>
            </w:r>
          </w:p>
        </w:tc>
      </w:tr>
    </w:tbl>
    <w:p w14:paraId="2E96A319" w14:textId="77777777" w:rsidR="00055D1E" w:rsidRDefault="00055D1E" w:rsidP="00055D1E">
      <w:pPr>
        <w:ind w:firstLine="720"/>
        <w:jc w:val="center"/>
      </w:pPr>
    </w:p>
    <w:p w14:paraId="63FBB89E" w14:textId="77777777" w:rsidR="00055D1E" w:rsidRDefault="00055D1E" w:rsidP="00055D1E">
      <w:pPr>
        <w:ind w:firstLine="720"/>
        <w:jc w:val="center"/>
        <w:rPr>
          <w:b/>
          <w:sz w:val="28"/>
          <w:szCs w:val="28"/>
        </w:rPr>
      </w:pPr>
    </w:p>
    <w:p w14:paraId="4AE66AA0" w14:textId="77777777" w:rsidR="00055D1E" w:rsidRDefault="00055D1E" w:rsidP="00055D1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14:paraId="72573C25" w14:textId="5F568742" w:rsidR="00055D1E" w:rsidRDefault="00055D1E" w:rsidP="000E723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  <w:r w:rsidR="000E72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«Предоставление педагогическим работникам образовательных учреждений Угранского  </w:t>
      </w:r>
      <w:r w:rsidR="007979D0">
        <w:rPr>
          <w:b/>
          <w:sz w:val="28"/>
          <w:szCs w:val="28"/>
        </w:rPr>
        <w:t>муниципального округа</w:t>
      </w:r>
      <w:r w:rsidR="003B32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типа)»</w:t>
      </w:r>
    </w:p>
    <w:p w14:paraId="17AB5E9D" w14:textId="77777777" w:rsidR="00055D1E" w:rsidRDefault="00055D1E" w:rsidP="00055D1E">
      <w:pPr>
        <w:ind w:firstLine="720"/>
        <w:jc w:val="center"/>
        <w:rPr>
          <w:sz w:val="28"/>
          <w:szCs w:val="28"/>
        </w:rPr>
      </w:pPr>
    </w:p>
    <w:p w14:paraId="24597A97" w14:textId="77777777" w:rsidR="00055D1E" w:rsidRPr="00055D1E" w:rsidRDefault="00055D1E" w:rsidP="00055D1E">
      <w:pPr>
        <w:ind w:firstLine="720"/>
        <w:jc w:val="center"/>
        <w:rPr>
          <w:b/>
          <w:sz w:val="28"/>
          <w:szCs w:val="28"/>
        </w:rPr>
      </w:pPr>
      <w:r w:rsidRPr="00055D1E">
        <w:rPr>
          <w:b/>
          <w:sz w:val="28"/>
          <w:szCs w:val="28"/>
        </w:rPr>
        <w:t>1. Общие положения</w:t>
      </w:r>
    </w:p>
    <w:p w14:paraId="17C0A642" w14:textId="77777777" w:rsidR="00055D1E" w:rsidRPr="00055D1E" w:rsidRDefault="00055D1E" w:rsidP="00055D1E">
      <w:pPr>
        <w:ind w:firstLine="720"/>
        <w:jc w:val="center"/>
        <w:rPr>
          <w:b/>
          <w:sz w:val="28"/>
          <w:szCs w:val="28"/>
        </w:rPr>
      </w:pPr>
    </w:p>
    <w:p w14:paraId="54B6FCAE" w14:textId="77777777" w:rsidR="00055D1E" w:rsidRPr="00055D1E" w:rsidRDefault="00055D1E" w:rsidP="00055D1E">
      <w:pPr>
        <w:ind w:firstLine="720"/>
        <w:jc w:val="center"/>
        <w:rPr>
          <w:b/>
          <w:sz w:val="28"/>
          <w:szCs w:val="28"/>
        </w:rPr>
      </w:pPr>
      <w:r w:rsidRPr="00055D1E">
        <w:rPr>
          <w:b/>
          <w:sz w:val="28"/>
          <w:szCs w:val="28"/>
        </w:rPr>
        <w:t>1.1. Предмет регулирования  Административного регламента</w:t>
      </w:r>
      <w:r>
        <w:rPr>
          <w:b/>
          <w:sz w:val="28"/>
          <w:szCs w:val="28"/>
        </w:rPr>
        <w:t xml:space="preserve"> предоставления муниципальной услуги</w:t>
      </w:r>
    </w:p>
    <w:p w14:paraId="0B087CBA" w14:textId="77777777" w:rsidR="00055D1E" w:rsidRDefault="00055D1E" w:rsidP="00055D1E">
      <w:pPr>
        <w:ind w:firstLine="720"/>
        <w:jc w:val="center"/>
        <w:rPr>
          <w:sz w:val="28"/>
          <w:szCs w:val="28"/>
        </w:rPr>
      </w:pPr>
    </w:p>
    <w:p w14:paraId="5FA5930E" w14:textId="77777777" w:rsidR="00CA6590" w:rsidRDefault="00055D1E" w:rsidP="00055D1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педагогическим работникам образовательных учреждений Угранского  </w:t>
      </w:r>
      <w:r w:rsidR="003B32F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типа)» (далее – Административный регламент)   </w:t>
      </w:r>
      <w:r w:rsidR="00CA6590">
        <w:rPr>
          <w:sz w:val="28"/>
          <w:szCs w:val="28"/>
        </w:rPr>
        <w:t xml:space="preserve">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процедур) </w:t>
      </w:r>
      <w:r w:rsidR="00552965">
        <w:rPr>
          <w:sz w:val="28"/>
          <w:szCs w:val="28"/>
        </w:rPr>
        <w:t xml:space="preserve">Администрации </w:t>
      </w:r>
      <w:r w:rsidR="00552965" w:rsidRPr="00C21072">
        <w:rPr>
          <w:sz w:val="28"/>
          <w:szCs w:val="28"/>
        </w:rPr>
        <w:t>муниципального</w:t>
      </w:r>
      <w:r w:rsidR="00552965">
        <w:rPr>
          <w:sz w:val="28"/>
          <w:szCs w:val="28"/>
        </w:rPr>
        <w:t xml:space="preserve"> </w:t>
      </w:r>
      <w:r w:rsidR="00552965" w:rsidRPr="00C21072">
        <w:rPr>
          <w:sz w:val="28"/>
          <w:szCs w:val="28"/>
        </w:rPr>
        <w:t>образования</w:t>
      </w:r>
      <w:r w:rsidR="00552965">
        <w:rPr>
          <w:sz w:val="28"/>
          <w:szCs w:val="28"/>
        </w:rPr>
        <w:t xml:space="preserve"> «</w:t>
      </w:r>
      <w:r w:rsidR="00C649FC">
        <w:rPr>
          <w:sz w:val="28"/>
          <w:szCs w:val="28"/>
        </w:rPr>
        <w:t xml:space="preserve">Угранский </w:t>
      </w:r>
      <w:r w:rsidR="003B32F7">
        <w:rPr>
          <w:sz w:val="28"/>
          <w:szCs w:val="28"/>
        </w:rPr>
        <w:t>муниципальный округ</w:t>
      </w:r>
      <w:r w:rsidR="00552965">
        <w:rPr>
          <w:sz w:val="28"/>
          <w:szCs w:val="28"/>
        </w:rPr>
        <w:t xml:space="preserve">» </w:t>
      </w:r>
      <w:r w:rsidR="00AB498C">
        <w:rPr>
          <w:sz w:val="28"/>
          <w:szCs w:val="28"/>
        </w:rPr>
        <w:t>Смоленской области (</w:t>
      </w:r>
      <w:r w:rsidR="00552965">
        <w:rPr>
          <w:sz w:val="28"/>
          <w:szCs w:val="28"/>
        </w:rPr>
        <w:t xml:space="preserve">далее - Администрация), </w:t>
      </w:r>
      <w:r w:rsidR="003B32F7">
        <w:rPr>
          <w:sz w:val="28"/>
          <w:szCs w:val="28"/>
        </w:rPr>
        <w:t>о</w:t>
      </w:r>
      <w:r w:rsidR="00CA6590">
        <w:rPr>
          <w:sz w:val="28"/>
          <w:szCs w:val="28"/>
        </w:rPr>
        <w:t>тдела образовани</w:t>
      </w:r>
      <w:r w:rsidR="00C649FC">
        <w:rPr>
          <w:sz w:val="28"/>
          <w:szCs w:val="28"/>
        </w:rPr>
        <w:t xml:space="preserve">я </w:t>
      </w:r>
      <w:r w:rsidR="00CA6590" w:rsidRPr="00C21072">
        <w:rPr>
          <w:sz w:val="28"/>
          <w:szCs w:val="28"/>
        </w:rPr>
        <w:t>Администрации</w:t>
      </w:r>
      <w:r w:rsidR="00CA6590">
        <w:rPr>
          <w:sz w:val="28"/>
          <w:szCs w:val="28"/>
        </w:rPr>
        <w:t xml:space="preserve"> </w:t>
      </w:r>
      <w:r w:rsidR="00CA6590" w:rsidRPr="00C21072">
        <w:rPr>
          <w:sz w:val="28"/>
          <w:szCs w:val="28"/>
        </w:rPr>
        <w:t>муниципального</w:t>
      </w:r>
      <w:r w:rsidR="00CA6590">
        <w:rPr>
          <w:sz w:val="28"/>
          <w:szCs w:val="28"/>
        </w:rPr>
        <w:t xml:space="preserve"> </w:t>
      </w:r>
      <w:r w:rsidR="00CA6590" w:rsidRPr="00C21072">
        <w:rPr>
          <w:sz w:val="28"/>
          <w:szCs w:val="28"/>
        </w:rPr>
        <w:t>образования</w:t>
      </w:r>
      <w:r w:rsidR="00C649FC">
        <w:rPr>
          <w:sz w:val="28"/>
          <w:szCs w:val="28"/>
        </w:rPr>
        <w:t xml:space="preserve"> «Угранский </w:t>
      </w:r>
      <w:r w:rsidR="003B32F7">
        <w:rPr>
          <w:sz w:val="28"/>
          <w:szCs w:val="28"/>
        </w:rPr>
        <w:t>муниципальный округ</w:t>
      </w:r>
      <w:r w:rsidR="00CA6590">
        <w:rPr>
          <w:sz w:val="28"/>
          <w:szCs w:val="28"/>
        </w:rPr>
        <w:t xml:space="preserve">» </w:t>
      </w:r>
      <w:r w:rsidR="00CA6590" w:rsidRPr="00C21072">
        <w:rPr>
          <w:sz w:val="28"/>
          <w:szCs w:val="28"/>
        </w:rPr>
        <w:t>Смоленской области</w:t>
      </w:r>
      <w:r w:rsidR="00CA6590">
        <w:rPr>
          <w:sz w:val="28"/>
          <w:szCs w:val="28"/>
        </w:rPr>
        <w:t xml:space="preserve"> (далее – </w:t>
      </w:r>
      <w:r w:rsidR="003B32F7">
        <w:rPr>
          <w:sz w:val="28"/>
          <w:szCs w:val="28"/>
        </w:rPr>
        <w:t>о</w:t>
      </w:r>
      <w:r w:rsidR="00CA6590">
        <w:rPr>
          <w:sz w:val="28"/>
          <w:szCs w:val="28"/>
        </w:rPr>
        <w:t>тдел  образовани</w:t>
      </w:r>
      <w:r w:rsidR="00C649FC">
        <w:rPr>
          <w:sz w:val="28"/>
          <w:szCs w:val="28"/>
        </w:rPr>
        <w:t>я</w:t>
      </w:r>
      <w:r w:rsidR="00CA6590">
        <w:rPr>
          <w:sz w:val="28"/>
          <w:szCs w:val="28"/>
        </w:rPr>
        <w:t>) и муниципальных образовательных учреждений муниципального образования «</w:t>
      </w:r>
      <w:r w:rsidR="00C649FC">
        <w:rPr>
          <w:sz w:val="28"/>
          <w:szCs w:val="28"/>
        </w:rPr>
        <w:t xml:space="preserve">Угранский </w:t>
      </w:r>
      <w:r w:rsidR="003B32F7">
        <w:rPr>
          <w:sz w:val="28"/>
          <w:szCs w:val="28"/>
        </w:rPr>
        <w:t xml:space="preserve"> муниципальный округ</w:t>
      </w:r>
      <w:r w:rsidR="00CA6590">
        <w:rPr>
          <w:sz w:val="28"/>
          <w:szCs w:val="28"/>
        </w:rPr>
        <w:t xml:space="preserve">» </w:t>
      </w:r>
      <w:r w:rsidR="00CA6590" w:rsidRPr="00C21072">
        <w:rPr>
          <w:sz w:val="28"/>
          <w:szCs w:val="28"/>
        </w:rPr>
        <w:t>Смоленской области</w:t>
      </w:r>
      <w:r w:rsidR="00CA6590">
        <w:rPr>
          <w:sz w:val="28"/>
          <w:szCs w:val="28"/>
        </w:rPr>
        <w:t xml:space="preserve"> (далее - учреждения) при оказании муниципальной услуги.</w:t>
      </w:r>
      <w:r w:rsidR="00EF38E5">
        <w:rPr>
          <w:sz w:val="28"/>
          <w:szCs w:val="28"/>
        </w:rPr>
        <w:t xml:space="preserve"> </w:t>
      </w:r>
    </w:p>
    <w:p w14:paraId="6E0775B9" w14:textId="77777777" w:rsidR="00AB498C" w:rsidRDefault="00AB498C" w:rsidP="00055D1E">
      <w:pPr>
        <w:spacing w:line="100" w:lineRule="atLeast"/>
        <w:ind w:firstLine="709"/>
        <w:jc w:val="both"/>
        <w:rPr>
          <w:sz w:val="28"/>
          <w:szCs w:val="28"/>
        </w:rPr>
      </w:pPr>
    </w:p>
    <w:p w14:paraId="2F3C1ACA" w14:textId="77777777" w:rsidR="00EF38E5" w:rsidRDefault="00083665" w:rsidP="00EF38E5">
      <w:pPr>
        <w:ind w:firstLine="709"/>
        <w:jc w:val="both"/>
        <w:rPr>
          <w:b/>
          <w:sz w:val="28"/>
          <w:szCs w:val="28"/>
        </w:rPr>
      </w:pPr>
      <w:r w:rsidRPr="00083665">
        <w:rPr>
          <w:b/>
          <w:sz w:val="28"/>
          <w:szCs w:val="28"/>
        </w:rPr>
        <w:t xml:space="preserve">1.2. Круг </w:t>
      </w:r>
      <w:r w:rsidR="008B717B" w:rsidRPr="008B717B">
        <w:rPr>
          <w:b/>
          <w:sz w:val="28"/>
          <w:szCs w:val="28"/>
        </w:rPr>
        <w:t xml:space="preserve">заявителей (физических и (или) юридических лиц),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</w:t>
      </w:r>
      <w:r w:rsidR="008B717B" w:rsidRPr="008B717B">
        <w:rPr>
          <w:b/>
          <w:sz w:val="28"/>
          <w:szCs w:val="28"/>
        </w:rPr>
        <w:lastRenderedPageBreak/>
        <w:t>Администрацией, иными органами местного самоуправления и организациями при предоставлении муниципаль</w:t>
      </w:r>
      <w:r w:rsidR="008B717B">
        <w:rPr>
          <w:b/>
          <w:sz w:val="28"/>
          <w:szCs w:val="28"/>
        </w:rPr>
        <w:t>ной услуги</w:t>
      </w:r>
      <w:r w:rsidR="00EF38E5">
        <w:rPr>
          <w:b/>
          <w:sz w:val="28"/>
          <w:szCs w:val="28"/>
        </w:rPr>
        <w:t xml:space="preserve"> </w:t>
      </w:r>
    </w:p>
    <w:p w14:paraId="2FDC9678" w14:textId="77777777" w:rsidR="00EF38E5" w:rsidRDefault="00EF38E5" w:rsidP="00EF38E5">
      <w:pPr>
        <w:ind w:firstLine="709"/>
        <w:jc w:val="both"/>
        <w:rPr>
          <w:b/>
          <w:sz w:val="28"/>
          <w:szCs w:val="28"/>
        </w:rPr>
      </w:pPr>
    </w:p>
    <w:p w14:paraId="3C854054" w14:textId="77777777" w:rsidR="00AB498C" w:rsidRDefault="00A33099" w:rsidP="00A330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98C">
        <w:rPr>
          <w:sz w:val="28"/>
          <w:szCs w:val="28"/>
        </w:rPr>
        <w:t xml:space="preserve">   </w:t>
      </w:r>
    </w:p>
    <w:p w14:paraId="5F019BF9" w14:textId="77777777" w:rsidR="00B519FA" w:rsidRDefault="00B519FA" w:rsidP="00A33099">
      <w:pPr>
        <w:ind w:firstLine="720"/>
        <w:jc w:val="both"/>
        <w:rPr>
          <w:sz w:val="28"/>
          <w:szCs w:val="28"/>
        </w:rPr>
      </w:pPr>
      <w:r w:rsidRPr="001A3132">
        <w:rPr>
          <w:sz w:val="28"/>
          <w:szCs w:val="28"/>
        </w:rPr>
        <w:t>Заявителями на предоставление муниципальной услуги являются</w:t>
      </w:r>
      <w:r>
        <w:rPr>
          <w:sz w:val="28"/>
          <w:szCs w:val="28"/>
        </w:rPr>
        <w:t xml:space="preserve"> </w:t>
      </w:r>
      <w:r w:rsidR="00AB498C">
        <w:rPr>
          <w:sz w:val="28"/>
          <w:szCs w:val="28"/>
        </w:rPr>
        <w:t xml:space="preserve">педагогические работники </w:t>
      </w:r>
      <w:r>
        <w:rPr>
          <w:sz w:val="28"/>
          <w:szCs w:val="28"/>
        </w:rPr>
        <w:t xml:space="preserve"> </w:t>
      </w:r>
      <w:r w:rsidR="00AB498C">
        <w:rPr>
          <w:sz w:val="28"/>
          <w:szCs w:val="28"/>
        </w:rPr>
        <w:t xml:space="preserve">муниципальных образовательных учреждений муниципального образования «Угранский </w:t>
      </w:r>
      <w:r w:rsidR="003B32F7">
        <w:rPr>
          <w:sz w:val="28"/>
          <w:szCs w:val="28"/>
        </w:rPr>
        <w:t>муниципальный округ</w:t>
      </w:r>
      <w:r w:rsidR="00AB498C">
        <w:rPr>
          <w:sz w:val="28"/>
          <w:szCs w:val="28"/>
        </w:rPr>
        <w:t xml:space="preserve">» </w:t>
      </w:r>
      <w:r w:rsidR="00AB498C" w:rsidRPr="00C21072">
        <w:rPr>
          <w:sz w:val="28"/>
          <w:szCs w:val="28"/>
        </w:rPr>
        <w:t>Смоленской области</w:t>
      </w:r>
      <w:r w:rsidR="00A33099">
        <w:rPr>
          <w:sz w:val="28"/>
          <w:szCs w:val="28"/>
        </w:rPr>
        <w:t xml:space="preserve"> и педагогические работники образовательных учреждений, перешедшие на   пенсию.</w:t>
      </w:r>
    </w:p>
    <w:p w14:paraId="5BC987E8" w14:textId="77777777" w:rsidR="001249A7" w:rsidRPr="00DE200A" w:rsidRDefault="00B519FA" w:rsidP="0014282F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1.3.</w:t>
      </w:r>
      <w:r w:rsidR="001249A7">
        <w:rPr>
          <w:b/>
          <w:sz w:val="28"/>
          <w:szCs w:val="28"/>
          <w:lang w:eastAsia="ru-RU"/>
        </w:rPr>
        <w:t xml:space="preserve"> </w:t>
      </w:r>
      <w:r w:rsidR="001249A7" w:rsidRPr="00544113">
        <w:rPr>
          <w:b/>
          <w:sz w:val="28"/>
          <w:szCs w:val="28"/>
          <w:lang w:eastAsia="ru-RU"/>
        </w:rPr>
        <w:t xml:space="preserve">Требования </w:t>
      </w:r>
      <w:r w:rsidR="008B717B" w:rsidRPr="008B717B">
        <w:rPr>
          <w:b/>
          <w:sz w:val="28"/>
          <w:szCs w:val="28"/>
          <w:lang w:eastAsia="ru-RU"/>
        </w:rPr>
        <w:t>к порядку информирования о предоставлении муниципальной услуги</w:t>
      </w:r>
    </w:p>
    <w:p w14:paraId="5D6FB110" w14:textId="77777777" w:rsidR="001249A7" w:rsidRPr="00544113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1.3.1. Для получения информации по вопросам предоставления муниципальной услуги</w:t>
      </w:r>
      <w:r>
        <w:rPr>
          <w:sz w:val="28"/>
          <w:szCs w:val="28"/>
          <w:lang w:eastAsia="ru-RU"/>
        </w:rPr>
        <w:t xml:space="preserve">, </w:t>
      </w:r>
      <w:r w:rsidRPr="001249A7">
        <w:rPr>
          <w:sz w:val="28"/>
          <w:szCs w:val="28"/>
          <w:lang w:eastAsia="ru-RU"/>
        </w:rPr>
        <w:t>а также о ходе предоставления муниципальной услуги</w:t>
      </w:r>
      <w:r>
        <w:rPr>
          <w:b/>
          <w:sz w:val="28"/>
          <w:szCs w:val="28"/>
          <w:lang w:eastAsia="ru-RU"/>
        </w:rPr>
        <w:t>,</w:t>
      </w:r>
      <w:r w:rsidRPr="00544113">
        <w:rPr>
          <w:sz w:val="28"/>
          <w:szCs w:val="28"/>
          <w:lang w:eastAsia="ru-RU"/>
        </w:rPr>
        <w:t xml:space="preserve"> заинтересованные лица обращаются в Администрацию муниципального образования «</w:t>
      </w:r>
      <w:r w:rsidR="009F4EED">
        <w:rPr>
          <w:sz w:val="28"/>
          <w:szCs w:val="28"/>
          <w:lang w:eastAsia="ru-RU"/>
        </w:rPr>
        <w:t>Угранский</w:t>
      </w:r>
      <w:r w:rsidR="003B32F7" w:rsidRPr="003B32F7">
        <w:rPr>
          <w:sz w:val="28"/>
          <w:szCs w:val="28"/>
        </w:rPr>
        <w:t xml:space="preserve"> </w:t>
      </w:r>
      <w:r w:rsidR="003B32F7">
        <w:rPr>
          <w:sz w:val="28"/>
          <w:szCs w:val="28"/>
        </w:rPr>
        <w:t>муниципальный округ</w:t>
      </w:r>
      <w:r w:rsidRPr="00544113">
        <w:rPr>
          <w:sz w:val="28"/>
          <w:szCs w:val="28"/>
          <w:lang w:eastAsia="ru-RU"/>
        </w:rPr>
        <w:t xml:space="preserve">» Смоленской области, </w:t>
      </w:r>
      <w:r w:rsidR="009F4EED">
        <w:rPr>
          <w:sz w:val="28"/>
          <w:szCs w:val="28"/>
          <w:lang w:eastAsia="ru-RU"/>
        </w:rPr>
        <w:t xml:space="preserve">структурное подразделение Администрации, ответственное за предоставление муниципальной услуги - </w:t>
      </w:r>
      <w:r w:rsidR="003B32F7">
        <w:rPr>
          <w:sz w:val="28"/>
          <w:szCs w:val="28"/>
          <w:lang w:eastAsia="ru-RU"/>
        </w:rPr>
        <w:t>о</w:t>
      </w:r>
      <w:r w:rsidR="009F4EED">
        <w:rPr>
          <w:sz w:val="28"/>
          <w:szCs w:val="28"/>
          <w:lang w:eastAsia="ru-RU"/>
        </w:rPr>
        <w:t xml:space="preserve">тдел образования Администрации </w:t>
      </w:r>
      <w:r w:rsidR="009F4EED">
        <w:rPr>
          <w:sz w:val="28"/>
          <w:szCs w:val="28"/>
        </w:rPr>
        <w:t xml:space="preserve">муниципального образования «Угранский </w:t>
      </w:r>
      <w:r w:rsidR="003B32F7">
        <w:rPr>
          <w:sz w:val="28"/>
          <w:szCs w:val="28"/>
        </w:rPr>
        <w:t>муниципальный округ</w:t>
      </w:r>
      <w:r w:rsidR="009F4EED">
        <w:rPr>
          <w:sz w:val="28"/>
          <w:szCs w:val="28"/>
        </w:rPr>
        <w:t xml:space="preserve">» </w:t>
      </w:r>
      <w:r w:rsidR="009F4EED" w:rsidRPr="00C21072">
        <w:rPr>
          <w:sz w:val="28"/>
          <w:szCs w:val="28"/>
        </w:rPr>
        <w:t>Смоленской области</w:t>
      </w:r>
      <w:r w:rsidR="009F4EED" w:rsidRPr="00544113"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 xml:space="preserve"> (далее –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 образовани</w:t>
      </w:r>
      <w:r w:rsidR="00514853">
        <w:rPr>
          <w:sz w:val="28"/>
          <w:szCs w:val="28"/>
          <w:lang w:eastAsia="ru-RU"/>
        </w:rPr>
        <w:t>я</w:t>
      </w:r>
      <w:r w:rsidRPr="00544113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и</w:t>
      </w:r>
      <w:r w:rsidRPr="001249A7">
        <w:rPr>
          <w:sz w:val="28"/>
          <w:szCs w:val="28"/>
        </w:rPr>
        <w:t xml:space="preserve"> </w:t>
      </w:r>
      <w:r w:rsidRPr="009D01CD">
        <w:rPr>
          <w:sz w:val="28"/>
          <w:szCs w:val="28"/>
        </w:rPr>
        <w:t>непосредственно в муниципальн</w:t>
      </w:r>
      <w:r w:rsidR="00023CBC">
        <w:rPr>
          <w:sz w:val="28"/>
          <w:szCs w:val="28"/>
        </w:rPr>
        <w:t>ые</w:t>
      </w:r>
      <w:r w:rsidRPr="009D01CD">
        <w:rPr>
          <w:sz w:val="28"/>
          <w:szCs w:val="28"/>
        </w:rPr>
        <w:t xml:space="preserve"> общеобразовательны</w:t>
      </w:r>
      <w:r w:rsidR="00023CBC">
        <w:rPr>
          <w:sz w:val="28"/>
          <w:szCs w:val="28"/>
        </w:rPr>
        <w:t>е</w:t>
      </w:r>
      <w:r w:rsidRPr="009D01CD">
        <w:rPr>
          <w:sz w:val="28"/>
          <w:szCs w:val="28"/>
        </w:rPr>
        <w:t xml:space="preserve"> учреждения, расположенны</w:t>
      </w:r>
      <w:r w:rsidR="00023CBC">
        <w:rPr>
          <w:sz w:val="28"/>
          <w:szCs w:val="28"/>
        </w:rPr>
        <w:t>е</w:t>
      </w:r>
      <w:r w:rsidRPr="009D01CD">
        <w:rPr>
          <w:sz w:val="28"/>
          <w:szCs w:val="28"/>
        </w:rPr>
        <w:t xml:space="preserve"> на территории муниципального образования «</w:t>
      </w:r>
      <w:r w:rsidR="00514853">
        <w:rPr>
          <w:sz w:val="28"/>
          <w:szCs w:val="28"/>
        </w:rPr>
        <w:t xml:space="preserve">Угранский </w:t>
      </w:r>
      <w:r w:rsidRPr="009D01CD">
        <w:rPr>
          <w:sz w:val="28"/>
          <w:szCs w:val="28"/>
        </w:rPr>
        <w:t xml:space="preserve"> </w:t>
      </w:r>
      <w:r w:rsidR="003B32F7">
        <w:rPr>
          <w:sz w:val="28"/>
          <w:szCs w:val="28"/>
        </w:rPr>
        <w:t>муниципальный округ</w:t>
      </w:r>
      <w:r w:rsidRPr="009D01CD">
        <w:rPr>
          <w:sz w:val="28"/>
          <w:szCs w:val="28"/>
        </w:rPr>
        <w:t>» Смоленской области (далее – учреждения)</w:t>
      </w:r>
      <w:r w:rsidRPr="00544113">
        <w:rPr>
          <w:sz w:val="28"/>
          <w:szCs w:val="28"/>
          <w:lang w:eastAsia="ru-RU"/>
        </w:rPr>
        <w:t>:</w:t>
      </w:r>
    </w:p>
    <w:p w14:paraId="20E88E3A" w14:textId="77777777" w:rsidR="001249A7" w:rsidRPr="00544113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лично;</w:t>
      </w:r>
    </w:p>
    <w:p w14:paraId="14A511A0" w14:textId="77777777" w:rsidR="001249A7" w:rsidRPr="00544113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 телефонам;</w:t>
      </w:r>
    </w:p>
    <w:p w14:paraId="1BA1F6B4" w14:textId="77777777" w:rsidR="001249A7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в письменном виде</w:t>
      </w:r>
      <w:r w:rsidR="002E41E3">
        <w:rPr>
          <w:sz w:val="28"/>
          <w:szCs w:val="28"/>
          <w:lang w:eastAsia="ru-RU"/>
        </w:rPr>
        <w:t>;</w:t>
      </w:r>
    </w:p>
    <w:p w14:paraId="2F82071F" w14:textId="77777777" w:rsidR="002E41E3" w:rsidRPr="00544113" w:rsidRDefault="002E41E3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 электронной почте.</w:t>
      </w:r>
    </w:p>
    <w:p w14:paraId="2A57FECA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DE5965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DE5965">
        <w:rPr>
          <w:sz w:val="28"/>
          <w:szCs w:val="28"/>
        </w:rPr>
        <w:t>2</w:t>
      </w:r>
      <w:r w:rsidRPr="009D01CD">
        <w:rPr>
          <w:sz w:val="28"/>
          <w:szCs w:val="28"/>
        </w:rPr>
        <w:t>. Информация, предоставляемая заявителям о муниципальной услуге, является открытой и общедоступной.</w:t>
      </w:r>
    </w:p>
    <w:p w14:paraId="0CD64CA6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3</w:t>
      </w:r>
      <w:r w:rsidRPr="00544113">
        <w:rPr>
          <w:sz w:val="28"/>
          <w:szCs w:val="28"/>
          <w:lang w:eastAsia="ru-RU"/>
        </w:rPr>
        <w:t>. Информация о муниципальной услуге размещается:</w:t>
      </w:r>
    </w:p>
    <w:p w14:paraId="144737CD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- в табличном виде на информац</w:t>
      </w:r>
      <w:r>
        <w:rPr>
          <w:sz w:val="28"/>
          <w:szCs w:val="28"/>
          <w:lang w:eastAsia="ru-RU"/>
        </w:rPr>
        <w:t>ионных стендах в Администрации;</w:t>
      </w:r>
    </w:p>
    <w:p w14:paraId="0B346F7E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 xml:space="preserve">- на </w:t>
      </w:r>
      <w:r>
        <w:rPr>
          <w:sz w:val="28"/>
          <w:szCs w:val="28"/>
          <w:lang w:eastAsia="ru-RU"/>
        </w:rPr>
        <w:t xml:space="preserve">официальном </w:t>
      </w:r>
      <w:r w:rsidRPr="00544113">
        <w:rPr>
          <w:sz w:val="28"/>
          <w:szCs w:val="28"/>
          <w:lang w:eastAsia="ru-RU"/>
        </w:rPr>
        <w:t>сайте Администрации</w:t>
      </w:r>
      <w:r w:rsidRPr="00E61B13"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в информационно-телекоммуникационн</w:t>
      </w:r>
      <w:r>
        <w:rPr>
          <w:sz w:val="28"/>
          <w:szCs w:val="28"/>
          <w:lang w:eastAsia="ru-RU"/>
        </w:rPr>
        <w:t>ой</w:t>
      </w:r>
      <w:r w:rsidRPr="00544113">
        <w:rPr>
          <w:sz w:val="28"/>
          <w:szCs w:val="28"/>
          <w:lang w:eastAsia="ru-RU"/>
        </w:rPr>
        <w:t xml:space="preserve"> сет</w:t>
      </w:r>
      <w:r>
        <w:rPr>
          <w:sz w:val="28"/>
          <w:szCs w:val="28"/>
          <w:lang w:eastAsia="ru-RU"/>
        </w:rPr>
        <w:t>и «Интернет»;</w:t>
      </w:r>
    </w:p>
    <w:p w14:paraId="75A5FB34" w14:textId="77777777" w:rsidR="0002201A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- в средствах массовой информации: в газете «</w:t>
      </w:r>
      <w:r w:rsidR="00514853">
        <w:rPr>
          <w:sz w:val="28"/>
          <w:szCs w:val="28"/>
          <w:lang w:eastAsia="ru-RU"/>
        </w:rPr>
        <w:t>Искра</w:t>
      </w:r>
      <w:r w:rsidRPr="00544113">
        <w:rPr>
          <w:sz w:val="28"/>
          <w:szCs w:val="28"/>
          <w:lang w:eastAsia="ru-RU"/>
        </w:rPr>
        <w:t>»</w:t>
      </w:r>
      <w:r w:rsidR="00EF38E5">
        <w:rPr>
          <w:sz w:val="28"/>
          <w:szCs w:val="28"/>
          <w:lang w:eastAsia="ru-RU"/>
        </w:rPr>
        <w:t>.</w:t>
      </w:r>
    </w:p>
    <w:p w14:paraId="7BA2F033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4</w:t>
      </w:r>
      <w:r w:rsidRPr="00544113">
        <w:rPr>
          <w:sz w:val="28"/>
          <w:szCs w:val="28"/>
          <w:lang w:eastAsia="ru-RU"/>
        </w:rPr>
        <w:t>. Размещаемая информация содержит:</w:t>
      </w:r>
    </w:p>
    <w:p w14:paraId="34E5CD8A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14:paraId="6F0AE818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порядок обращения за получением муниципальной услуги;</w:t>
      </w:r>
    </w:p>
    <w:p w14:paraId="1076CD11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14:paraId="38A5D1D4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сроки предоставления муниципальной услуги;</w:t>
      </w:r>
    </w:p>
    <w:p w14:paraId="4C6F84E3" w14:textId="77777777" w:rsidR="0002201A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текст настоящего Административного регламента;</w:t>
      </w:r>
    </w:p>
    <w:p w14:paraId="6D49CE41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14:paraId="437A92FE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 xml:space="preserve">порядок обжалования действий (бездействия) и решений, осуществляемых и принимаемых специалистами Администрации,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тдела  образовани</w:t>
      </w:r>
      <w:r w:rsidR="00514853">
        <w:rPr>
          <w:sz w:val="28"/>
          <w:szCs w:val="28"/>
          <w:lang w:eastAsia="ru-RU"/>
        </w:rPr>
        <w:t xml:space="preserve">я </w:t>
      </w:r>
      <w:r w:rsidRPr="00544113">
        <w:rPr>
          <w:sz w:val="28"/>
          <w:szCs w:val="28"/>
          <w:lang w:eastAsia="ru-RU"/>
        </w:rPr>
        <w:t>в ходе предоставления муниципальной услуги;</w:t>
      </w:r>
    </w:p>
    <w:p w14:paraId="5065EC05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544113">
        <w:rPr>
          <w:sz w:val="28"/>
          <w:szCs w:val="28"/>
          <w:lang w:eastAsia="ru-RU"/>
        </w:rPr>
        <w:t xml:space="preserve">информацию об Администрации,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тделе  образовани</w:t>
      </w:r>
      <w:r w:rsidR="00514853">
        <w:rPr>
          <w:sz w:val="28"/>
          <w:szCs w:val="28"/>
          <w:lang w:eastAsia="ru-RU"/>
        </w:rPr>
        <w:t>я</w:t>
      </w:r>
      <w:r w:rsidRPr="00544113">
        <w:rPr>
          <w:sz w:val="28"/>
          <w:szCs w:val="28"/>
          <w:lang w:eastAsia="ru-RU"/>
        </w:rPr>
        <w:t xml:space="preserve"> с указанием их места нахождения, контактных телефонов, адресов электронной почты, адресов сайтов в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сети «Интернет».</w:t>
      </w:r>
    </w:p>
    <w:p w14:paraId="711C5C2C" w14:textId="77777777" w:rsidR="00EF38E5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5</w:t>
      </w:r>
      <w:r w:rsidRPr="00544113">
        <w:rPr>
          <w:sz w:val="28"/>
          <w:szCs w:val="28"/>
          <w:lang w:eastAsia="ru-RU"/>
        </w:rPr>
        <w:t xml:space="preserve">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  образовани</w:t>
      </w:r>
      <w:r w:rsidR="00514853">
        <w:rPr>
          <w:sz w:val="28"/>
          <w:szCs w:val="28"/>
          <w:lang w:eastAsia="ru-RU"/>
        </w:rPr>
        <w:t>я</w:t>
      </w:r>
      <w:r w:rsidR="007966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</w:t>
      </w:r>
      <w:r w:rsidRPr="00544113">
        <w:rPr>
          <w:sz w:val="28"/>
          <w:szCs w:val="28"/>
          <w:lang w:eastAsia="ru-RU"/>
        </w:rPr>
        <w:t>указывает дату</w:t>
      </w:r>
      <w:r w:rsidR="00796636">
        <w:rPr>
          <w:sz w:val="28"/>
          <w:szCs w:val="28"/>
          <w:lang w:eastAsia="ru-RU"/>
        </w:rPr>
        <w:t>, время</w:t>
      </w:r>
      <w:r w:rsidRPr="00544113">
        <w:rPr>
          <w:sz w:val="28"/>
          <w:szCs w:val="28"/>
          <w:lang w:eastAsia="ru-RU"/>
        </w:rPr>
        <w:t xml:space="preserve"> и входящий номер полученной при подаче документов расписки.</w:t>
      </w:r>
      <w:r>
        <w:rPr>
          <w:sz w:val="28"/>
          <w:szCs w:val="28"/>
          <w:lang w:eastAsia="ru-RU"/>
        </w:rPr>
        <w:t xml:space="preserve"> </w:t>
      </w:r>
    </w:p>
    <w:p w14:paraId="6808F473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6</w:t>
      </w:r>
      <w:r w:rsidRPr="00544113">
        <w:rPr>
          <w:sz w:val="28"/>
          <w:szCs w:val="28"/>
          <w:lang w:eastAsia="ru-RU"/>
        </w:rPr>
        <w:t xml:space="preserve">. При необходимости получения консультаций по процедуре предоставления муниципальной услуги заявители обращаются в </w:t>
      </w:r>
      <w:r w:rsidRPr="00B21B4C">
        <w:rPr>
          <w:sz w:val="28"/>
          <w:szCs w:val="28"/>
          <w:lang w:eastAsia="ru-RU"/>
        </w:rPr>
        <w:t>Администрацию,</w:t>
      </w:r>
      <w:r w:rsidRPr="00027709">
        <w:rPr>
          <w:sz w:val="28"/>
          <w:szCs w:val="28"/>
          <w:lang w:eastAsia="ru-RU"/>
        </w:rPr>
        <w:t xml:space="preserve">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  образовани</w:t>
      </w:r>
      <w:r w:rsidR="00514853">
        <w:rPr>
          <w:sz w:val="28"/>
          <w:szCs w:val="28"/>
          <w:lang w:eastAsia="ru-RU"/>
        </w:rPr>
        <w:t>я</w:t>
      </w:r>
      <w:r w:rsidRPr="00544113">
        <w:rPr>
          <w:sz w:val="28"/>
          <w:szCs w:val="28"/>
          <w:lang w:eastAsia="ru-RU"/>
        </w:rPr>
        <w:t>. Консультации по процедуре предоставления муниципальной услуги осуществляются:</w:t>
      </w:r>
    </w:p>
    <w:p w14:paraId="3A96D258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в письменной форме на основании письменного обращения;</w:t>
      </w:r>
    </w:p>
    <w:p w14:paraId="47104965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при личном обращении;</w:t>
      </w:r>
    </w:p>
    <w:p w14:paraId="56DC6FD9" w14:textId="77777777" w:rsidR="00027709" w:rsidRPr="006866EF" w:rsidRDefault="00027709" w:rsidP="00027709">
      <w:pPr>
        <w:ind w:firstLine="709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 телефону</w:t>
      </w:r>
      <w:r w:rsidRPr="00027709">
        <w:rPr>
          <w:sz w:val="28"/>
          <w:szCs w:val="28"/>
          <w:lang w:eastAsia="ru-RU"/>
        </w:rPr>
        <w:t>;</w:t>
      </w:r>
    </w:p>
    <w:p w14:paraId="61BBAE99" w14:textId="77777777" w:rsidR="00027709" w:rsidRPr="00B21B4C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 электронной почте.</w:t>
      </w:r>
    </w:p>
    <w:p w14:paraId="78260A75" w14:textId="77777777" w:rsidR="00027709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Все консультации являются бесплатными.</w:t>
      </w:r>
    </w:p>
    <w:p w14:paraId="666C1367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7</w:t>
      </w:r>
      <w:r w:rsidRPr="00AB3457">
        <w:rPr>
          <w:sz w:val="28"/>
          <w:szCs w:val="28"/>
          <w:lang w:eastAsia="ru-RU"/>
        </w:rPr>
        <w:t>. Требования к форме и характеру взаимодействия</w:t>
      </w:r>
      <w:r>
        <w:rPr>
          <w:sz w:val="28"/>
          <w:szCs w:val="28"/>
          <w:lang w:eastAsia="ru-RU"/>
        </w:rPr>
        <w:t xml:space="preserve"> должностных лиц Администрации, </w:t>
      </w:r>
      <w:r w:rsidR="003B32F7">
        <w:rPr>
          <w:sz w:val="28"/>
          <w:szCs w:val="28"/>
          <w:lang w:eastAsia="ru-RU"/>
        </w:rPr>
        <w:t>о</w:t>
      </w:r>
      <w:r w:rsidR="00514853">
        <w:rPr>
          <w:sz w:val="28"/>
          <w:szCs w:val="28"/>
          <w:lang w:eastAsia="ru-RU"/>
        </w:rPr>
        <w:t xml:space="preserve">тдела </w:t>
      </w:r>
      <w:r>
        <w:rPr>
          <w:sz w:val="28"/>
          <w:szCs w:val="28"/>
          <w:lang w:eastAsia="ru-RU"/>
        </w:rPr>
        <w:t xml:space="preserve"> образовани</w:t>
      </w:r>
      <w:r w:rsidR="00514853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с заявителями:</w:t>
      </w:r>
    </w:p>
    <w:p w14:paraId="5B313BA5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консультации в письменной форме предоставляются должностными лицами Администрации,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тдела  образовани</w:t>
      </w:r>
      <w:r w:rsidR="00514853">
        <w:rPr>
          <w:sz w:val="28"/>
          <w:szCs w:val="28"/>
          <w:lang w:eastAsia="ru-RU"/>
        </w:rPr>
        <w:t xml:space="preserve">я  </w:t>
      </w:r>
      <w:r w:rsidRPr="00AB3457">
        <w:rPr>
          <w:sz w:val="28"/>
          <w:szCs w:val="28"/>
          <w:lang w:eastAsia="ru-RU"/>
        </w:rPr>
        <w:t xml:space="preserve">на основании письменного запроса заявителя, в том числе поступившего в электронной форме, в течение </w:t>
      </w:r>
      <w:r w:rsidR="003B75EE">
        <w:rPr>
          <w:sz w:val="28"/>
          <w:szCs w:val="28"/>
          <w:lang w:eastAsia="ru-RU"/>
        </w:rPr>
        <w:t>30</w:t>
      </w:r>
      <w:r w:rsidR="00A709C9"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дней после получения указанного запроса;</w:t>
      </w:r>
    </w:p>
    <w:p w14:paraId="0ACA11FF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при консультировании по телефону должностное лицо Администрации,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тдела </w:t>
      </w:r>
      <w:r w:rsidR="00514853">
        <w:rPr>
          <w:sz w:val="28"/>
          <w:szCs w:val="28"/>
          <w:lang w:eastAsia="ru-RU"/>
        </w:rPr>
        <w:t xml:space="preserve"> образования </w:t>
      </w:r>
      <w:r w:rsidRPr="00AB3457">
        <w:rPr>
          <w:sz w:val="28"/>
          <w:szCs w:val="28"/>
          <w:lang w:eastAsia="ru-RU"/>
        </w:rPr>
        <w:t>представляется, назвав свою фамилию имя, отчество (последнее – 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не прерывать разговор по причине поступления звонка на другой аппарат;</w:t>
      </w:r>
    </w:p>
    <w:p w14:paraId="05210A14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по завершении консультации должностное лицо Администрации, </w:t>
      </w:r>
      <w:r w:rsidR="003B32F7">
        <w:rPr>
          <w:sz w:val="28"/>
          <w:szCs w:val="28"/>
          <w:lang w:eastAsia="ru-RU"/>
        </w:rPr>
        <w:t>о</w:t>
      </w:r>
      <w:r w:rsidR="00514853">
        <w:rPr>
          <w:sz w:val="28"/>
          <w:szCs w:val="28"/>
          <w:lang w:eastAsia="ru-RU"/>
        </w:rPr>
        <w:t xml:space="preserve">тдела </w:t>
      </w:r>
      <w:r>
        <w:rPr>
          <w:sz w:val="28"/>
          <w:szCs w:val="28"/>
          <w:lang w:eastAsia="ru-RU"/>
        </w:rPr>
        <w:t xml:space="preserve"> образовани</w:t>
      </w:r>
      <w:r w:rsidR="00514853">
        <w:rPr>
          <w:sz w:val="28"/>
          <w:szCs w:val="28"/>
          <w:lang w:eastAsia="ru-RU"/>
        </w:rPr>
        <w:t>я</w:t>
      </w:r>
      <w:r w:rsidRPr="00AB3457">
        <w:rPr>
          <w:sz w:val="28"/>
          <w:szCs w:val="28"/>
          <w:lang w:eastAsia="ru-RU"/>
        </w:rPr>
        <w:t xml:space="preserve"> должен кратко подвести итог разговора и перечислить действия, которые следует предпринять заявителю; </w:t>
      </w:r>
    </w:p>
    <w:p w14:paraId="5F8C5BB5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должностные лица Администрации,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тдела </w:t>
      </w:r>
      <w:r w:rsidR="00514853">
        <w:rPr>
          <w:sz w:val="28"/>
          <w:szCs w:val="28"/>
          <w:lang w:eastAsia="ru-RU"/>
        </w:rPr>
        <w:t xml:space="preserve"> образования 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при ответе</w:t>
      </w:r>
      <w:r>
        <w:rPr>
          <w:sz w:val="28"/>
          <w:szCs w:val="28"/>
          <w:lang w:eastAsia="ru-RU"/>
        </w:rPr>
        <w:t xml:space="preserve">           </w:t>
      </w:r>
      <w:r w:rsidRPr="00AB3457">
        <w:rPr>
          <w:sz w:val="28"/>
          <w:szCs w:val="28"/>
          <w:lang w:eastAsia="ru-RU"/>
        </w:rPr>
        <w:t xml:space="preserve"> на телефонные звонки, письменные и электронные обращения заявителей обязаны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в максимально вежливой и доступной форме предоставлять исчерпывающую информацию.</w:t>
      </w:r>
    </w:p>
    <w:p w14:paraId="26A722AB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DE5965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EF38E5">
        <w:rPr>
          <w:sz w:val="28"/>
          <w:szCs w:val="28"/>
        </w:rPr>
        <w:t>8</w:t>
      </w:r>
      <w:r w:rsidRPr="009D01CD">
        <w:rPr>
          <w:sz w:val="28"/>
          <w:szCs w:val="28"/>
        </w:rPr>
        <w:t>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14:paraId="74E9D3E2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DE5965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EF38E5">
        <w:rPr>
          <w:sz w:val="28"/>
          <w:szCs w:val="28"/>
        </w:rPr>
        <w:t>9</w:t>
      </w:r>
      <w:r w:rsidRPr="009D01CD">
        <w:rPr>
          <w:sz w:val="28"/>
          <w:szCs w:val="28"/>
        </w:rPr>
        <w:t>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14:paraId="4972762B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При индивидуальном письменном информировании ответ направляется заявителю в течение </w:t>
      </w:r>
      <w:r w:rsidR="00A709C9">
        <w:rPr>
          <w:sz w:val="28"/>
          <w:szCs w:val="28"/>
        </w:rPr>
        <w:t>5 календарных</w:t>
      </w:r>
      <w:r w:rsidRPr="009D01CD">
        <w:rPr>
          <w:sz w:val="28"/>
          <w:szCs w:val="28"/>
        </w:rPr>
        <w:t xml:space="preserve"> дней со дня регистрации обращения.</w:t>
      </w:r>
    </w:p>
    <w:p w14:paraId="472C2D35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863EEA">
        <w:rPr>
          <w:sz w:val="28"/>
          <w:szCs w:val="28"/>
        </w:rPr>
        <w:t>1</w:t>
      </w:r>
      <w:r w:rsidR="00EF38E5">
        <w:rPr>
          <w:sz w:val="28"/>
          <w:szCs w:val="28"/>
        </w:rPr>
        <w:t>0</w:t>
      </w:r>
      <w:r w:rsidRPr="009D01CD">
        <w:rPr>
          <w:sz w:val="28"/>
          <w:szCs w:val="28"/>
        </w:rPr>
        <w:t xml:space="preserve">. Ответ на обращение, поступившее в форме электронного документа, направляется в форме электронного документа по адресу электронной почты, </w:t>
      </w:r>
      <w:r w:rsidRPr="009D01CD">
        <w:rPr>
          <w:sz w:val="28"/>
          <w:szCs w:val="28"/>
        </w:rPr>
        <w:lastRenderedPageBreak/>
        <w:t>указанному в обращении, или в письменной форме по почтовому адресу, указанному в обращении.</w:t>
      </w:r>
    </w:p>
    <w:p w14:paraId="04CF1F14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.1</w:t>
      </w:r>
      <w:r w:rsidR="00EF38E5">
        <w:rPr>
          <w:sz w:val="28"/>
          <w:szCs w:val="28"/>
        </w:rPr>
        <w:t>1</w:t>
      </w:r>
      <w:r w:rsidRPr="009D01CD">
        <w:rPr>
          <w:sz w:val="28"/>
          <w:szCs w:val="28"/>
        </w:rPr>
        <w:t>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14:paraId="18E7E70F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.1</w:t>
      </w:r>
      <w:r w:rsidR="00EF38E5">
        <w:rPr>
          <w:sz w:val="28"/>
          <w:szCs w:val="28"/>
        </w:rPr>
        <w:t>2</w:t>
      </w:r>
      <w:r w:rsidRPr="009D01CD">
        <w:rPr>
          <w:sz w:val="28"/>
          <w:szCs w:val="28"/>
        </w:rPr>
        <w:t>. Заявитель имеет право на получение сведений о стадии прохождения его обращения.</w:t>
      </w:r>
    </w:p>
    <w:p w14:paraId="1397E50C" w14:textId="77777777" w:rsidR="00160207" w:rsidRPr="00544113" w:rsidRDefault="00160207" w:rsidP="00160207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 </w:t>
      </w:r>
      <w:r w:rsidRPr="00544113">
        <w:rPr>
          <w:b/>
          <w:sz w:val="28"/>
          <w:szCs w:val="28"/>
          <w:lang w:eastAsia="ru-RU"/>
        </w:rPr>
        <w:t>Стандарт предоставления муниципальной услуги</w:t>
      </w:r>
    </w:p>
    <w:p w14:paraId="453AB27C" w14:textId="77777777" w:rsidR="00160207" w:rsidRPr="00DE200A" w:rsidRDefault="00160207" w:rsidP="0014282F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2.1. </w:t>
      </w:r>
      <w:r w:rsidRPr="00544113">
        <w:rPr>
          <w:b/>
          <w:sz w:val="28"/>
          <w:szCs w:val="28"/>
          <w:lang w:eastAsia="ru-RU"/>
        </w:rPr>
        <w:t>Наименование муниципальной услуги</w:t>
      </w:r>
    </w:p>
    <w:p w14:paraId="77DE1091" w14:textId="77777777" w:rsidR="00E014B8" w:rsidRPr="00222078" w:rsidRDefault="00DE3B6B" w:rsidP="00E014B8">
      <w:pPr>
        <w:ind w:firstLine="720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Наименование муниципальной услуги – </w:t>
      </w:r>
      <w:r w:rsidR="00E014B8">
        <w:rPr>
          <w:sz w:val="28"/>
          <w:szCs w:val="28"/>
        </w:rPr>
        <w:t>«</w:t>
      </w:r>
      <w:r w:rsidR="00DD5346">
        <w:rPr>
          <w:sz w:val="28"/>
          <w:szCs w:val="28"/>
        </w:rPr>
        <w:t xml:space="preserve">Предоставление педагогическим работникам образовательных учреждений Угранского  </w:t>
      </w:r>
      <w:r w:rsidR="003B32F7">
        <w:rPr>
          <w:sz w:val="28"/>
          <w:szCs w:val="28"/>
        </w:rPr>
        <w:t>муниципального округа</w:t>
      </w:r>
      <w:r w:rsidR="00DD5346">
        <w:rPr>
          <w:sz w:val="28"/>
          <w:szCs w:val="28"/>
        </w:rPr>
        <w:t xml:space="preserve"> 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типа)».</w:t>
      </w:r>
    </w:p>
    <w:p w14:paraId="1D2E7C7F" w14:textId="77777777" w:rsidR="00750686" w:rsidRPr="009D01CD" w:rsidRDefault="00750686" w:rsidP="00750686">
      <w:pPr>
        <w:ind w:firstLine="709"/>
        <w:jc w:val="center"/>
        <w:rPr>
          <w:sz w:val="28"/>
          <w:szCs w:val="28"/>
        </w:rPr>
      </w:pPr>
    </w:p>
    <w:p w14:paraId="1B6AC451" w14:textId="0749677C" w:rsidR="00750686" w:rsidRDefault="00750686" w:rsidP="0014282F">
      <w:pPr>
        <w:ind w:firstLine="709"/>
        <w:jc w:val="both"/>
        <w:rPr>
          <w:b/>
          <w:sz w:val="28"/>
          <w:szCs w:val="28"/>
        </w:rPr>
      </w:pPr>
      <w:r w:rsidRPr="00750686">
        <w:rPr>
          <w:b/>
          <w:sz w:val="28"/>
          <w:szCs w:val="28"/>
        </w:rPr>
        <w:t xml:space="preserve">2.2. </w:t>
      </w:r>
      <w:r w:rsidR="00863EEA" w:rsidRPr="00863EEA">
        <w:rPr>
          <w:b/>
          <w:sz w:val="28"/>
          <w:szCs w:val="28"/>
        </w:rPr>
        <w:t>Наименования органа местного самоуправления муниципального образования «</w:t>
      </w:r>
      <w:r w:rsidR="00DD5346">
        <w:rPr>
          <w:b/>
          <w:sz w:val="28"/>
          <w:szCs w:val="28"/>
        </w:rPr>
        <w:t xml:space="preserve">Угранский </w:t>
      </w:r>
      <w:r w:rsidR="000E7234">
        <w:rPr>
          <w:b/>
          <w:sz w:val="28"/>
          <w:szCs w:val="28"/>
        </w:rPr>
        <w:t>муниципальный округ</w:t>
      </w:r>
      <w:r w:rsidR="00863EEA" w:rsidRPr="00863EEA">
        <w:rPr>
          <w:b/>
          <w:sz w:val="28"/>
          <w:szCs w:val="28"/>
        </w:rPr>
        <w:t>» Смоленской области, структурного подразделения Администрации непосредственно исполняющего муниципальную услугу</w:t>
      </w:r>
    </w:p>
    <w:p w14:paraId="69FA2965" w14:textId="77777777" w:rsidR="00750686" w:rsidRPr="00750686" w:rsidRDefault="00750686" w:rsidP="00750686">
      <w:pPr>
        <w:ind w:firstLine="709"/>
        <w:jc w:val="both"/>
        <w:rPr>
          <w:b/>
          <w:sz w:val="28"/>
          <w:szCs w:val="28"/>
        </w:rPr>
      </w:pPr>
    </w:p>
    <w:p w14:paraId="3D12FCF4" w14:textId="0F5F0BF7" w:rsidR="002E4A9A" w:rsidRDefault="00863EEA" w:rsidP="002E4A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EF38E5">
        <w:rPr>
          <w:sz w:val="28"/>
          <w:szCs w:val="28"/>
        </w:rPr>
        <w:t xml:space="preserve">Уполномоченным органом </w:t>
      </w:r>
      <w:r w:rsidR="008F6A9D">
        <w:rPr>
          <w:sz w:val="28"/>
          <w:szCs w:val="28"/>
        </w:rPr>
        <w:t xml:space="preserve">по осуществлению государственных полномочий </w:t>
      </w:r>
      <w:r w:rsidR="008F6A9D">
        <w:rPr>
          <w:sz w:val="28"/>
          <w:szCs w:val="28"/>
          <w:lang w:eastAsia="en-US"/>
        </w:rPr>
        <w:t xml:space="preserve">по </w:t>
      </w:r>
      <w:r w:rsidR="00DD5346">
        <w:rPr>
          <w:sz w:val="28"/>
          <w:szCs w:val="28"/>
          <w:lang w:eastAsia="en-US"/>
        </w:rPr>
        <w:t>п</w:t>
      </w:r>
      <w:r w:rsidR="00DD5346">
        <w:rPr>
          <w:sz w:val="28"/>
          <w:szCs w:val="28"/>
        </w:rPr>
        <w:t xml:space="preserve">редоставлению педагогическим работникам образовательных учреждений Угранского  </w:t>
      </w:r>
      <w:r w:rsidR="003B32F7">
        <w:rPr>
          <w:sz w:val="28"/>
          <w:szCs w:val="28"/>
        </w:rPr>
        <w:t xml:space="preserve">муниципального округа </w:t>
      </w:r>
      <w:r w:rsidR="00DD5346">
        <w:rPr>
          <w:sz w:val="28"/>
          <w:szCs w:val="28"/>
        </w:rPr>
        <w:t xml:space="preserve">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 </w:t>
      </w:r>
      <w:r w:rsidR="008F6A9D">
        <w:rPr>
          <w:sz w:val="28"/>
          <w:szCs w:val="28"/>
          <w:lang w:eastAsia="en-US"/>
        </w:rPr>
        <w:t>на территории муниципального образования «</w:t>
      </w:r>
      <w:r w:rsidR="00DD5346">
        <w:rPr>
          <w:sz w:val="28"/>
          <w:szCs w:val="28"/>
          <w:lang w:eastAsia="en-US"/>
        </w:rPr>
        <w:t xml:space="preserve">Угранский </w:t>
      </w:r>
      <w:r w:rsidR="003B32F7">
        <w:rPr>
          <w:sz w:val="28"/>
          <w:szCs w:val="28"/>
        </w:rPr>
        <w:t>муниципальный округ</w:t>
      </w:r>
      <w:r w:rsidR="008F6A9D">
        <w:rPr>
          <w:sz w:val="28"/>
          <w:szCs w:val="28"/>
          <w:lang w:eastAsia="en-US"/>
        </w:rPr>
        <w:t xml:space="preserve">» Смоленской области является </w:t>
      </w:r>
      <w:r w:rsidR="002E4A9A">
        <w:rPr>
          <w:sz w:val="28"/>
          <w:szCs w:val="28"/>
        </w:rPr>
        <w:t xml:space="preserve"> Администрация муниципального образования «Угранский </w:t>
      </w:r>
      <w:r w:rsidR="003B32F7">
        <w:rPr>
          <w:sz w:val="28"/>
          <w:szCs w:val="28"/>
        </w:rPr>
        <w:t>муниципальный округ</w:t>
      </w:r>
      <w:r w:rsidR="002E4A9A">
        <w:rPr>
          <w:sz w:val="28"/>
          <w:szCs w:val="28"/>
        </w:rPr>
        <w:t>» Смоленской области.</w:t>
      </w:r>
    </w:p>
    <w:p w14:paraId="1C7F00BF" w14:textId="7395061D" w:rsidR="00EF38E5" w:rsidRDefault="002E4A9A" w:rsidP="002E4A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подразделением Администрации муниципального образования «Угранский </w:t>
      </w:r>
      <w:r w:rsidR="00E5700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ответственным за предоставление муниципальной услуги, является </w:t>
      </w:r>
      <w:r w:rsidR="00F7490A">
        <w:rPr>
          <w:sz w:val="28"/>
          <w:szCs w:val="28"/>
        </w:rPr>
        <w:t>о</w:t>
      </w:r>
      <w:r>
        <w:rPr>
          <w:sz w:val="28"/>
          <w:szCs w:val="28"/>
        </w:rPr>
        <w:t xml:space="preserve">тдел  образования Администрации муниципального образования «Угранский </w:t>
      </w:r>
      <w:r w:rsidR="00F7490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(далее – Уполномоченный орган).</w:t>
      </w:r>
    </w:p>
    <w:p w14:paraId="4F4C6CA3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</w:t>
      </w:r>
      <w:r w:rsidR="002E41E3">
        <w:rPr>
          <w:sz w:val="28"/>
          <w:szCs w:val="28"/>
        </w:rPr>
        <w:t xml:space="preserve"> и</w:t>
      </w:r>
      <w:r w:rsidRPr="009D01CD">
        <w:rPr>
          <w:sz w:val="28"/>
          <w:szCs w:val="28"/>
        </w:rPr>
        <w:t xml:space="preserve"> органы местного самоуправления.</w:t>
      </w:r>
    </w:p>
    <w:p w14:paraId="41F08D78" w14:textId="77777777" w:rsidR="00750686" w:rsidRPr="006866EF" w:rsidRDefault="00750686" w:rsidP="00750686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2.2.3</w:t>
      </w:r>
      <w:r w:rsidRPr="006866EF">
        <w:rPr>
          <w:b/>
          <w:sz w:val="28"/>
          <w:szCs w:val="28"/>
          <w:lang w:eastAsia="ru-RU"/>
        </w:rPr>
        <w:t xml:space="preserve">. </w:t>
      </w:r>
      <w:r w:rsidRPr="00750686">
        <w:rPr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утвержденный муниципальным нормативным правовым актом перечень услуг, которые являются необходимыми и обязательными для предоставления муниципальных услуг.</w:t>
      </w:r>
    </w:p>
    <w:p w14:paraId="44700FC8" w14:textId="77777777" w:rsidR="00750686" w:rsidRDefault="00750686" w:rsidP="00750686">
      <w:pPr>
        <w:ind w:firstLine="709"/>
        <w:jc w:val="both"/>
        <w:rPr>
          <w:sz w:val="28"/>
          <w:szCs w:val="28"/>
        </w:rPr>
      </w:pPr>
    </w:p>
    <w:p w14:paraId="1A1A47AC" w14:textId="77777777" w:rsidR="00DD5346" w:rsidRDefault="00DD5346" w:rsidP="00750686">
      <w:pPr>
        <w:ind w:firstLine="709"/>
        <w:jc w:val="both"/>
        <w:rPr>
          <w:sz w:val="28"/>
          <w:szCs w:val="28"/>
        </w:rPr>
      </w:pPr>
    </w:p>
    <w:p w14:paraId="7D3C470E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750686">
        <w:rPr>
          <w:b/>
          <w:sz w:val="28"/>
          <w:szCs w:val="28"/>
        </w:rPr>
        <w:t>2.3. Описание результата предоставления муниципальной услуги</w:t>
      </w:r>
    </w:p>
    <w:p w14:paraId="0C7EDF6C" w14:textId="77777777" w:rsidR="009273C1" w:rsidRDefault="009273C1" w:rsidP="009273C1">
      <w:pPr>
        <w:ind w:firstLine="709"/>
        <w:jc w:val="both"/>
        <w:rPr>
          <w:sz w:val="28"/>
          <w:szCs w:val="28"/>
        </w:rPr>
      </w:pPr>
    </w:p>
    <w:p w14:paraId="7A4DE51C" w14:textId="77777777" w:rsidR="009273C1" w:rsidRDefault="009273C1" w:rsidP="00927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предоставления муниципальной услуги является:</w:t>
      </w:r>
    </w:p>
    <w:p w14:paraId="195B49D4" w14:textId="77777777" w:rsidR="009273C1" w:rsidRDefault="009273C1" w:rsidP="00927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</w:t>
      </w:r>
      <w:r w:rsidR="00DD5346">
        <w:rPr>
          <w:sz w:val="28"/>
          <w:szCs w:val="28"/>
        </w:rPr>
        <w:t xml:space="preserve"> педагогическим работникам денежной компенсации расходов на оплату жилой площади с отоплением и освещением в сельской местности, рабочих поселках (поселках городского типа); </w:t>
      </w:r>
    </w:p>
    <w:p w14:paraId="5E2BF7CC" w14:textId="77777777" w:rsidR="009273C1" w:rsidRPr="009C08E1" w:rsidRDefault="009273C1" w:rsidP="00927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-отказ в предоставлении муниципальной услуги с указанием причин отказа.</w:t>
      </w:r>
    </w:p>
    <w:p w14:paraId="57CE2646" w14:textId="77777777" w:rsidR="00750686" w:rsidRPr="00750686" w:rsidRDefault="00750686" w:rsidP="0014282F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</w:rPr>
      </w:pPr>
      <w:r w:rsidRPr="00750686">
        <w:rPr>
          <w:b/>
          <w:sz w:val="28"/>
          <w:szCs w:val="28"/>
        </w:rPr>
        <w:t xml:space="preserve">2.4. </w:t>
      </w:r>
      <w:r w:rsidRPr="00A23DF5">
        <w:rPr>
          <w:b/>
          <w:sz w:val="28"/>
          <w:szCs w:val="28"/>
          <w:lang w:eastAsia="ru-RU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</w:t>
      </w:r>
      <w:r>
        <w:rPr>
          <w:b/>
          <w:sz w:val="28"/>
          <w:szCs w:val="28"/>
          <w:lang w:eastAsia="ru-RU"/>
        </w:rPr>
        <w:t>оставления муниципальной услуги</w:t>
      </w:r>
    </w:p>
    <w:p w14:paraId="1A9F2B1E" w14:textId="77777777" w:rsidR="0068566D" w:rsidRDefault="0068566D" w:rsidP="0068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Муниципальная услуга предоставляется не позднее 25-го числа каждого месяца.</w:t>
      </w:r>
    </w:p>
    <w:p w14:paraId="6745CFA6" w14:textId="77777777" w:rsidR="001C57A1" w:rsidRPr="001C57A1" w:rsidRDefault="001C57A1" w:rsidP="00863EEA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1C57A1">
        <w:rPr>
          <w:b/>
          <w:sz w:val="28"/>
          <w:szCs w:val="28"/>
          <w:lang w:eastAsia="ru-RU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</w:t>
      </w:r>
    </w:p>
    <w:p w14:paraId="7C3C0485" w14:textId="77777777" w:rsidR="0068566D" w:rsidRDefault="001C57A1" w:rsidP="0068566D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  <w:r w:rsidR="0068566D">
        <w:rPr>
          <w:sz w:val="28"/>
          <w:szCs w:val="28"/>
        </w:rPr>
        <w:t xml:space="preserve"> </w:t>
      </w:r>
    </w:p>
    <w:p w14:paraId="25864DC4" w14:textId="77777777" w:rsidR="0068566D" w:rsidRDefault="0068566D" w:rsidP="0068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Конституцией Российской Федерации;</w:t>
      </w:r>
    </w:p>
    <w:p w14:paraId="2C621DF6" w14:textId="77777777" w:rsidR="0068566D" w:rsidRDefault="0068566D" w:rsidP="0068566D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(далее - Закон об обращениях граждан);</w:t>
      </w:r>
    </w:p>
    <w:p w14:paraId="4B244454" w14:textId="77777777" w:rsidR="0068566D" w:rsidRDefault="0068566D" w:rsidP="0068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495E1BD0" w14:textId="77777777" w:rsidR="0068566D" w:rsidRPr="0068566D" w:rsidRDefault="0068566D" w:rsidP="0068566D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firstLine="720"/>
        <w:jc w:val="both"/>
        <w:rPr>
          <w:sz w:val="28"/>
          <w:szCs w:val="28"/>
        </w:rPr>
      </w:pPr>
      <w:r w:rsidRPr="0068566D">
        <w:rPr>
          <w:sz w:val="28"/>
          <w:szCs w:val="28"/>
        </w:rPr>
        <w:t>Федеральным законом Российской Федерации от 29.12.2012 № 273-ФЗ «Об образов</w:t>
      </w:r>
      <w:r w:rsidR="001712AB">
        <w:rPr>
          <w:sz w:val="28"/>
          <w:szCs w:val="28"/>
        </w:rPr>
        <w:t>ании в Российской Федерации»;</w:t>
      </w:r>
    </w:p>
    <w:p w14:paraId="3A5DD779" w14:textId="77777777" w:rsidR="0068566D" w:rsidRDefault="0068566D" w:rsidP="0068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Законом Смоленской области от 18.12.2009 № 136-з </w:t>
      </w:r>
      <w:r w:rsidR="00F24A93">
        <w:rPr>
          <w:sz w:val="28"/>
          <w:szCs w:val="28"/>
        </w:rPr>
        <w:t xml:space="preserve"> </w:t>
      </w:r>
      <w:r>
        <w:rPr>
          <w:sz w:val="28"/>
          <w:szCs w:val="28"/>
        </w:rPr>
        <w:t>«О размере, условиях и порядке предоставления педагогическим работникам образовательных учреждений денежной компенсации расходов на оплату жилой площади с отоплением и освещением в сельской местности, рабочих поселках (поселках городского типа)» с внесенными изменениями от  30.11.2016г.;</w:t>
      </w:r>
    </w:p>
    <w:p w14:paraId="3D201FCA" w14:textId="77777777" w:rsidR="0068566D" w:rsidRDefault="0068566D" w:rsidP="0068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Законом Смоленской области от  30.11.2016 № 148-з</w:t>
      </w:r>
      <w:r w:rsidR="00F24A93">
        <w:rPr>
          <w:sz w:val="28"/>
          <w:szCs w:val="28"/>
        </w:rPr>
        <w:t xml:space="preserve">  </w:t>
      </w:r>
      <w:r>
        <w:rPr>
          <w:sz w:val="28"/>
          <w:szCs w:val="28"/>
        </w:rPr>
        <w:t>«О внесении изменений в областной закон «О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типа), перешедшим на пенсию педагогическим работникам  областных государственных и муниципальных  образовательных организаций и членам семьи умершего пенсионера»;</w:t>
      </w:r>
    </w:p>
    <w:p w14:paraId="14705244" w14:textId="77777777" w:rsidR="00F24A93" w:rsidRDefault="00F24A93" w:rsidP="0068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Законом Смоленской области от  22.02.2018г. № 18-з  «О внесении изменений в областной закон «О размере, условиях и порядке возмещения расходов, связанных с предоставлением компенсации расходов на оплату жилых помещений, отопления и </w:t>
      </w:r>
      <w:r>
        <w:rPr>
          <w:sz w:val="28"/>
          <w:szCs w:val="28"/>
        </w:rPr>
        <w:lastRenderedPageBreak/>
        <w:t>освещения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типа)»;</w:t>
      </w:r>
    </w:p>
    <w:p w14:paraId="3410B1ED" w14:textId="77777777" w:rsidR="0068566D" w:rsidRPr="00EA3027" w:rsidRDefault="0068566D" w:rsidP="00685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544113">
        <w:rPr>
          <w:sz w:val="28"/>
          <w:szCs w:val="28"/>
          <w:lang w:eastAsia="ru-RU"/>
        </w:rPr>
        <w:t>Уставом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муниципального образования «</w:t>
      </w:r>
      <w:r>
        <w:rPr>
          <w:sz w:val="28"/>
          <w:szCs w:val="28"/>
          <w:lang w:eastAsia="ru-RU"/>
        </w:rPr>
        <w:t xml:space="preserve">Угранский </w:t>
      </w:r>
      <w:r w:rsidR="001712AB">
        <w:rPr>
          <w:sz w:val="28"/>
          <w:szCs w:val="28"/>
          <w:lang w:eastAsia="ru-RU"/>
        </w:rPr>
        <w:t>муниципальный округ</w:t>
      </w:r>
      <w:r>
        <w:rPr>
          <w:sz w:val="28"/>
          <w:szCs w:val="28"/>
          <w:lang w:eastAsia="ru-RU"/>
        </w:rPr>
        <w:t>» Смоленской области;</w:t>
      </w:r>
    </w:p>
    <w:p w14:paraId="7F86A5EA" w14:textId="77777777" w:rsidR="0068566D" w:rsidRDefault="0068566D" w:rsidP="0068566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иными нормативными актами федерального, регионального и  муниципального уровня, регулирующими отношения в данной сфере</w:t>
      </w:r>
      <w:r>
        <w:rPr>
          <w:sz w:val="28"/>
          <w:szCs w:val="28"/>
          <w:lang w:eastAsia="ru-RU"/>
        </w:rPr>
        <w:t>;</w:t>
      </w:r>
    </w:p>
    <w:p w14:paraId="6B97F386" w14:textId="77777777" w:rsidR="0068566D" w:rsidRDefault="0068566D" w:rsidP="0068566D">
      <w:pPr>
        <w:ind w:firstLine="709"/>
        <w:jc w:val="both"/>
        <w:rPr>
          <w:sz w:val="28"/>
          <w:szCs w:val="28"/>
          <w:lang w:eastAsia="ru-RU"/>
        </w:rPr>
      </w:pPr>
      <w:r w:rsidRPr="008F618A">
        <w:rPr>
          <w:sz w:val="28"/>
          <w:szCs w:val="28"/>
          <w:lang w:eastAsia="ru-RU"/>
        </w:rPr>
        <w:t>- настоящим Административным регламентом.</w:t>
      </w:r>
    </w:p>
    <w:p w14:paraId="3F663CB6" w14:textId="77777777" w:rsidR="001C57A1" w:rsidRDefault="001C57A1" w:rsidP="00750686">
      <w:pPr>
        <w:ind w:firstLine="709"/>
        <w:jc w:val="both"/>
        <w:rPr>
          <w:sz w:val="28"/>
          <w:szCs w:val="28"/>
        </w:rPr>
      </w:pPr>
    </w:p>
    <w:p w14:paraId="5033F4A6" w14:textId="77777777" w:rsidR="001C57A1" w:rsidRPr="001C57A1" w:rsidRDefault="00750686" w:rsidP="00863EEA">
      <w:pPr>
        <w:ind w:firstLine="709"/>
        <w:jc w:val="both"/>
        <w:rPr>
          <w:b/>
          <w:sz w:val="28"/>
          <w:szCs w:val="28"/>
        </w:rPr>
      </w:pPr>
      <w:r w:rsidRPr="001C57A1">
        <w:rPr>
          <w:b/>
          <w:sz w:val="28"/>
          <w:szCs w:val="28"/>
        </w:rPr>
        <w:t>2.</w:t>
      </w:r>
      <w:r w:rsidR="00863EEA">
        <w:rPr>
          <w:b/>
          <w:sz w:val="28"/>
          <w:szCs w:val="28"/>
        </w:rPr>
        <w:t>6</w:t>
      </w:r>
      <w:r w:rsidRPr="001C57A1">
        <w:rPr>
          <w:b/>
          <w:sz w:val="28"/>
          <w:szCs w:val="28"/>
        </w:rPr>
        <w:t xml:space="preserve">. </w:t>
      </w:r>
      <w:r w:rsidR="001C57A1" w:rsidRPr="001C57A1">
        <w:rPr>
          <w:b/>
          <w:sz w:val="28"/>
          <w:szCs w:val="28"/>
        </w:rPr>
        <w:t>Исчерпывающий перечень документов, необходимых 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743D58AC" w14:textId="77777777" w:rsidR="001C57A1" w:rsidRDefault="001C57A1" w:rsidP="001C57A1">
      <w:pPr>
        <w:ind w:firstLine="709"/>
        <w:jc w:val="both"/>
        <w:rPr>
          <w:sz w:val="28"/>
          <w:szCs w:val="28"/>
        </w:rPr>
      </w:pPr>
    </w:p>
    <w:p w14:paraId="707FAC8D" w14:textId="77777777" w:rsidR="0058218E" w:rsidRDefault="00750686" w:rsidP="001C57A1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14:paraId="6D0B96FB" w14:textId="77777777" w:rsidR="001A0DE3" w:rsidRDefault="001A0DE3" w:rsidP="001C57A1">
      <w:pPr>
        <w:ind w:firstLine="709"/>
        <w:jc w:val="both"/>
        <w:rPr>
          <w:sz w:val="28"/>
          <w:szCs w:val="28"/>
        </w:rPr>
      </w:pPr>
    </w:p>
    <w:p w14:paraId="70ABFB77" w14:textId="77777777" w:rsidR="001A0DE3" w:rsidRDefault="001A0DE3" w:rsidP="001C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  заявление, согласно приложению № 1 к настоящему Административному  регламенту;</w:t>
      </w:r>
    </w:p>
    <w:p w14:paraId="10DAEDCF" w14:textId="77777777" w:rsidR="0058218E" w:rsidRDefault="0058218E" w:rsidP="0058218E">
      <w:pPr>
        <w:ind w:firstLine="720"/>
        <w:jc w:val="both"/>
        <w:rPr>
          <w:sz w:val="28"/>
          <w:szCs w:val="28"/>
        </w:rPr>
      </w:pPr>
      <w:bookmarkStart w:id="0" w:name="sub_411"/>
      <w:r>
        <w:rPr>
          <w:sz w:val="28"/>
          <w:szCs w:val="28"/>
        </w:rPr>
        <w:t>1) документ, удостоверяющий личность педагогического работника образовательного учреждения;</w:t>
      </w:r>
      <w:bookmarkStart w:id="1" w:name="sub_412"/>
      <w:bookmarkEnd w:id="0"/>
      <w:r>
        <w:rPr>
          <w:sz w:val="28"/>
          <w:szCs w:val="28"/>
        </w:rPr>
        <w:t xml:space="preserve"> </w:t>
      </w:r>
    </w:p>
    <w:p w14:paraId="39E1CF21" w14:textId="77777777" w:rsidR="0058218E" w:rsidRDefault="0058218E" w:rsidP="0058218E">
      <w:pPr>
        <w:ind w:firstLine="720"/>
        <w:jc w:val="both"/>
        <w:rPr>
          <w:sz w:val="28"/>
          <w:szCs w:val="28"/>
        </w:rPr>
      </w:pPr>
      <w:bookmarkStart w:id="2" w:name="sub_413"/>
      <w:bookmarkEnd w:id="1"/>
      <w:r>
        <w:rPr>
          <w:sz w:val="28"/>
          <w:szCs w:val="28"/>
        </w:rPr>
        <w:t>2) документ, подтверждающий право пользования жилым помещением или право собственности на жилое помещение;</w:t>
      </w:r>
    </w:p>
    <w:p w14:paraId="26D3EFEB" w14:textId="77777777" w:rsidR="0058218E" w:rsidRDefault="0058218E" w:rsidP="00582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содержащие сведения о наличии (отсутствии) задолженности по оплате жилого помещения и коммунальных услуг;</w:t>
      </w:r>
    </w:p>
    <w:p w14:paraId="2BA7D66D" w14:textId="77777777" w:rsidR="0058218E" w:rsidRDefault="0058218E" w:rsidP="00582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соглашение о погашении задолженности по оплате жилого помещения и коммунальных услуг (в случае если у педагогического работника образовательной организации имеется такая задолженность);</w:t>
      </w:r>
    </w:p>
    <w:bookmarkEnd w:id="2"/>
    <w:p w14:paraId="60D9D515" w14:textId="77777777" w:rsidR="0058218E" w:rsidRDefault="0058218E" w:rsidP="00582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трудовую книжку педагогического работника образовательного учреждения или копию трудовой книжки, заверенную в установленном порядке;</w:t>
      </w:r>
    </w:p>
    <w:p w14:paraId="1FD07D64" w14:textId="77777777" w:rsidR="0058218E" w:rsidRDefault="0058218E" w:rsidP="00582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документ, подтверждающий полномочия представителя педагогического работника образовательного учреждения (если заявление и документы представляются представителем педагогического работника образовательного учреждения).</w:t>
      </w:r>
    </w:p>
    <w:p w14:paraId="1C673B59" w14:textId="77777777" w:rsidR="00B93900" w:rsidRPr="00B93900" w:rsidRDefault="00526430" w:rsidP="00526430">
      <w:pPr>
        <w:pStyle w:val="ae"/>
        <w:jc w:val="both"/>
        <w:rPr>
          <w:color w:val="000000"/>
          <w:sz w:val="28"/>
          <w:szCs w:val="28"/>
        </w:rPr>
      </w:pPr>
      <w:bookmarkStart w:id="3" w:name="bssPhr16"/>
      <w:bookmarkStart w:id="4" w:name="dfas5rqszz"/>
      <w:bookmarkStart w:id="5" w:name="sm_18_z_12"/>
      <w:bookmarkEnd w:id="3"/>
      <w:bookmarkEnd w:id="4"/>
      <w:bookmarkEnd w:id="5"/>
      <w:r>
        <w:rPr>
          <w:color w:val="000000"/>
          <w:sz w:val="28"/>
          <w:szCs w:val="28"/>
        </w:rPr>
        <w:t>2.6.2.</w:t>
      </w:r>
      <w:r w:rsidR="00B93900" w:rsidRPr="00B93900">
        <w:rPr>
          <w:color w:val="000000"/>
          <w:sz w:val="28"/>
          <w:szCs w:val="28"/>
        </w:rPr>
        <w:t xml:space="preserve"> В случае обращения педагогического работника образовательной организации, перешедшего на пенсию (его представителя), за назначением денежной компенсации уполномоченный орган, осуществляющий предоставление денежной компенсации, или многофункциональный центр в срок, не превышающий трех рабочих дней со дня представления педагогическим работником образовательной организации, перешедшим на пенсию (его представителем), заявления, направляет межведомственный запрос о представлении справки (информации) об установлении пенсии в орган, осуществляющий пенсионное обеспечение в соответствии с федеральным законом, и межведомственный запрос о представлении справки </w:t>
      </w:r>
      <w:r w:rsidR="00B93900" w:rsidRPr="00B93900">
        <w:rPr>
          <w:color w:val="000000"/>
          <w:sz w:val="28"/>
          <w:szCs w:val="28"/>
        </w:rPr>
        <w:lastRenderedPageBreak/>
        <w:t>(информации), подтверждающей,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помещений, отопления и освещения</w:t>
      </w:r>
      <w:r>
        <w:rPr>
          <w:color w:val="000000"/>
          <w:sz w:val="28"/>
          <w:szCs w:val="28"/>
        </w:rPr>
        <w:t>.</w:t>
      </w:r>
    </w:p>
    <w:p w14:paraId="3F5C8CE4" w14:textId="77777777" w:rsidR="00B93900" w:rsidRPr="00B93900" w:rsidRDefault="00526430" w:rsidP="00526430">
      <w:pPr>
        <w:pStyle w:val="ae"/>
        <w:jc w:val="both"/>
        <w:rPr>
          <w:color w:val="000000"/>
          <w:sz w:val="28"/>
          <w:szCs w:val="28"/>
        </w:rPr>
      </w:pPr>
      <w:bookmarkStart w:id="6" w:name="bssPhr17"/>
      <w:bookmarkStart w:id="7" w:name="dfaskufo3q"/>
      <w:bookmarkStart w:id="8" w:name="sm_18_z_13"/>
      <w:bookmarkEnd w:id="6"/>
      <w:bookmarkEnd w:id="7"/>
      <w:bookmarkEnd w:id="8"/>
      <w:r>
        <w:rPr>
          <w:color w:val="000000"/>
          <w:sz w:val="28"/>
          <w:szCs w:val="28"/>
        </w:rPr>
        <w:t>2.6.3.</w:t>
      </w:r>
      <w:r w:rsidR="00B93900" w:rsidRPr="00B93900">
        <w:rPr>
          <w:color w:val="000000"/>
          <w:sz w:val="28"/>
          <w:szCs w:val="28"/>
        </w:rPr>
        <w:t xml:space="preserve"> Педагогический работник образовательной организации, перешедший на пенсию (его представитель), вправе по собственной инициативе представить в уполномоченный орган, осуществляющий предоставление денежной компенсации, или в многофункциональный центр справку (информацию) об установлении пенсии, выданную органом, осуществляющим пенсионное обеспечение в соответствии с федеральным законом, и справку (информацию), подтверждающую,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</w:t>
      </w:r>
      <w:r>
        <w:rPr>
          <w:color w:val="000000"/>
          <w:sz w:val="28"/>
          <w:szCs w:val="28"/>
        </w:rPr>
        <w:t>мещений, отопления и освещения.</w:t>
      </w:r>
    </w:p>
    <w:p w14:paraId="5C95CC36" w14:textId="77777777" w:rsidR="00C26CE2" w:rsidRPr="00C26CE2" w:rsidRDefault="00C26CE2" w:rsidP="000310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CE2">
        <w:rPr>
          <w:sz w:val="28"/>
          <w:szCs w:val="28"/>
        </w:rPr>
        <w:t>2.</w:t>
      </w:r>
      <w:r w:rsidR="00863EEA">
        <w:rPr>
          <w:sz w:val="28"/>
          <w:szCs w:val="28"/>
        </w:rPr>
        <w:t>6</w:t>
      </w:r>
      <w:r w:rsidRPr="00C26CE2">
        <w:rPr>
          <w:sz w:val="28"/>
          <w:szCs w:val="28"/>
        </w:rPr>
        <w:t>.</w:t>
      </w:r>
      <w:r w:rsidR="00031045">
        <w:rPr>
          <w:sz w:val="28"/>
          <w:szCs w:val="28"/>
        </w:rPr>
        <w:t>4</w:t>
      </w:r>
      <w:r w:rsidRPr="00C26CE2">
        <w:rPr>
          <w:sz w:val="28"/>
          <w:szCs w:val="28"/>
        </w:rPr>
        <w:t>.</w:t>
      </w:r>
      <w:r w:rsidR="0014282F">
        <w:rPr>
          <w:sz w:val="28"/>
          <w:szCs w:val="28"/>
        </w:rPr>
        <w:t xml:space="preserve"> </w:t>
      </w:r>
      <w:r w:rsidRPr="00C26CE2">
        <w:rPr>
          <w:sz w:val="28"/>
          <w:szCs w:val="28"/>
        </w:rPr>
        <w:t>Запрещено требовать от заявителя:</w:t>
      </w:r>
    </w:p>
    <w:p w14:paraId="79C81518" w14:textId="77777777" w:rsidR="00C26CE2" w:rsidRPr="00C26CE2" w:rsidRDefault="00C26CE2" w:rsidP="00C26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E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BDE45FD" w14:textId="77777777" w:rsidR="00C26CE2" w:rsidRPr="00C26CE2" w:rsidRDefault="00C26CE2" w:rsidP="00C26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E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C26CE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26CE2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14:paraId="692FAF95" w14:textId="77777777" w:rsidR="00750686" w:rsidRPr="00C26CE2" w:rsidRDefault="00C26CE2" w:rsidP="00C26CE2">
      <w:pPr>
        <w:ind w:firstLine="709"/>
        <w:jc w:val="both"/>
        <w:rPr>
          <w:sz w:val="28"/>
          <w:szCs w:val="28"/>
        </w:rPr>
      </w:pPr>
      <w:r w:rsidRPr="00C26CE2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10" w:history="1">
        <w:r w:rsidRPr="00C26CE2">
          <w:rPr>
            <w:sz w:val="28"/>
            <w:szCs w:val="28"/>
          </w:rPr>
          <w:t>пунктом 4 части 1 статьи 7</w:t>
        </w:r>
      </w:hyperlink>
      <w:r w:rsidRPr="00C26CE2">
        <w:rPr>
          <w:sz w:val="28"/>
          <w:szCs w:val="28"/>
        </w:rPr>
        <w:t xml:space="preserve"> Федерального закона N 210-ФЗ.</w:t>
      </w:r>
    </w:p>
    <w:p w14:paraId="656FDB91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2.6.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14:paraId="0F472DDC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</w:t>
      </w:r>
      <w:r w:rsidR="0058218E">
        <w:rPr>
          <w:sz w:val="28"/>
          <w:szCs w:val="28"/>
        </w:rPr>
        <w:t xml:space="preserve">  </w:t>
      </w:r>
      <w:r w:rsidRPr="009D01CD">
        <w:rPr>
          <w:sz w:val="28"/>
          <w:szCs w:val="28"/>
        </w:rPr>
        <w:t xml:space="preserve"> тексты документов написаны разборчиво;</w:t>
      </w:r>
    </w:p>
    <w:p w14:paraId="38B6FEC7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14:paraId="5F58F86D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14:paraId="733F4928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документы не исполнены карандашом;</w:t>
      </w:r>
    </w:p>
    <w:p w14:paraId="5DE68262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6F24D75E" w14:textId="77777777" w:rsidR="00E444FA" w:rsidRDefault="00E444FA" w:rsidP="00E444FA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</w:t>
      </w:r>
      <w:r w:rsidRPr="00E444FA">
        <w:rPr>
          <w:b/>
          <w:sz w:val="28"/>
          <w:szCs w:val="28"/>
          <w:lang w:eastAsia="ru-RU"/>
        </w:rPr>
        <w:t xml:space="preserve">2.7. </w:t>
      </w:r>
      <w:r w:rsidRPr="00E444FA">
        <w:rPr>
          <w:b/>
          <w:sz w:val="28"/>
          <w:szCs w:val="28"/>
        </w:rPr>
        <w:t xml:space="preserve">Исчерпывающий перечень документов, необходимых в соответствии с федеральными и областными нормативными правовыми актами для </w:t>
      </w:r>
      <w:r w:rsidRPr="00E444FA">
        <w:rPr>
          <w:b/>
          <w:sz w:val="28"/>
          <w:szCs w:val="28"/>
        </w:rPr>
        <w:lastRenderedPageBreak/>
        <w:t>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73673552" w14:textId="77777777" w:rsidR="00E444FA" w:rsidRPr="00A23DF5" w:rsidRDefault="00E444FA" w:rsidP="00E44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 xml:space="preserve">2.7.1. В исчерпывающий перечень документов, необходимых </w:t>
      </w:r>
      <w:r>
        <w:rPr>
          <w:sz w:val="28"/>
          <w:szCs w:val="28"/>
        </w:rPr>
        <w:t xml:space="preserve">                           </w:t>
      </w:r>
      <w:r w:rsidRPr="00A23DF5">
        <w:rPr>
          <w:sz w:val="28"/>
          <w:szCs w:val="28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59757483" w14:textId="77777777" w:rsidR="00031045" w:rsidRDefault="00E444FA" w:rsidP="000310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</w:t>
      </w:r>
      <w:r w:rsidR="002472A2">
        <w:rPr>
          <w:sz w:val="28"/>
          <w:szCs w:val="28"/>
        </w:rPr>
        <w:t xml:space="preserve"> </w:t>
      </w:r>
      <w:r w:rsidR="002472A2" w:rsidRPr="003D14B9">
        <w:rPr>
          <w:sz w:val="28"/>
          <w:szCs w:val="28"/>
        </w:rPr>
        <w:t>подтверждающий регистрацию педагогического работника образовательной организации по месту жительства на</w:t>
      </w:r>
      <w:r w:rsidR="00031045">
        <w:rPr>
          <w:sz w:val="28"/>
          <w:szCs w:val="28"/>
        </w:rPr>
        <w:t xml:space="preserve"> территории Смоленской области;</w:t>
      </w:r>
    </w:p>
    <w:p w14:paraId="0A03AAD2" w14:textId="77777777" w:rsidR="00031045" w:rsidRPr="00B93900" w:rsidRDefault="00031045" w:rsidP="000310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3900">
        <w:rPr>
          <w:color w:val="000000"/>
          <w:sz w:val="28"/>
          <w:szCs w:val="28"/>
        </w:rPr>
        <w:t>справку (информацию) об установлении пенсии, выданную органом, осуществляющим пенсионное обеспечение в соответствии с федеральным законом, и справку (информацию), подтверждающую,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</w:t>
      </w:r>
      <w:r>
        <w:rPr>
          <w:color w:val="000000"/>
          <w:sz w:val="28"/>
          <w:szCs w:val="28"/>
        </w:rPr>
        <w:t xml:space="preserve">мещений, отопления и освещения для </w:t>
      </w:r>
      <w:r>
        <w:rPr>
          <w:sz w:val="28"/>
          <w:szCs w:val="28"/>
        </w:rPr>
        <w:t>п</w:t>
      </w:r>
      <w:r w:rsidRPr="00B93900">
        <w:rPr>
          <w:color w:val="000000"/>
          <w:sz w:val="28"/>
          <w:szCs w:val="28"/>
        </w:rPr>
        <w:t>едагогическ</w:t>
      </w:r>
      <w:r>
        <w:rPr>
          <w:color w:val="000000"/>
          <w:sz w:val="28"/>
          <w:szCs w:val="28"/>
        </w:rPr>
        <w:t xml:space="preserve">ого  работника </w:t>
      </w:r>
      <w:r w:rsidRPr="00B93900">
        <w:rPr>
          <w:color w:val="000000"/>
          <w:sz w:val="28"/>
          <w:szCs w:val="28"/>
        </w:rPr>
        <w:t>образовательной организации, перешедш</w:t>
      </w:r>
      <w:r>
        <w:rPr>
          <w:color w:val="000000"/>
          <w:sz w:val="28"/>
          <w:szCs w:val="28"/>
        </w:rPr>
        <w:t xml:space="preserve">его </w:t>
      </w:r>
      <w:r w:rsidRPr="00B93900">
        <w:rPr>
          <w:color w:val="000000"/>
          <w:sz w:val="28"/>
          <w:szCs w:val="28"/>
        </w:rPr>
        <w:t xml:space="preserve"> на пенсию (его пред</w:t>
      </w:r>
      <w:r>
        <w:rPr>
          <w:color w:val="000000"/>
          <w:sz w:val="28"/>
          <w:szCs w:val="28"/>
        </w:rPr>
        <w:t>ставителя).</w:t>
      </w:r>
    </w:p>
    <w:p w14:paraId="49BCFCFA" w14:textId="77777777" w:rsidR="00031045" w:rsidRDefault="00031045" w:rsidP="00E44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41CF9E" w14:textId="77777777" w:rsidR="00E444FA" w:rsidRDefault="00E444FA" w:rsidP="00E44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2D3">
        <w:rPr>
          <w:sz w:val="28"/>
          <w:szCs w:val="28"/>
        </w:rPr>
        <w:t>2.7.</w:t>
      </w:r>
      <w:r>
        <w:rPr>
          <w:sz w:val="28"/>
          <w:szCs w:val="28"/>
        </w:rPr>
        <w:t>2</w:t>
      </w:r>
      <w:r w:rsidRPr="007B72D3">
        <w:rPr>
          <w:sz w:val="28"/>
          <w:szCs w:val="28"/>
        </w:rPr>
        <w:t>. Запрещено требовать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61C6E791" w14:textId="77777777" w:rsidR="00DF54AF" w:rsidRPr="00DF54AF" w:rsidRDefault="00DF54AF" w:rsidP="00DF5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4AF">
        <w:rPr>
          <w:sz w:val="28"/>
          <w:szCs w:val="28"/>
        </w:rPr>
        <w:t>2.7.</w:t>
      </w:r>
      <w:r>
        <w:rPr>
          <w:sz w:val="28"/>
          <w:szCs w:val="28"/>
        </w:rPr>
        <w:t>3</w:t>
      </w:r>
      <w:r w:rsidRPr="00DF54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54AF">
        <w:rPr>
          <w:sz w:val="28"/>
          <w:szCs w:val="28"/>
        </w:rPr>
        <w:t>Запрещено требовать от заявителя:</w:t>
      </w:r>
    </w:p>
    <w:p w14:paraId="26AE9997" w14:textId="77777777" w:rsidR="00DF54AF" w:rsidRPr="00DF54AF" w:rsidRDefault="00DF54AF" w:rsidP="00DF5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A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3470F9F" w14:textId="77777777" w:rsidR="00DF54AF" w:rsidRPr="00DF54AF" w:rsidRDefault="00DF54AF" w:rsidP="00DF5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AF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DF54AF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DF54AF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14:paraId="282F1178" w14:textId="77777777" w:rsidR="00DF54AF" w:rsidRPr="00DF54AF" w:rsidRDefault="00DF54AF" w:rsidP="00DF5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4AF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12" w:history="1">
        <w:r w:rsidRPr="00DF54AF">
          <w:rPr>
            <w:sz w:val="28"/>
            <w:szCs w:val="28"/>
          </w:rPr>
          <w:t>пунктом 4 части 1 статьи 7</w:t>
        </w:r>
      </w:hyperlink>
      <w:r w:rsidRPr="00DF54AF">
        <w:rPr>
          <w:sz w:val="28"/>
          <w:szCs w:val="28"/>
        </w:rPr>
        <w:t xml:space="preserve"> Федерального закона N 210-ФЗ.</w:t>
      </w:r>
    </w:p>
    <w:p w14:paraId="30BDDFBE" w14:textId="77777777" w:rsidR="00DF54AF" w:rsidRPr="007B72D3" w:rsidRDefault="00DF54AF" w:rsidP="00E44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3D49DF" w14:textId="77777777" w:rsidR="00750686" w:rsidRPr="00C26CE2" w:rsidRDefault="00750686" w:rsidP="00863EEA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lastRenderedPageBreak/>
        <w:t>2.</w:t>
      </w:r>
      <w:r w:rsidR="00DF54AF">
        <w:rPr>
          <w:b/>
          <w:sz w:val="28"/>
          <w:szCs w:val="28"/>
        </w:rPr>
        <w:t>8</w:t>
      </w:r>
      <w:r w:rsidRPr="00C26CE2">
        <w:rPr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6D47E5A6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>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7A41F209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 xml:space="preserve">.2. Документы не соответствуют требованиям, установленным пунктом </w:t>
      </w:r>
      <w:r w:rsidRPr="00863EEA">
        <w:rPr>
          <w:sz w:val="28"/>
          <w:szCs w:val="28"/>
        </w:rPr>
        <w:t>2.6.</w:t>
      </w:r>
      <w:r w:rsidR="00863EEA" w:rsidRPr="00863EEA">
        <w:rPr>
          <w:sz w:val="28"/>
          <w:szCs w:val="28"/>
        </w:rPr>
        <w:t>3</w:t>
      </w:r>
      <w:r w:rsidRPr="00863EEA">
        <w:rPr>
          <w:sz w:val="28"/>
          <w:szCs w:val="28"/>
        </w:rPr>
        <w:t xml:space="preserve"> настоящего </w:t>
      </w:r>
      <w:r w:rsidRPr="009D01CD">
        <w:rPr>
          <w:sz w:val="28"/>
          <w:szCs w:val="28"/>
        </w:rPr>
        <w:t>Административного регламента.</w:t>
      </w:r>
    </w:p>
    <w:p w14:paraId="4EEF304A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14:paraId="491C6BD0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14:paraId="6260D7BD" w14:textId="77777777" w:rsidR="00863EEA" w:rsidRDefault="00863EEA" w:rsidP="00750686">
      <w:pPr>
        <w:ind w:firstLine="709"/>
        <w:jc w:val="both"/>
        <w:rPr>
          <w:b/>
          <w:sz w:val="28"/>
          <w:szCs w:val="28"/>
        </w:rPr>
      </w:pPr>
    </w:p>
    <w:p w14:paraId="38414AF2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863EEA">
        <w:rPr>
          <w:b/>
          <w:sz w:val="28"/>
          <w:szCs w:val="28"/>
        </w:rPr>
        <w:t>2.</w:t>
      </w:r>
      <w:r w:rsidR="00DF54AF">
        <w:rPr>
          <w:b/>
          <w:sz w:val="28"/>
          <w:szCs w:val="28"/>
        </w:rPr>
        <w:t>9</w:t>
      </w:r>
      <w:r w:rsidRPr="00863EEA">
        <w:rPr>
          <w:b/>
          <w:sz w:val="28"/>
          <w:szCs w:val="28"/>
        </w:rPr>
        <w:t>. Исчерпывающий перечень оснований для отказа в предоставлении муниципальной услуги</w:t>
      </w:r>
    </w:p>
    <w:p w14:paraId="3BE50539" w14:textId="77777777" w:rsidR="00E476A4" w:rsidRPr="00863EEA" w:rsidRDefault="00E476A4" w:rsidP="00750686">
      <w:pPr>
        <w:ind w:firstLine="709"/>
        <w:jc w:val="both"/>
        <w:rPr>
          <w:b/>
          <w:sz w:val="28"/>
          <w:szCs w:val="28"/>
        </w:rPr>
      </w:pPr>
    </w:p>
    <w:p w14:paraId="5C063758" w14:textId="77777777" w:rsidR="00750686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14:paraId="75860A6D" w14:textId="77777777" w:rsidR="00D00531" w:rsidRDefault="00D00531" w:rsidP="00750686">
      <w:pPr>
        <w:ind w:firstLine="709"/>
        <w:jc w:val="both"/>
        <w:rPr>
          <w:sz w:val="28"/>
          <w:szCs w:val="28"/>
        </w:rPr>
      </w:pPr>
    </w:p>
    <w:p w14:paraId="324AE12C" w14:textId="77777777" w:rsidR="00DB6352" w:rsidRDefault="00DB6352" w:rsidP="00DB6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8D8">
        <w:rPr>
          <w:sz w:val="28"/>
          <w:szCs w:val="28"/>
        </w:rPr>
        <w:t xml:space="preserve">- </w:t>
      </w:r>
      <w:r w:rsidR="002472A2" w:rsidRPr="00D00531">
        <w:rPr>
          <w:color w:val="2D2D2D"/>
          <w:spacing w:val="2"/>
          <w:sz w:val="28"/>
          <w:szCs w:val="28"/>
        </w:rPr>
        <w:t>отсутствие у педагогического работника образовательной организации права на предоставление денежной компенсации</w:t>
      </w:r>
      <w:r w:rsidR="002472A2" w:rsidRPr="00D00531">
        <w:rPr>
          <w:sz w:val="28"/>
          <w:szCs w:val="28"/>
        </w:rPr>
        <w:t>;</w:t>
      </w:r>
    </w:p>
    <w:p w14:paraId="7DAD2C46" w14:textId="77777777" w:rsidR="00FB5867" w:rsidRDefault="00D00531" w:rsidP="00DB6352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0531">
        <w:rPr>
          <w:color w:val="2D2D2D"/>
          <w:spacing w:val="2"/>
          <w:sz w:val="28"/>
          <w:szCs w:val="28"/>
        </w:rPr>
        <w:t>непредставление или представление педагогическим работником образовательной организации (его представителем) в уполномоченный орган, осуществляющий предоставление денежной компенсации, или в многофункциональный центр не в полном объеме доку</w:t>
      </w:r>
      <w:r w:rsidR="00FB5867">
        <w:rPr>
          <w:color w:val="2D2D2D"/>
          <w:spacing w:val="2"/>
          <w:sz w:val="28"/>
          <w:szCs w:val="28"/>
        </w:rPr>
        <w:t>ментов, указанных в п. 2.6.1.;</w:t>
      </w:r>
    </w:p>
    <w:p w14:paraId="77886AB8" w14:textId="77777777" w:rsidR="00DB6352" w:rsidRPr="00D518D8" w:rsidRDefault="00DB6352" w:rsidP="00DB6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8D8">
        <w:rPr>
          <w:sz w:val="28"/>
          <w:szCs w:val="28"/>
        </w:rPr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47730742" w14:textId="77777777" w:rsidR="00DB6352" w:rsidRDefault="0055609A" w:rsidP="00DB6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6352" w:rsidRPr="00D518D8">
        <w:rPr>
          <w:sz w:val="28"/>
          <w:szCs w:val="28"/>
        </w:rPr>
        <w:t xml:space="preserve"> уведомляет заявителя (представителя заявителя) об отказе во вк</w:t>
      </w:r>
      <w:r w:rsidR="00DB6352">
        <w:rPr>
          <w:sz w:val="28"/>
          <w:szCs w:val="28"/>
        </w:rPr>
        <w:t>лючение в список детей в течение</w:t>
      </w:r>
      <w:r w:rsidR="00DB6352" w:rsidRPr="00D518D8">
        <w:rPr>
          <w:sz w:val="28"/>
          <w:szCs w:val="28"/>
        </w:rPr>
        <w:t xml:space="preserve"> 3 рабочих дней со дня принятия соответствующего решения.</w:t>
      </w:r>
    </w:p>
    <w:p w14:paraId="22EA56E7" w14:textId="77777777" w:rsidR="00C26CE2" w:rsidRDefault="00C26CE2" w:rsidP="00750686">
      <w:pPr>
        <w:ind w:firstLine="709"/>
        <w:jc w:val="both"/>
        <w:rPr>
          <w:b/>
          <w:sz w:val="28"/>
          <w:szCs w:val="28"/>
        </w:rPr>
      </w:pPr>
    </w:p>
    <w:p w14:paraId="1314B34A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</w:t>
      </w:r>
      <w:r w:rsidR="00DF54AF">
        <w:rPr>
          <w:b/>
          <w:sz w:val="28"/>
          <w:szCs w:val="28"/>
        </w:rPr>
        <w:t>10</w:t>
      </w:r>
      <w:r w:rsidRPr="00C26CE2">
        <w:rPr>
          <w:b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C2EC96B" w14:textId="77777777" w:rsidR="00D26974" w:rsidRDefault="00D26974" w:rsidP="00750686">
      <w:pPr>
        <w:ind w:firstLine="709"/>
        <w:jc w:val="both"/>
        <w:rPr>
          <w:b/>
          <w:sz w:val="28"/>
          <w:szCs w:val="28"/>
        </w:rPr>
      </w:pPr>
    </w:p>
    <w:p w14:paraId="49F1D5CD" w14:textId="77777777" w:rsidR="00DF54AF" w:rsidRDefault="00DF54AF" w:rsidP="00DF54AF">
      <w:pPr>
        <w:ind w:firstLine="709"/>
        <w:jc w:val="both"/>
        <w:rPr>
          <w:sz w:val="28"/>
          <w:szCs w:val="28"/>
          <w:lang w:eastAsia="ru-RU"/>
        </w:rPr>
      </w:pPr>
      <w:r w:rsidRPr="00021FD6">
        <w:rPr>
          <w:sz w:val="28"/>
          <w:szCs w:val="28"/>
          <w:lang w:eastAsia="ru-RU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14:paraId="5DA401B2" w14:textId="77777777" w:rsidR="00DF54AF" w:rsidRDefault="00DF54AF" w:rsidP="00863EEA">
      <w:pPr>
        <w:ind w:firstLine="709"/>
        <w:jc w:val="both"/>
        <w:rPr>
          <w:sz w:val="28"/>
          <w:szCs w:val="28"/>
        </w:rPr>
      </w:pPr>
    </w:p>
    <w:p w14:paraId="77E1FCE7" w14:textId="77777777" w:rsidR="00C26CE2" w:rsidRDefault="00C26CE2" w:rsidP="00C26CE2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  <w:lang w:eastAsia="ru-RU"/>
        </w:rPr>
        <w:t>2.1</w:t>
      </w:r>
      <w:r w:rsidR="00DF54AF">
        <w:rPr>
          <w:b/>
          <w:sz w:val="28"/>
          <w:szCs w:val="28"/>
          <w:lang w:eastAsia="ru-RU"/>
        </w:rPr>
        <w:t>1</w:t>
      </w:r>
      <w:r w:rsidRPr="00C26CE2">
        <w:rPr>
          <w:b/>
          <w:sz w:val="28"/>
          <w:szCs w:val="28"/>
          <w:lang w:eastAsia="ru-RU"/>
        </w:rPr>
        <w:t>.</w:t>
      </w:r>
      <w:r w:rsidRPr="00C26CE2">
        <w:rPr>
          <w:b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14:paraId="33B011B2" w14:textId="77777777" w:rsidR="0082769B" w:rsidRDefault="0082769B" w:rsidP="00C26CE2">
      <w:pPr>
        <w:ind w:firstLine="709"/>
        <w:jc w:val="both"/>
        <w:rPr>
          <w:b/>
          <w:sz w:val="28"/>
          <w:szCs w:val="28"/>
        </w:rPr>
      </w:pPr>
    </w:p>
    <w:p w14:paraId="04A3A32C" w14:textId="77777777" w:rsidR="00BF37B8" w:rsidRDefault="00BF37B8" w:rsidP="00BF37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Муниципальная услуга предоставляется бесплатно.</w:t>
      </w:r>
    </w:p>
    <w:p w14:paraId="14B789BB" w14:textId="77777777" w:rsidR="00980CC0" w:rsidRPr="00C26CE2" w:rsidRDefault="00980CC0" w:rsidP="00665DE2">
      <w:pPr>
        <w:ind w:firstLine="709"/>
        <w:jc w:val="both"/>
        <w:rPr>
          <w:b/>
          <w:sz w:val="28"/>
          <w:szCs w:val="28"/>
        </w:rPr>
      </w:pPr>
    </w:p>
    <w:p w14:paraId="602B8DFE" w14:textId="77777777" w:rsidR="00C26CE2" w:rsidRDefault="00C26CE2" w:rsidP="00750686">
      <w:pPr>
        <w:ind w:firstLine="709"/>
        <w:jc w:val="both"/>
        <w:rPr>
          <w:sz w:val="28"/>
          <w:szCs w:val="28"/>
        </w:rPr>
      </w:pPr>
    </w:p>
    <w:p w14:paraId="01F338EC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lastRenderedPageBreak/>
        <w:t>2.1</w:t>
      </w:r>
      <w:r w:rsidR="00665DE2">
        <w:rPr>
          <w:b/>
          <w:sz w:val="28"/>
          <w:szCs w:val="28"/>
        </w:rPr>
        <w:t>2</w:t>
      </w:r>
      <w:r w:rsidRPr="00C26CE2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</w:t>
      </w:r>
      <w:r w:rsidR="00C26CE2" w:rsidRPr="00C26CE2">
        <w:rPr>
          <w:b/>
          <w:sz w:val="28"/>
          <w:szCs w:val="28"/>
        </w:rPr>
        <w:t>, услуги организации, участвующей в предоставлении муниципальной услуги, и при получении результата предоставления таких услуг</w:t>
      </w:r>
    </w:p>
    <w:p w14:paraId="6ADB5B92" w14:textId="77777777" w:rsidR="00980CC0" w:rsidRPr="00C26CE2" w:rsidRDefault="00980CC0" w:rsidP="00750686">
      <w:pPr>
        <w:ind w:firstLine="709"/>
        <w:jc w:val="both"/>
        <w:rPr>
          <w:b/>
          <w:sz w:val="28"/>
          <w:szCs w:val="28"/>
        </w:rPr>
      </w:pPr>
    </w:p>
    <w:p w14:paraId="7C54E5D3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2.1</w:t>
      </w:r>
      <w:r w:rsidR="00665DE2">
        <w:rPr>
          <w:sz w:val="28"/>
          <w:szCs w:val="28"/>
        </w:rPr>
        <w:t>2</w:t>
      </w:r>
      <w:r w:rsidRPr="009D01CD">
        <w:rPr>
          <w:sz w:val="28"/>
          <w:szCs w:val="28"/>
        </w:rPr>
        <w:t>.1. Максимальный срок ожидания в очереди при подаче документов на получение муниципальной услуги – 15 минут.</w:t>
      </w:r>
    </w:p>
    <w:p w14:paraId="6001D53F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2.1</w:t>
      </w:r>
      <w:r w:rsidR="00665DE2">
        <w:rPr>
          <w:sz w:val="28"/>
          <w:szCs w:val="28"/>
        </w:rPr>
        <w:t>2</w:t>
      </w:r>
      <w:r w:rsidRPr="009D01CD">
        <w:rPr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– 15 минут.</w:t>
      </w:r>
    </w:p>
    <w:p w14:paraId="415ECCFF" w14:textId="77777777" w:rsidR="00C26CE2" w:rsidRDefault="00C26CE2" w:rsidP="00750686">
      <w:pPr>
        <w:ind w:firstLine="709"/>
        <w:jc w:val="both"/>
        <w:rPr>
          <w:b/>
          <w:sz w:val="28"/>
          <w:szCs w:val="28"/>
        </w:rPr>
      </w:pPr>
    </w:p>
    <w:p w14:paraId="6CEB16D2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2.1</w:t>
      </w:r>
      <w:r w:rsidR="00665DE2">
        <w:rPr>
          <w:b/>
          <w:sz w:val="28"/>
          <w:szCs w:val="28"/>
        </w:rPr>
        <w:t>3</w:t>
      </w:r>
      <w:r w:rsidRPr="00C26CE2">
        <w:rPr>
          <w:b/>
          <w:sz w:val="28"/>
          <w:szCs w:val="28"/>
        </w:rPr>
        <w:t>. Срок регистрации запроса заявителя о предоставлении муниципальной услуги</w:t>
      </w:r>
    </w:p>
    <w:p w14:paraId="11D75B5F" w14:textId="77777777" w:rsidR="00980CC0" w:rsidRPr="00C26CE2" w:rsidRDefault="00980CC0" w:rsidP="00750686">
      <w:pPr>
        <w:ind w:firstLine="709"/>
        <w:jc w:val="both"/>
        <w:rPr>
          <w:b/>
          <w:sz w:val="28"/>
          <w:szCs w:val="28"/>
        </w:rPr>
      </w:pPr>
    </w:p>
    <w:p w14:paraId="0DD90057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Срок регистрации запроса заявителя о предоставлении муниципальной услуги не должен превышать </w:t>
      </w:r>
      <w:r w:rsidR="00980CC0">
        <w:rPr>
          <w:sz w:val="28"/>
          <w:szCs w:val="28"/>
        </w:rPr>
        <w:t>15</w:t>
      </w:r>
      <w:r w:rsidRPr="009D01CD">
        <w:rPr>
          <w:sz w:val="28"/>
          <w:szCs w:val="28"/>
        </w:rPr>
        <w:t xml:space="preserve"> минут.</w:t>
      </w:r>
    </w:p>
    <w:p w14:paraId="58EEBF41" w14:textId="77777777" w:rsidR="001C6846" w:rsidRPr="001C6846" w:rsidRDefault="001C6846" w:rsidP="00863EEA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1C6846">
        <w:rPr>
          <w:b/>
          <w:sz w:val="28"/>
          <w:szCs w:val="28"/>
          <w:lang w:eastAsia="ru-RU"/>
        </w:rPr>
        <w:t>2.1</w:t>
      </w:r>
      <w:r w:rsidR="00665DE2">
        <w:rPr>
          <w:b/>
          <w:sz w:val="28"/>
          <w:szCs w:val="28"/>
          <w:lang w:eastAsia="ru-RU"/>
        </w:rPr>
        <w:t>4</w:t>
      </w:r>
      <w:r w:rsidRPr="001C6846">
        <w:rPr>
          <w:b/>
          <w:sz w:val="28"/>
          <w:szCs w:val="28"/>
          <w:lang w:eastAsia="ru-RU"/>
        </w:rPr>
        <w:t xml:space="preserve">. </w:t>
      </w:r>
      <w:r w:rsidRPr="001C6846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A2BFC8D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 xml:space="preserve">.1. Прием граждан осуществляется в специально выделенных </w:t>
      </w:r>
      <w:r>
        <w:rPr>
          <w:sz w:val="28"/>
          <w:szCs w:val="28"/>
          <w:lang w:eastAsia="ru-RU"/>
        </w:rPr>
        <w:t xml:space="preserve">                          </w:t>
      </w:r>
      <w:r w:rsidRPr="00B51FED">
        <w:rPr>
          <w:sz w:val="28"/>
          <w:szCs w:val="28"/>
          <w:lang w:eastAsia="ru-RU"/>
        </w:rPr>
        <w:t>для предоставления муниципальных услуг помещениях.</w:t>
      </w:r>
    </w:p>
    <w:p w14:paraId="64848230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4A836AE4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2EA8858B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.2. При возможности около здания организуются парковочные места</w:t>
      </w:r>
      <w:r>
        <w:rPr>
          <w:sz w:val="28"/>
          <w:szCs w:val="28"/>
          <w:lang w:eastAsia="ru-RU"/>
        </w:rPr>
        <w:t xml:space="preserve"> </w:t>
      </w:r>
      <w:r w:rsidRPr="00B51FED">
        <w:rPr>
          <w:sz w:val="28"/>
          <w:szCs w:val="28"/>
          <w:lang w:eastAsia="ru-RU"/>
        </w:rPr>
        <w:t>для автотранспорта. Доступ заявителей к парковочным местам является бесплатным.</w:t>
      </w:r>
    </w:p>
    <w:p w14:paraId="121801BC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 xml:space="preserve">.3. Центральный вход в здание, </w:t>
      </w:r>
      <w:r w:rsidR="00BF37B8">
        <w:rPr>
          <w:sz w:val="28"/>
          <w:szCs w:val="28"/>
          <w:lang w:eastAsia="ru-RU"/>
        </w:rPr>
        <w:t xml:space="preserve">где располагается Администрация, </w:t>
      </w:r>
      <w:r w:rsidRPr="00B51FED">
        <w:rPr>
          <w:sz w:val="28"/>
          <w:szCs w:val="28"/>
          <w:lang w:eastAsia="ru-RU"/>
        </w:rPr>
        <w:t>оборудуется информационной табличкой (вывеской), содержащей информацию</w:t>
      </w:r>
      <w:r>
        <w:rPr>
          <w:sz w:val="28"/>
          <w:szCs w:val="28"/>
          <w:lang w:eastAsia="ru-RU"/>
        </w:rPr>
        <w:t xml:space="preserve"> </w:t>
      </w:r>
      <w:r w:rsidRPr="00B51FED">
        <w:rPr>
          <w:sz w:val="28"/>
          <w:szCs w:val="28"/>
          <w:lang w:eastAsia="ru-RU"/>
        </w:rPr>
        <w:t>о наименовании, графике работы органа, непосредственно предоставляющего муниципальную услугу.</w:t>
      </w:r>
    </w:p>
    <w:p w14:paraId="3E0753C7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3A25C1E6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14:paraId="558C6EC4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14:paraId="078249B8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стульями и столами для оформления документов.</w:t>
      </w:r>
    </w:p>
    <w:p w14:paraId="2C52DCA1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14:paraId="01E6DC97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10A94701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4915A30B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14:paraId="5E1CB7E2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14:paraId="0EC73F9B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0CDFE35F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настоящий Административный регламент.</w:t>
      </w:r>
    </w:p>
    <w:p w14:paraId="0422609F" w14:textId="77777777" w:rsidR="001C6846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35E17493" w14:textId="77777777" w:rsidR="005926EB" w:rsidRPr="00255A6F" w:rsidRDefault="005926EB" w:rsidP="005926EB">
      <w:pPr>
        <w:ind w:firstLine="709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2.14.7. </w:t>
      </w:r>
      <w:r w:rsidRPr="00255A6F">
        <w:rPr>
          <w:color w:val="000007"/>
          <w:sz w:val="28"/>
          <w:szCs w:val="28"/>
        </w:rPr>
        <w:t xml:space="preserve">Помещения, в которых осуществляется предоставление </w:t>
      </w:r>
      <w:r>
        <w:rPr>
          <w:color w:val="000007"/>
          <w:sz w:val="28"/>
          <w:szCs w:val="28"/>
        </w:rPr>
        <w:t>муниципальной у</w:t>
      </w:r>
      <w:r w:rsidRPr="00255A6F">
        <w:rPr>
          <w:color w:val="000007"/>
          <w:sz w:val="28"/>
          <w:szCs w:val="28"/>
        </w:rPr>
        <w:t>слуги,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</w:t>
      </w:r>
      <w:r>
        <w:rPr>
          <w:color w:val="000007"/>
          <w:sz w:val="28"/>
          <w:szCs w:val="28"/>
        </w:rPr>
        <w:t xml:space="preserve">твенных и муниципальных услуг», </w:t>
      </w:r>
      <w:r w:rsidRPr="002D2A29">
        <w:rPr>
          <w:sz w:val="28"/>
          <w:szCs w:val="28"/>
        </w:rPr>
        <w:t>а также требованиям к обеспечению доступ</w:t>
      </w:r>
      <w:r>
        <w:rPr>
          <w:sz w:val="28"/>
          <w:szCs w:val="28"/>
        </w:rPr>
        <w:t xml:space="preserve">ности </w:t>
      </w:r>
      <w:r w:rsidRPr="002D2A29">
        <w:rPr>
          <w:sz w:val="28"/>
          <w:szCs w:val="28"/>
        </w:rPr>
        <w:t>указанных объектов</w:t>
      </w:r>
      <w:r w:rsidRPr="002D2A29">
        <w:rPr>
          <w:sz w:val="28"/>
          <w:szCs w:val="28"/>
        </w:rPr>
        <w:br/>
        <w:t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</w:t>
      </w:r>
      <w:r>
        <w:t>».</w:t>
      </w:r>
    </w:p>
    <w:p w14:paraId="254209D0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14:paraId="717F454E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Помещения, предназначенные для предоставления муниципальной услуги, должны:</w:t>
      </w:r>
    </w:p>
    <w:p w14:paraId="3A92ABE2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оборудоваться местами для ожидания;</w:t>
      </w:r>
    </w:p>
    <w:p w14:paraId="27D8E255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содержать информацию о порядке предоставления муниципальной услуги;</w:t>
      </w:r>
    </w:p>
    <w:p w14:paraId="466F9991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14:paraId="42631C7A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 xml:space="preserve">Рабочие места специалистов, ответственных за предоставление муниципальной услуги, должны оснащаться рабочими столами и стульями, компьютерами с </w:t>
      </w:r>
      <w:r w:rsidRPr="00544113">
        <w:rPr>
          <w:sz w:val="28"/>
          <w:szCs w:val="28"/>
          <w:lang w:eastAsia="ru-RU"/>
        </w:rPr>
        <w:lastRenderedPageBreak/>
        <w:t>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14:paraId="6F485520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44F6A08A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возможностью самостоятельного передвижения инвалидов, в том числе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14:paraId="4479A7F9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муниципальная услуга;</w:t>
      </w:r>
    </w:p>
    <w:p w14:paraId="0A2DCD22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14:paraId="1A234461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допуском сурдопереводчика и тифлосурдопереводчика при оказании инвалиду муниципальной услуги;</w:t>
      </w:r>
    </w:p>
    <w:p w14:paraId="56030B76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допуском на объекты (в 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DDB9FFC" w14:textId="77777777" w:rsidR="001C6846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 xml:space="preserve">оказанием специалистами Администрации, </w:t>
      </w:r>
      <w:r w:rsidR="00AA5A6B">
        <w:rPr>
          <w:sz w:val="28"/>
          <w:szCs w:val="28"/>
          <w:lang w:eastAsia="ru-RU"/>
        </w:rPr>
        <w:t>о</w:t>
      </w:r>
      <w:r w:rsidR="00BF37B8">
        <w:rPr>
          <w:sz w:val="28"/>
          <w:szCs w:val="28"/>
          <w:lang w:eastAsia="ru-RU"/>
        </w:rPr>
        <w:t>т</w:t>
      </w:r>
      <w:r w:rsidR="00641113">
        <w:rPr>
          <w:sz w:val="28"/>
          <w:szCs w:val="28"/>
          <w:lang w:eastAsia="ru-RU"/>
        </w:rPr>
        <w:t>дел</w:t>
      </w:r>
      <w:r w:rsidR="00BF37B8">
        <w:rPr>
          <w:sz w:val="28"/>
          <w:szCs w:val="28"/>
          <w:lang w:eastAsia="ru-RU"/>
        </w:rPr>
        <w:t xml:space="preserve">а </w:t>
      </w:r>
      <w:r w:rsidR="00641113">
        <w:rPr>
          <w:sz w:val="28"/>
          <w:szCs w:val="28"/>
          <w:lang w:eastAsia="ru-RU"/>
        </w:rPr>
        <w:t xml:space="preserve"> образовани</w:t>
      </w:r>
      <w:r w:rsidR="00BF37B8">
        <w:rPr>
          <w:sz w:val="28"/>
          <w:szCs w:val="28"/>
          <w:lang w:eastAsia="ru-RU"/>
        </w:rPr>
        <w:t>я</w:t>
      </w:r>
      <w:r w:rsidR="00641113"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14:paraId="7D955285" w14:textId="77777777" w:rsidR="00194F32" w:rsidRDefault="001712AB" w:rsidP="00194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2.14.8. </w:t>
      </w:r>
      <w:r w:rsidR="00194F32" w:rsidRPr="00DE5965">
        <w:rPr>
          <w:bCs/>
          <w:sz w:val="28"/>
          <w:szCs w:val="28"/>
        </w:rPr>
        <w:t xml:space="preserve">Информация, указанная в данном разделе, подлежит обязательному размещению на </w:t>
      </w:r>
      <w:r w:rsidR="00194F32">
        <w:rPr>
          <w:sz w:val="28"/>
          <w:szCs w:val="28"/>
        </w:rPr>
        <w:t>официальном сайте Администрации муниципального образования «Угранский муниципальный округ» Смоленской области, а также на Едином портале государственных и муниципальных услуг.</w:t>
      </w:r>
    </w:p>
    <w:p w14:paraId="648BBF8F" w14:textId="77777777" w:rsidR="001C6846" w:rsidRDefault="001C6846" w:rsidP="00750686">
      <w:pPr>
        <w:ind w:firstLine="709"/>
        <w:jc w:val="both"/>
        <w:rPr>
          <w:sz w:val="28"/>
          <w:szCs w:val="28"/>
        </w:rPr>
      </w:pPr>
    </w:p>
    <w:p w14:paraId="6040CBE8" w14:textId="77777777" w:rsidR="00750686" w:rsidRDefault="001C6846" w:rsidP="00750686">
      <w:pPr>
        <w:ind w:firstLine="709"/>
        <w:jc w:val="both"/>
        <w:rPr>
          <w:b/>
          <w:sz w:val="28"/>
          <w:szCs w:val="28"/>
        </w:rPr>
      </w:pPr>
      <w:r w:rsidRPr="001C6846">
        <w:rPr>
          <w:b/>
          <w:sz w:val="28"/>
          <w:szCs w:val="28"/>
        </w:rPr>
        <w:t>2.1</w:t>
      </w:r>
      <w:r w:rsidR="00665DE2">
        <w:rPr>
          <w:b/>
          <w:sz w:val="28"/>
          <w:szCs w:val="28"/>
        </w:rPr>
        <w:t>5</w:t>
      </w:r>
      <w:r w:rsidRPr="001C6846">
        <w:rPr>
          <w:b/>
          <w:sz w:val="28"/>
          <w:szCs w:val="28"/>
        </w:rPr>
        <w:t>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14:paraId="30DB5FE5" w14:textId="77777777" w:rsidR="00641113" w:rsidRPr="001C6846" w:rsidRDefault="00641113" w:rsidP="00750686">
      <w:pPr>
        <w:ind w:firstLine="709"/>
        <w:jc w:val="both"/>
        <w:rPr>
          <w:b/>
          <w:sz w:val="28"/>
          <w:szCs w:val="28"/>
        </w:rPr>
      </w:pPr>
    </w:p>
    <w:p w14:paraId="6AFA9B25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2.1</w:t>
      </w:r>
      <w:r w:rsidR="0014282F">
        <w:rPr>
          <w:sz w:val="28"/>
          <w:szCs w:val="28"/>
          <w:lang w:eastAsia="ru-RU"/>
        </w:rPr>
        <w:t>4</w:t>
      </w:r>
      <w:r w:rsidRPr="00544113">
        <w:rPr>
          <w:sz w:val="28"/>
          <w:szCs w:val="28"/>
          <w:lang w:eastAsia="ru-RU"/>
        </w:rPr>
        <w:t>.1. Показателями доступности предоставления муниципальной услуги являются:</w:t>
      </w:r>
    </w:p>
    <w:p w14:paraId="2B1EDB2B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544113">
        <w:rPr>
          <w:sz w:val="28"/>
          <w:szCs w:val="28"/>
          <w:lang w:eastAsia="ru-RU"/>
        </w:rPr>
        <w:t>транспортная доступность мест предоставления муниципальной услуги;</w:t>
      </w:r>
    </w:p>
    <w:p w14:paraId="59CADCDB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544113">
        <w:rPr>
          <w:sz w:val="28"/>
          <w:szCs w:val="28"/>
          <w:lang w:eastAsia="ru-RU"/>
        </w:rPr>
        <w:t>обеспечение беспрепятственного доступа к помещениям, в которых предоставляется муниципальная услуга;</w:t>
      </w:r>
    </w:p>
    <w:p w14:paraId="5687AE66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544113">
        <w:rPr>
          <w:sz w:val="28"/>
          <w:szCs w:val="28"/>
          <w:lang w:eastAsia="ru-RU"/>
        </w:rPr>
        <w:t>размещение информации о порядке предоставления муниципальной услуги в сети «Интернет».</w:t>
      </w:r>
    </w:p>
    <w:p w14:paraId="2E3A6E06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lastRenderedPageBreak/>
        <w:t>2.1</w:t>
      </w:r>
      <w:r w:rsidR="0014282F">
        <w:rPr>
          <w:sz w:val="28"/>
          <w:szCs w:val="28"/>
          <w:lang w:eastAsia="ru-RU"/>
        </w:rPr>
        <w:t>4</w:t>
      </w:r>
      <w:r w:rsidRPr="00544113">
        <w:rPr>
          <w:sz w:val="28"/>
          <w:szCs w:val="28"/>
          <w:lang w:eastAsia="ru-RU"/>
        </w:rPr>
        <w:t>.2. Показателями качества предоставления муниципальной услуги являются:</w:t>
      </w:r>
    </w:p>
    <w:p w14:paraId="129BB665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544113">
        <w:rPr>
          <w:sz w:val="28"/>
          <w:szCs w:val="28"/>
          <w:lang w:eastAsia="ru-RU"/>
        </w:rPr>
        <w:t>соблюдение стандарта предоставления муниципальной услуги;</w:t>
      </w:r>
    </w:p>
    <w:p w14:paraId="7AB10ED7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544113">
        <w:rPr>
          <w:sz w:val="28"/>
          <w:szCs w:val="28"/>
          <w:lang w:eastAsia="ru-RU"/>
        </w:rPr>
        <w:t>соблюдение сроков предоставления муниципальной услуги;</w:t>
      </w:r>
    </w:p>
    <w:p w14:paraId="75933940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544113">
        <w:rPr>
          <w:sz w:val="28"/>
          <w:szCs w:val="28"/>
          <w:lang w:eastAsia="ru-RU"/>
        </w:rPr>
        <w:t>количество жалоб или полное отсутствие таковых со стороны заявителей;</w:t>
      </w:r>
    </w:p>
    <w:p w14:paraId="2C0842DD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544113">
        <w:rPr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14:paraId="53F9E071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544113">
        <w:rPr>
          <w:sz w:val="28"/>
          <w:szCs w:val="28"/>
          <w:lang w:eastAsia="ru-RU"/>
        </w:rPr>
        <w:t>возможность получения муниципальной услуги в электронной форме.</w:t>
      </w:r>
    </w:p>
    <w:p w14:paraId="342425D2" w14:textId="77777777" w:rsidR="000E398D" w:rsidRPr="000E398D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 w:rsidRPr="000E398D">
        <w:rPr>
          <w:sz w:val="28"/>
          <w:szCs w:val="28"/>
          <w:lang w:eastAsia="ru-RU"/>
        </w:rPr>
        <w:t>6) количество взаимодействий заявителя с должностными лицами                          при предоставлении муниципальной услуги и соблюдение их продолжительности (два раза по пятнадцать минут).</w:t>
      </w:r>
    </w:p>
    <w:p w14:paraId="69CBA9CD" w14:textId="77777777" w:rsidR="000D2A09" w:rsidRDefault="000E398D" w:rsidP="000A43AD">
      <w:pPr>
        <w:ind w:firstLine="709"/>
        <w:jc w:val="both"/>
        <w:rPr>
          <w:sz w:val="28"/>
          <w:szCs w:val="28"/>
          <w:lang w:eastAsia="ru-RU"/>
        </w:rPr>
      </w:pPr>
      <w:r w:rsidRPr="000E398D">
        <w:rPr>
          <w:sz w:val="28"/>
          <w:szCs w:val="28"/>
          <w:lang w:eastAsia="ru-RU"/>
        </w:rPr>
        <w:t xml:space="preserve">Заявитель в целях получения муниципальной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</w:t>
      </w:r>
      <w:r w:rsidRPr="000E398D">
        <w:rPr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обращением за получением государственных и муниципальных услуг".</w:t>
      </w:r>
    </w:p>
    <w:p w14:paraId="453E065F" w14:textId="77777777" w:rsidR="00361E44" w:rsidRDefault="00361E44"/>
    <w:p w14:paraId="77874FBD" w14:textId="77777777" w:rsidR="002112F9" w:rsidRDefault="000A43AD" w:rsidP="0014282F">
      <w:pPr>
        <w:jc w:val="center"/>
        <w:rPr>
          <w:b/>
          <w:sz w:val="28"/>
          <w:szCs w:val="28"/>
        </w:rPr>
      </w:pPr>
      <w:r w:rsidRPr="000A43AD">
        <w:rPr>
          <w:b/>
          <w:sz w:val="28"/>
          <w:szCs w:val="28"/>
        </w:rPr>
        <w:t>3</w:t>
      </w:r>
      <w:r w:rsidR="002112F9" w:rsidRPr="000A43AD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1D0AEEB6" w14:textId="77777777" w:rsidR="006C7B7F" w:rsidRPr="000A43AD" w:rsidRDefault="006C7B7F" w:rsidP="0014282F">
      <w:pPr>
        <w:jc w:val="center"/>
        <w:rPr>
          <w:b/>
          <w:sz w:val="28"/>
          <w:szCs w:val="28"/>
        </w:rPr>
      </w:pPr>
    </w:p>
    <w:p w14:paraId="47748912" w14:textId="77777777" w:rsidR="006C7B7F" w:rsidRPr="00544113" w:rsidRDefault="006C7B7F" w:rsidP="006C7B7F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 xml:space="preserve">Исчерпывающий перечень административных процедур, осуществляемых </w:t>
      </w:r>
      <w:r>
        <w:rPr>
          <w:sz w:val="28"/>
          <w:szCs w:val="28"/>
          <w:lang w:eastAsia="ru-RU"/>
        </w:rPr>
        <w:t xml:space="preserve">              </w:t>
      </w:r>
      <w:r w:rsidRPr="00544113">
        <w:rPr>
          <w:sz w:val="28"/>
          <w:szCs w:val="28"/>
          <w:lang w:eastAsia="ru-RU"/>
        </w:rPr>
        <w:t>при предоставлении муниципальной услуги, включает в себя:</w:t>
      </w:r>
    </w:p>
    <w:p w14:paraId="5CBB3FEB" w14:textId="77777777" w:rsidR="002112F9" w:rsidRDefault="002112F9" w:rsidP="002112F9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1) прием и регистрация документов</w:t>
      </w:r>
      <w:r w:rsidR="006C7B7F">
        <w:rPr>
          <w:sz w:val="28"/>
          <w:szCs w:val="28"/>
        </w:rPr>
        <w:t xml:space="preserve">, </w:t>
      </w:r>
      <w:r w:rsidR="006C7B7F" w:rsidRPr="005B2268">
        <w:rPr>
          <w:sz w:val="28"/>
          <w:szCs w:val="28"/>
          <w:lang w:eastAsia="ru-RU"/>
        </w:rPr>
        <w:t>представленных заявителем (представителем заявителя)</w:t>
      </w:r>
      <w:r w:rsidRPr="009D01CD">
        <w:rPr>
          <w:sz w:val="28"/>
          <w:szCs w:val="28"/>
        </w:rPr>
        <w:t>;</w:t>
      </w:r>
    </w:p>
    <w:p w14:paraId="1690060C" w14:textId="77777777" w:rsidR="006C7B7F" w:rsidRPr="00544113" w:rsidRDefault="006C7B7F" w:rsidP="006C7B7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э</w:t>
      </w:r>
      <w:r w:rsidRPr="005B2268">
        <w:rPr>
          <w:sz w:val="28"/>
          <w:szCs w:val="28"/>
          <w:lang w:eastAsia="ru-RU"/>
        </w:rPr>
        <w:t>кспертиза документов, представленных заявителем (представителем заявителя)</w:t>
      </w:r>
      <w:r>
        <w:rPr>
          <w:sz w:val="28"/>
          <w:szCs w:val="28"/>
          <w:lang w:eastAsia="ru-RU"/>
        </w:rPr>
        <w:t>;</w:t>
      </w:r>
    </w:p>
    <w:p w14:paraId="2E44AE83" w14:textId="77777777" w:rsidR="006C7B7F" w:rsidRDefault="006C7B7F" w:rsidP="006C7B7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ф</w:t>
      </w:r>
      <w:r w:rsidRPr="005B2268">
        <w:rPr>
          <w:sz w:val="28"/>
          <w:szCs w:val="28"/>
          <w:lang w:eastAsia="ru-RU"/>
        </w:rPr>
        <w:t>ормирование и направление межведомственных запросов</w:t>
      </w:r>
      <w:r w:rsidRPr="00544113">
        <w:rPr>
          <w:sz w:val="28"/>
          <w:szCs w:val="28"/>
          <w:lang w:eastAsia="ru-RU"/>
        </w:rPr>
        <w:t>;</w:t>
      </w:r>
    </w:p>
    <w:p w14:paraId="1BE79B41" w14:textId="77777777" w:rsidR="006C7B7F" w:rsidRPr="009D01CD" w:rsidRDefault="006C7B7F" w:rsidP="00211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4) п</w:t>
      </w:r>
      <w:r w:rsidRPr="005B2268">
        <w:rPr>
          <w:sz w:val="28"/>
          <w:szCs w:val="28"/>
          <w:lang w:eastAsia="ru-RU"/>
        </w:rPr>
        <w:t>ринятие решения о</w:t>
      </w:r>
      <w:r>
        <w:rPr>
          <w:sz w:val="28"/>
          <w:szCs w:val="28"/>
          <w:lang w:eastAsia="ru-RU"/>
        </w:rPr>
        <w:t xml:space="preserve"> </w:t>
      </w:r>
      <w:r w:rsidRPr="00D518D8">
        <w:rPr>
          <w:sz w:val="28"/>
          <w:szCs w:val="28"/>
        </w:rPr>
        <w:t>включении либо об отказе во включении в список детей</w:t>
      </w:r>
      <w:r w:rsidR="001A57BC">
        <w:rPr>
          <w:sz w:val="28"/>
          <w:szCs w:val="28"/>
        </w:rPr>
        <w:t>,</w:t>
      </w:r>
      <w:r w:rsidR="001A57BC" w:rsidRPr="001A57BC">
        <w:rPr>
          <w:sz w:val="28"/>
          <w:szCs w:val="28"/>
          <w:lang w:eastAsia="ru-RU"/>
        </w:rPr>
        <w:t xml:space="preserve"> </w:t>
      </w:r>
      <w:r w:rsidR="001A57BC">
        <w:rPr>
          <w:sz w:val="28"/>
          <w:szCs w:val="28"/>
          <w:lang w:eastAsia="ru-RU"/>
        </w:rPr>
        <w:t>подлежащих обеспечению отдыхом и оздоровлением в каникулярное время в лагеря дневного пребывания</w:t>
      </w:r>
      <w:r>
        <w:rPr>
          <w:sz w:val="28"/>
          <w:szCs w:val="28"/>
        </w:rPr>
        <w:t>;</w:t>
      </w:r>
    </w:p>
    <w:p w14:paraId="1F3BC0EA" w14:textId="77777777" w:rsidR="000A43AD" w:rsidRDefault="006C7B7F" w:rsidP="001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12F9" w:rsidRPr="009D01CD">
        <w:rPr>
          <w:sz w:val="28"/>
          <w:szCs w:val="28"/>
        </w:rPr>
        <w:t>) выдача результата предоставления муниципальной услуги заявителю (решения).</w:t>
      </w:r>
    </w:p>
    <w:p w14:paraId="5264A29B" w14:textId="77777777" w:rsidR="001A57BC" w:rsidRDefault="00E77529" w:rsidP="001A57BC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5B2268">
        <w:rPr>
          <w:b/>
          <w:sz w:val="28"/>
          <w:szCs w:val="28"/>
          <w:lang w:eastAsia="ru-RU"/>
        </w:rPr>
        <w:t xml:space="preserve">3.1. Прием и регистрация заявления и документов, представленных заявителем (представителем заявителя) </w:t>
      </w:r>
    </w:p>
    <w:p w14:paraId="79BEE6BA" w14:textId="77777777" w:rsidR="00A34F8E" w:rsidRPr="00D0409C" w:rsidRDefault="001A57BC" w:rsidP="001A57BC">
      <w:pPr>
        <w:widowControl w:val="0"/>
        <w:autoSpaceDE w:val="0"/>
        <w:autoSpaceDN w:val="0"/>
        <w:spacing w:before="2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A34F8E" w:rsidRPr="00D0409C">
        <w:rPr>
          <w:sz w:val="28"/>
          <w:szCs w:val="28"/>
          <w:lang w:eastAsia="ru-RU"/>
        </w:rPr>
        <w:t>3.1.1. Основанием для начала административной процедуры приема и регистрации документов является обращение заявителя (его представителя)</w:t>
      </w:r>
      <w:r w:rsidR="00A34F8E">
        <w:rPr>
          <w:sz w:val="28"/>
          <w:szCs w:val="28"/>
          <w:lang w:eastAsia="ru-RU"/>
        </w:rPr>
        <w:t xml:space="preserve">                    </w:t>
      </w:r>
      <w:r w:rsidR="00A34F8E" w:rsidRPr="00D0409C">
        <w:rPr>
          <w:sz w:val="28"/>
          <w:szCs w:val="28"/>
          <w:lang w:eastAsia="ru-RU"/>
        </w:rPr>
        <w:t xml:space="preserve"> с заявлением и приложенными к нему документами лично в </w:t>
      </w:r>
      <w:r w:rsidR="005926EB">
        <w:rPr>
          <w:sz w:val="28"/>
          <w:szCs w:val="28"/>
          <w:lang w:eastAsia="ru-RU"/>
        </w:rPr>
        <w:t>о</w:t>
      </w:r>
      <w:r w:rsidR="00BF37B8">
        <w:rPr>
          <w:sz w:val="28"/>
          <w:szCs w:val="28"/>
          <w:lang w:eastAsia="ru-RU"/>
        </w:rPr>
        <w:t>тдел образования</w:t>
      </w:r>
      <w:r w:rsidR="00A34F8E" w:rsidRPr="00D0409C">
        <w:rPr>
          <w:sz w:val="28"/>
          <w:szCs w:val="28"/>
          <w:lang w:eastAsia="ru-RU"/>
        </w:rPr>
        <w:t>.</w:t>
      </w:r>
    </w:p>
    <w:p w14:paraId="2BA66648" w14:textId="77777777" w:rsidR="00A34F8E" w:rsidRPr="00D0409C" w:rsidRDefault="00A34F8E" w:rsidP="001A57BC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3.1.2. Специалист </w:t>
      </w:r>
      <w:r w:rsidR="00F803DC">
        <w:rPr>
          <w:sz w:val="28"/>
          <w:szCs w:val="28"/>
          <w:lang w:eastAsia="ru-RU"/>
        </w:rPr>
        <w:t>о</w:t>
      </w:r>
      <w:r w:rsidR="00BF37B8">
        <w:rPr>
          <w:sz w:val="28"/>
          <w:szCs w:val="28"/>
          <w:lang w:eastAsia="ru-RU"/>
        </w:rPr>
        <w:t>тдела образования р</w:t>
      </w:r>
      <w:r w:rsidRPr="00D0409C">
        <w:rPr>
          <w:sz w:val="28"/>
          <w:szCs w:val="28"/>
          <w:lang w:eastAsia="ru-RU"/>
        </w:rPr>
        <w:t>егистрирует за</w:t>
      </w:r>
      <w:r w:rsidR="0024620E">
        <w:rPr>
          <w:sz w:val="28"/>
          <w:szCs w:val="28"/>
          <w:lang w:eastAsia="ru-RU"/>
        </w:rPr>
        <w:t>явление в установленном порядке.</w:t>
      </w:r>
    </w:p>
    <w:p w14:paraId="29AEA39C" w14:textId="77777777" w:rsidR="00A34F8E" w:rsidRPr="00D0409C" w:rsidRDefault="00A34F8E" w:rsidP="00A34F8E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lastRenderedPageBreak/>
        <w:t>3.1.</w:t>
      </w:r>
      <w:r>
        <w:rPr>
          <w:sz w:val="28"/>
          <w:szCs w:val="28"/>
          <w:lang w:eastAsia="ru-RU"/>
        </w:rPr>
        <w:t>3</w:t>
      </w:r>
      <w:r w:rsidRPr="00D0409C">
        <w:rPr>
          <w:sz w:val="28"/>
          <w:szCs w:val="28"/>
          <w:lang w:eastAsia="ru-RU"/>
        </w:rPr>
        <w:t xml:space="preserve">. Зарегистрированное в установленном порядке заявление и прилагаемые к нему документы специалист </w:t>
      </w:r>
      <w:r w:rsidR="00F803DC">
        <w:rPr>
          <w:sz w:val="28"/>
          <w:szCs w:val="28"/>
          <w:lang w:eastAsia="ru-RU"/>
        </w:rPr>
        <w:t>о</w:t>
      </w:r>
      <w:r w:rsidR="00BF37B8">
        <w:rPr>
          <w:sz w:val="28"/>
          <w:szCs w:val="28"/>
          <w:lang w:eastAsia="ru-RU"/>
        </w:rPr>
        <w:t xml:space="preserve">тдела образования </w:t>
      </w:r>
      <w:r w:rsidRPr="00D0409C">
        <w:rPr>
          <w:sz w:val="28"/>
          <w:szCs w:val="28"/>
          <w:lang w:eastAsia="ru-RU"/>
        </w:rPr>
        <w:t xml:space="preserve"> передает </w:t>
      </w:r>
      <w:r w:rsidR="00BF37B8">
        <w:rPr>
          <w:sz w:val="28"/>
          <w:szCs w:val="28"/>
          <w:lang w:eastAsia="ru-RU"/>
        </w:rPr>
        <w:t xml:space="preserve"> начальнику </w:t>
      </w:r>
      <w:r w:rsidR="00F803DC">
        <w:rPr>
          <w:sz w:val="28"/>
          <w:szCs w:val="28"/>
          <w:lang w:eastAsia="ru-RU"/>
        </w:rPr>
        <w:t>о</w:t>
      </w:r>
      <w:r w:rsidR="00BF37B8">
        <w:rPr>
          <w:sz w:val="28"/>
          <w:szCs w:val="28"/>
          <w:lang w:eastAsia="ru-RU"/>
        </w:rPr>
        <w:t xml:space="preserve">тдела образования  </w:t>
      </w:r>
      <w:r w:rsidRPr="00D0409C">
        <w:rPr>
          <w:sz w:val="28"/>
          <w:szCs w:val="28"/>
          <w:lang w:eastAsia="ru-RU"/>
        </w:rPr>
        <w:t>на визирование в соответствии с правилами ведения делопроизводства.</w:t>
      </w:r>
    </w:p>
    <w:p w14:paraId="2BC76E24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Результатом  исполнения административной процедуры  по приёму документов является:</w:t>
      </w:r>
    </w:p>
    <w:p w14:paraId="1CD92615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-определение комплектности и правильности заполнения документов;</w:t>
      </w:r>
    </w:p>
    <w:p w14:paraId="5196C6A6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-выявление документов, подготовленных ненадлежащим образом;</w:t>
      </w:r>
    </w:p>
    <w:p w14:paraId="204FB209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-формирование пакета документов. </w:t>
      </w:r>
    </w:p>
    <w:p w14:paraId="2C6DD40B" w14:textId="77777777" w:rsidR="00A34F8E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Продолжительность администра</w:t>
      </w:r>
      <w:r>
        <w:rPr>
          <w:sz w:val="28"/>
          <w:szCs w:val="28"/>
        </w:rPr>
        <w:t xml:space="preserve">тивной процедуры не более </w:t>
      </w:r>
      <w:r w:rsidR="00B0674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06745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дн</w:t>
      </w:r>
      <w:r w:rsidR="00B0674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0C6C7C7F" w14:textId="77777777" w:rsidR="00B06745" w:rsidRPr="00CF77F6" w:rsidRDefault="00B06745" w:rsidP="00B06745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CF77F6">
        <w:rPr>
          <w:b/>
          <w:sz w:val="28"/>
          <w:szCs w:val="28"/>
          <w:lang w:eastAsia="ru-RU"/>
        </w:rPr>
        <w:t>3.2. Экспертиза документов, представленных заявителем</w:t>
      </w:r>
      <w:r>
        <w:rPr>
          <w:b/>
          <w:sz w:val="28"/>
          <w:szCs w:val="28"/>
          <w:lang w:eastAsia="ru-RU"/>
        </w:rPr>
        <w:t xml:space="preserve"> </w:t>
      </w:r>
      <w:r w:rsidRPr="00CF77F6">
        <w:rPr>
          <w:b/>
          <w:sz w:val="28"/>
          <w:szCs w:val="28"/>
          <w:lang w:eastAsia="ru-RU"/>
        </w:rPr>
        <w:t>(представителем заявителя)</w:t>
      </w:r>
    </w:p>
    <w:p w14:paraId="38F0C717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3.2.1. Основанием для начала административной процедуры экспертизы документов, представленных заявителем (представителем заявителя), является получение специалистом</w:t>
      </w:r>
      <w:r w:rsidR="00A74F7F">
        <w:rPr>
          <w:sz w:val="28"/>
          <w:szCs w:val="28"/>
          <w:lang w:eastAsia="ru-RU"/>
        </w:rPr>
        <w:t xml:space="preserve"> Администрации</w:t>
      </w:r>
      <w:r w:rsidRPr="00D0409C">
        <w:rPr>
          <w:sz w:val="28"/>
          <w:szCs w:val="28"/>
          <w:lang w:eastAsia="ru-RU"/>
        </w:rPr>
        <w:t>, ответственным за рассмотрение заявления (документов), заявления и прилагаемых к нему документов.</w:t>
      </w:r>
    </w:p>
    <w:p w14:paraId="0812849E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3.2.2. В случае выявления оснований для формирования и направления межведомственных запросов </w:t>
      </w:r>
      <w:r w:rsidR="00A74F7F">
        <w:rPr>
          <w:sz w:val="28"/>
          <w:szCs w:val="28"/>
          <w:lang w:eastAsia="ru-RU"/>
        </w:rPr>
        <w:t xml:space="preserve">специалист </w:t>
      </w:r>
      <w:r w:rsidRPr="00D0409C">
        <w:rPr>
          <w:sz w:val="28"/>
          <w:szCs w:val="28"/>
          <w:lang w:eastAsia="ru-RU"/>
        </w:rPr>
        <w:t>Администрации, ответственный за рассмотрение заявления (документов), переходит к осуществлению административной процедуры, указанной в подразделе 3.3</w:t>
      </w:r>
      <w:r w:rsidR="00A74F7F">
        <w:rPr>
          <w:sz w:val="28"/>
          <w:szCs w:val="28"/>
          <w:lang w:eastAsia="ru-RU"/>
        </w:rPr>
        <w:t>.</w:t>
      </w:r>
      <w:r w:rsidRPr="00D0409C">
        <w:rPr>
          <w:sz w:val="28"/>
          <w:szCs w:val="28"/>
          <w:lang w:eastAsia="ru-RU"/>
        </w:rPr>
        <w:t xml:space="preserve"> настоящего раздела.</w:t>
      </w:r>
    </w:p>
    <w:p w14:paraId="49764AE9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3.2.3. Специалист Администрации, ответственный за рассмотрение заявления (документов), устанавливает отсутствие (наличие) оснований для отказа в предоставлении муниципальной услуги, указанных в пункте 2.</w:t>
      </w:r>
      <w:r w:rsidR="00373FA0">
        <w:rPr>
          <w:sz w:val="28"/>
          <w:szCs w:val="28"/>
          <w:lang w:eastAsia="ru-RU"/>
        </w:rPr>
        <w:t>8.</w:t>
      </w:r>
      <w:r w:rsidRPr="00D0409C">
        <w:rPr>
          <w:sz w:val="28"/>
          <w:szCs w:val="28"/>
          <w:lang w:eastAsia="ru-RU"/>
        </w:rPr>
        <w:t xml:space="preserve"> настоящего Административного регламента, и переходит к осуществлению административной процедуры, указанной в подразделе 3.4 настоящего раздела.</w:t>
      </w:r>
    </w:p>
    <w:p w14:paraId="5A24983F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</w:t>
      </w:r>
      <w:r w:rsidR="00373FA0"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 w:rsidR="00EE7DB5"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 xml:space="preserve"> </w:t>
      </w:r>
      <w:r w:rsidR="00EE7DB5">
        <w:rPr>
          <w:sz w:val="28"/>
          <w:szCs w:val="28"/>
          <w:lang w:eastAsia="ru-RU"/>
        </w:rPr>
        <w:t>календарных дней</w:t>
      </w:r>
      <w:r w:rsidRPr="00D0409C">
        <w:rPr>
          <w:sz w:val="28"/>
          <w:szCs w:val="28"/>
          <w:lang w:eastAsia="ru-RU"/>
        </w:rPr>
        <w:t>.</w:t>
      </w:r>
    </w:p>
    <w:p w14:paraId="48F18D4A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</w:t>
      </w:r>
      <w:r w:rsidR="00373FA0"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>. Результатом административной процедуры, указанной в настоящем подразделе, является выявление специалистом</w:t>
      </w:r>
      <w:r>
        <w:rPr>
          <w:sz w:val="28"/>
          <w:szCs w:val="28"/>
          <w:lang w:eastAsia="ru-RU"/>
        </w:rPr>
        <w:t xml:space="preserve"> </w:t>
      </w:r>
      <w:r w:rsidRPr="00D0409C">
        <w:rPr>
          <w:sz w:val="28"/>
          <w:szCs w:val="28"/>
          <w:lang w:eastAsia="ru-RU"/>
        </w:rPr>
        <w:t xml:space="preserve">Администрации, ответственным за рассмотрение заявления (документов), оснований для: формирования и направления межведомственных запросов; </w:t>
      </w:r>
      <w:r>
        <w:rPr>
          <w:sz w:val="28"/>
          <w:szCs w:val="28"/>
          <w:lang w:eastAsia="ru-RU"/>
        </w:rPr>
        <w:t>подготовки проекта решения</w:t>
      </w:r>
      <w:r w:rsidRPr="00D0409C">
        <w:rPr>
          <w:sz w:val="28"/>
          <w:szCs w:val="28"/>
          <w:lang w:eastAsia="ru-RU"/>
        </w:rPr>
        <w:t xml:space="preserve"> о</w:t>
      </w:r>
      <w:r>
        <w:rPr>
          <w:sz w:val="28"/>
          <w:szCs w:val="28"/>
          <w:lang w:eastAsia="ru-RU"/>
        </w:rPr>
        <w:t xml:space="preserve"> предоставлении либо об отказе в предоставлении муниципальной услуги с указанием причин отказа</w:t>
      </w:r>
      <w:r w:rsidRPr="00D0409C">
        <w:rPr>
          <w:sz w:val="28"/>
          <w:szCs w:val="28"/>
          <w:lang w:eastAsia="ru-RU"/>
        </w:rPr>
        <w:t>.</w:t>
      </w:r>
    </w:p>
    <w:p w14:paraId="75C63901" w14:textId="77777777" w:rsidR="00B06745" w:rsidRPr="009B3591" w:rsidRDefault="00B06745" w:rsidP="00B06745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9B3591">
        <w:rPr>
          <w:b/>
          <w:sz w:val="28"/>
          <w:szCs w:val="28"/>
          <w:lang w:eastAsia="ru-RU"/>
        </w:rPr>
        <w:t>3.3. Формирование и направление межведомственных запросов</w:t>
      </w:r>
    </w:p>
    <w:p w14:paraId="5085D57F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(представителем заявителя) документов и (или) информации, которые находятся </w:t>
      </w:r>
      <w:r>
        <w:rPr>
          <w:sz w:val="28"/>
          <w:szCs w:val="28"/>
          <w:lang w:eastAsia="ru-RU"/>
        </w:rPr>
        <w:t xml:space="preserve">             </w:t>
      </w:r>
      <w:r w:rsidRPr="00D0409C">
        <w:rPr>
          <w:sz w:val="28"/>
          <w:szCs w:val="28"/>
          <w:lang w:eastAsia="ru-RU"/>
        </w:rPr>
        <w:t>в распоряжении органов (организаций), участвующих в предоставлении муниципальной услуги.</w:t>
      </w:r>
    </w:p>
    <w:p w14:paraId="395C45F9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3.3.2. В случае если заявителем (представителем заявителя) по собственной инициативе не представлены указанные в пункте 2.7.1 подраздела 2.7 раздела</w:t>
      </w:r>
      <w:r>
        <w:rPr>
          <w:sz w:val="28"/>
          <w:szCs w:val="28"/>
          <w:lang w:eastAsia="ru-RU"/>
        </w:rPr>
        <w:t xml:space="preserve">                     </w:t>
      </w:r>
      <w:r w:rsidRPr="00D0409C">
        <w:rPr>
          <w:sz w:val="28"/>
          <w:szCs w:val="28"/>
          <w:lang w:eastAsia="ru-RU"/>
        </w:rPr>
        <w:t xml:space="preserve">2 настоящего Административного регламента документы и (или) информация специалист Администрации, ответственный </w:t>
      </w:r>
      <w:r w:rsidR="00EE7DB5">
        <w:rPr>
          <w:sz w:val="28"/>
          <w:szCs w:val="28"/>
          <w:lang w:eastAsia="ru-RU"/>
        </w:rPr>
        <w:t>з</w:t>
      </w:r>
      <w:r w:rsidRPr="00D0409C">
        <w:rPr>
          <w:sz w:val="28"/>
          <w:szCs w:val="28"/>
          <w:lang w:eastAsia="ru-RU"/>
        </w:rPr>
        <w:t>а рассмотрение заявления (документов</w:t>
      </w:r>
      <w:r>
        <w:rPr>
          <w:sz w:val="28"/>
          <w:szCs w:val="28"/>
          <w:lang w:eastAsia="ru-RU"/>
        </w:rPr>
        <w:t xml:space="preserve">) </w:t>
      </w:r>
      <w:r w:rsidRPr="00D0409C">
        <w:rPr>
          <w:sz w:val="28"/>
          <w:szCs w:val="28"/>
          <w:lang w:eastAsia="ru-RU"/>
        </w:rPr>
        <w:t>принимает решение о формировании и направлении межведомственного запроса.</w:t>
      </w:r>
    </w:p>
    <w:p w14:paraId="23F53D52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3.3.3.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Pr="00D0409C">
        <w:rPr>
          <w:sz w:val="28"/>
          <w:szCs w:val="28"/>
          <w:lang w:eastAsia="ru-RU"/>
        </w:rPr>
        <w:lastRenderedPageBreak/>
        <w:t xml:space="preserve"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</w:t>
      </w:r>
      <w:r>
        <w:rPr>
          <w:sz w:val="28"/>
          <w:szCs w:val="28"/>
          <w:lang w:eastAsia="ru-RU"/>
        </w:rPr>
        <w:t xml:space="preserve">                       </w:t>
      </w:r>
      <w:r w:rsidRPr="00D0409C">
        <w:rPr>
          <w:sz w:val="28"/>
          <w:szCs w:val="28"/>
          <w:lang w:eastAsia="ru-RU"/>
        </w:rPr>
        <w:t>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14:paraId="123E40CB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3.3.4. Срок подготовки межведомственного запроса не может превышать </w:t>
      </w:r>
      <w:r>
        <w:rPr>
          <w:sz w:val="28"/>
          <w:szCs w:val="28"/>
          <w:lang w:eastAsia="ru-RU"/>
        </w:rPr>
        <w:t xml:space="preserve">                 </w:t>
      </w:r>
      <w:r w:rsidRPr="00D0409C">
        <w:rPr>
          <w:sz w:val="28"/>
          <w:szCs w:val="28"/>
          <w:lang w:eastAsia="ru-RU"/>
        </w:rPr>
        <w:t>3 рабочих дней.</w:t>
      </w:r>
    </w:p>
    <w:p w14:paraId="79486297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3.3.5. Срок подготовки и направления ответа на межведомственный запрос </w:t>
      </w:r>
      <w:r>
        <w:rPr>
          <w:sz w:val="28"/>
          <w:szCs w:val="28"/>
          <w:lang w:eastAsia="ru-RU"/>
        </w:rPr>
        <w:t xml:space="preserve">               </w:t>
      </w:r>
      <w:r w:rsidRPr="00D0409C">
        <w:rPr>
          <w:sz w:val="28"/>
          <w:szCs w:val="28"/>
          <w:lang w:eastAsia="ru-RU"/>
        </w:rPr>
        <w:t xml:space="preserve">о представлении документов и информации для предоставления муниципальной услуги с использованием межведомственного информационного взаимодействия </w:t>
      </w:r>
      <w:r>
        <w:rPr>
          <w:sz w:val="28"/>
          <w:szCs w:val="28"/>
          <w:lang w:eastAsia="ru-RU"/>
        </w:rPr>
        <w:t xml:space="preserve">             </w:t>
      </w:r>
      <w:r w:rsidRPr="00D0409C">
        <w:rPr>
          <w:sz w:val="28"/>
          <w:szCs w:val="28"/>
          <w:lang w:eastAsia="ru-RU"/>
        </w:rPr>
        <w:t xml:space="preserve">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</w:t>
      </w:r>
      <w:r>
        <w:rPr>
          <w:sz w:val="28"/>
          <w:szCs w:val="28"/>
          <w:lang w:eastAsia="ru-RU"/>
        </w:rPr>
        <w:t xml:space="preserve">                    </w:t>
      </w:r>
      <w:r w:rsidRPr="00D0409C">
        <w:rPr>
          <w:sz w:val="28"/>
          <w:szCs w:val="28"/>
          <w:lang w:eastAsia="ru-RU"/>
        </w:rPr>
        <w:t>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14:paraId="68FB398F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3.3.6. После поступления ответа на межведомственный запрос специалист Администрации, ответственный за прием и регистрацию документов, регистрирует полученный ответ в установленном порядке и передает его специалисту Администрации, ответственному за рассмотрение заявления (документов), не позднее одного рабочего дня, следующего за днем его поступления.</w:t>
      </w:r>
    </w:p>
    <w:p w14:paraId="08DC02C9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</w:t>
      </w:r>
      <w:r w:rsidR="004A7B4C">
        <w:rPr>
          <w:sz w:val="28"/>
          <w:szCs w:val="28"/>
          <w:lang w:eastAsia="ru-RU"/>
        </w:rPr>
        <w:t>7</w:t>
      </w:r>
      <w:r w:rsidRPr="00D0409C">
        <w:rPr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составляет 9 рабочих дней.</w:t>
      </w:r>
    </w:p>
    <w:p w14:paraId="7B6398B5" w14:textId="77777777" w:rsidR="00B06745" w:rsidRPr="005B09E8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</w:t>
      </w:r>
      <w:r w:rsidR="004A7B4C">
        <w:rPr>
          <w:sz w:val="28"/>
          <w:szCs w:val="28"/>
          <w:lang w:eastAsia="ru-RU"/>
        </w:rPr>
        <w:t>8</w:t>
      </w:r>
      <w:r w:rsidRPr="00D0409C">
        <w:rPr>
          <w:sz w:val="28"/>
          <w:szCs w:val="28"/>
          <w:lang w:eastAsia="ru-RU"/>
        </w:rPr>
        <w:t>. Результатом административной процедуры, указанной в настоящем подразделе, является получение специалистом</w:t>
      </w:r>
      <w:r>
        <w:rPr>
          <w:sz w:val="28"/>
          <w:szCs w:val="28"/>
          <w:lang w:eastAsia="ru-RU"/>
        </w:rPr>
        <w:t xml:space="preserve"> </w:t>
      </w:r>
      <w:r w:rsidRPr="00D0409C">
        <w:rPr>
          <w:sz w:val="28"/>
          <w:szCs w:val="28"/>
          <w:lang w:eastAsia="ru-RU"/>
        </w:rPr>
        <w:t>Администрации, ответственным за рассмотрение заявления (документов), документов и (или) информации, которые не представлены заявителем и находятся в распоряжении органов (организаций), участвующих в предоставлении муниципальной услуги.</w:t>
      </w:r>
    </w:p>
    <w:p w14:paraId="36E640BB" w14:textId="77777777" w:rsidR="00D0129A" w:rsidRPr="009B3591" w:rsidRDefault="00D0129A" w:rsidP="00D0129A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9B3591">
        <w:rPr>
          <w:b/>
          <w:sz w:val="28"/>
          <w:szCs w:val="28"/>
          <w:lang w:eastAsia="ru-RU"/>
        </w:rPr>
        <w:t>3.</w:t>
      </w:r>
      <w:r>
        <w:rPr>
          <w:b/>
          <w:sz w:val="28"/>
          <w:szCs w:val="28"/>
          <w:lang w:eastAsia="ru-RU"/>
        </w:rPr>
        <w:t>4</w:t>
      </w:r>
      <w:r w:rsidRPr="009B3591">
        <w:rPr>
          <w:b/>
          <w:sz w:val="28"/>
          <w:szCs w:val="28"/>
          <w:lang w:eastAsia="ru-RU"/>
        </w:rPr>
        <w:t xml:space="preserve">. Принятие решения о </w:t>
      </w:r>
      <w:r>
        <w:rPr>
          <w:b/>
          <w:sz w:val="28"/>
          <w:szCs w:val="28"/>
          <w:lang w:eastAsia="ru-RU"/>
        </w:rPr>
        <w:t>включении либо об отказе во включении в список детей</w:t>
      </w:r>
      <w:r w:rsidR="00C702E3">
        <w:rPr>
          <w:sz w:val="28"/>
          <w:szCs w:val="28"/>
          <w:lang w:eastAsia="ru-RU"/>
        </w:rPr>
        <w:t xml:space="preserve">,  </w:t>
      </w:r>
      <w:r w:rsidR="00C702E3" w:rsidRPr="00C702E3">
        <w:rPr>
          <w:b/>
          <w:sz w:val="28"/>
          <w:szCs w:val="28"/>
        </w:rPr>
        <w:t xml:space="preserve">подлежащих обеспечению </w:t>
      </w:r>
      <w:r w:rsidR="00C702E3" w:rsidRPr="00C702E3">
        <w:rPr>
          <w:b/>
          <w:sz w:val="28"/>
          <w:szCs w:val="28"/>
          <w:lang w:eastAsia="en-US"/>
        </w:rPr>
        <w:t>отдыхом и оздоровлением в каникулярное время в лагерях дневного пребывания, организованных на базе муниципальных образовательных организаций</w:t>
      </w:r>
      <w:r>
        <w:rPr>
          <w:b/>
          <w:sz w:val="28"/>
          <w:szCs w:val="28"/>
          <w:lang w:eastAsia="ru-RU"/>
        </w:rPr>
        <w:t>.</w:t>
      </w:r>
    </w:p>
    <w:p w14:paraId="3A4E0BD8" w14:textId="77777777" w:rsidR="00D0129A" w:rsidRPr="00D0409C" w:rsidRDefault="00D0129A" w:rsidP="001A57BC">
      <w:pPr>
        <w:widowControl w:val="0"/>
        <w:autoSpaceDE w:val="0"/>
        <w:autoSpaceDN w:val="0"/>
        <w:spacing w:before="2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 xml:space="preserve">.1. Основанием для начала административной процедуры принятия решения </w:t>
      </w:r>
      <w:r w:rsidRPr="009B3591">
        <w:rPr>
          <w:sz w:val="28"/>
          <w:szCs w:val="28"/>
          <w:lang w:eastAsia="ru-RU"/>
        </w:rPr>
        <w:t>о</w:t>
      </w:r>
      <w:r w:rsidRPr="00D0129A">
        <w:rPr>
          <w:b/>
          <w:sz w:val="28"/>
          <w:szCs w:val="28"/>
          <w:lang w:eastAsia="ru-RU"/>
        </w:rPr>
        <w:t xml:space="preserve"> </w:t>
      </w:r>
      <w:r w:rsidR="008B05D8" w:rsidRPr="008B05D8">
        <w:rPr>
          <w:sz w:val="28"/>
          <w:szCs w:val="28"/>
          <w:lang w:eastAsia="ru-RU"/>
        </w:rPr>
        <w:t>назначении</w:t>
      </w:r>
      <w:r w:rsidR="008B05D8">
        <w:rPr>
          <w:b/>
          <w:sz w:val="28"/>
          <w:szCs w:val="28"/>
          <w:lang w:eastAsia="ru-RU"/>
        </w:rPr>
        <w:t xml:space="preserve"> </w:t>
      </w:r>
      <w:r w:rsidR="008B05D8" w:rsidRPr="008B05D8">
        <w:rPr>
          <w:sz w:val="28"/>
          <w:szCs w:val="28"/>
          <w:lang w:eastAsia="ru-RU"/>
        </w:rPr>
        <w:t>денежной компенсации</w:t>
      </w:r>
      <w:r w:rsidR="008B05D8">
        <w:rPr>
          <w:b/>
          <w:sz w:val="28"/>
          <w:szCs w:val="28"/>
          <w:lang w:eastAsia="ru-RU"/>
        </w:rPr>
        <w:t xml:space="preserve"> </w:t>
      </w:r>
      <w:r w:rsidRPr="009B3591">
        <w:rPr>
          <w:sz w:val="28"/>
          <w:szCs w:val="28"/>
          <w:lang w:eastAsia="ru-RU"/>
        </w:rPr>
        <w:t>(об отказе в предоставлении муниципальной услуги)</w:t>
      </w:r>
      <w:r w:rsidRPr="00D0409C">
        <w:rPr>
          <w:sz w:val="28"/>
          <w:szCs w:val="28"/>
          <w:lang w:eastAsia="ru-RU"/>
        </w:rPr>
        <w:t xml:space="preserve"> является отсутствие (наличие) оснований для отказа</w:t>
      </w:r>
      <w:r>
        <w:rPr>
          <w:sz w:val="28"/>
          <w:szCs w:val="28"/>
          <w:lang w:eastAsia="ru-RU"/>
        </w:rPr>
        <w:t xml:space="preserve"> </w:t>
      </w:r>
      <w:r w:rsidRPr="00D0409C">
        <w:rPr>
          <w:sz w:val="28"/>
          <w:szCs w:val="28"/>
          <w:lang w:eastAsia="ru-RU"/>
        </w:rPr>
        <w:t>в предоставлении муниципальной услуги, предусмотренных п</w:t>
      </w:r>
      <w:r w:rsidR="008B05D8">
        <w:rPr>
          <w:sz w:val="28"/>
          <w:szCs w:val="28"/>
          <w:lang w:eastAsia="ru-RU"/>
        </w:rPr>
        <w:t xml:space="preserve">унктом  </w:t>
      </w:r>
      <w:r w:rsidRPr="00D0409C">
        <w:rPr>
          <w:sz w:val="28"/>
          <w:szCs w:val="28"/>
          <w:lang w:eastAsia="ru-RU"/>
        </w:rPr>
        <w:t xml:space="preserve"> 2.9 раздела 2 Административного регламента, выявленных специалистом Администрации, ответственным за рассмотрение заявления (документов).</w:t>
      </w:r>
    </w:p>
    <w:p w14:paraId="5F292300" w14:textId="77777777" w:rsidR="00D0129A" w:rsidRPr="00D0409C" w:rsidRDefault="00CF5F65" w:rsidP="00E75D1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D0129A" w:rsidRPr="00D0409C">
        <w:rPr>
          <w:sz w:val="28"/>
          <w:szCs w:val="28"/>
          <w:lang w:eastAsia="ru-RU"/>
        </w:rPr>
        <w:t>3.</w:t>
      </w:r>
      <w:r w:rsidR="00D0129A">
        <w:rPr>
          <w:sz w:val="28"/>
          <w:szCs w:val="28"/>
          <w:lang w:eastAsia="ru-RU"/>
        </w:rPr>
        <w:t>4</w:t>
      </w:r>
      <w:r w:rsidR="00D0129A" w:rsidRPr="00D0409C">
        <w:rPr>
          <w:sz w:val="28"/>
          <w:szCs w:val="28"/>
          <w:lang w:eastAsia="ru-RU"/>
        </w:rPr>
        <w:t>.</w:t>
      </w:r>
      <w:r w:rsidR="00E75D1E">
        <w:rPr>
          <w:sz w:val="28"/>
          <w:szCs w:val="28"/>
          <w:lang w:eastAsia="ru-RU"/>
        </w:rPr>
        <w:t>2</w:t>
      </w:r>
      <w:r w:rsidR="00D0129A" w:rsidRPr="00D0409C">
        <w:rPr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составляет 5</w:t>
      </w:r>
      <w:r w:rsidR="00D9093F">
        <w:rPr>
          <w:sz w:val="28"/>
          <w:szCs w:val="28"/>
          <w:lang w:eastAsia="ru-RU"/>
        </w:rPr>
        <w:t xml:space="preserve"> календарных д</w:t>
      </w:r>
      <w:r w:rsidR="00D0129A" w:rsidRPr="00D0409C">
        <w:rPr>
          <w:sz w:val="28"/>
          <w:szCs w:val="28"/>
          <w:lang w:eastAsia="ru-RU"/>
        </w:rPr>
        <w:t>ней.</w:t>
      </w:r>
    </w:p>
    <w:p w14:paraId="4830A66B" w14:textId="77777777" w:rsidR="00D0129A" w:rsidRDefault="00D0129A" w:rsidP="00D0129A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>.</w:t>
      </w:r>
      <w:r w:rsidR="00E75D1E">
        <w:rPr>
          <w:sz w:val="28"/>
          <w:szCs w:val="28"/>
          <w:lang w:eastAsia="ru-RU"/>
        </w:rPr>
        <w:t>3</w:t>
      </w:r>
      <w:r w:rsidRPr="00D0409C">
        <w:rPr>
          <w:sz w:val="28"/>
          <w:szCs w:val="28"/>
          <w:lang w:eastAsia="ru-RU"/>
        </w:rPr>
        <w:t xml:space="preserve">. Результатом административной процедуры, указанной в настоящем подразделе, является </w:t>
      </w:r>
      <w:r w:rsidR="00DC7D5B">
        <w:rPr>
          <w:sz w:val="28"/>
          <w:szCs w:val="28"/>
          <w:lang w:eastAsia="ru-RU"/>
        </w:rPr>
        <w:t>принятие решения</w:t>
      </w:r>
      <w:r w:rsidR="00DE1ED1">
        <w:rPr>
          <w:sz w:val="28"/>
          <w:szCs w:val="28"/>
          <w:lang w:eastAsia="ru-RU"/>
        </w:rPr>
        <w:t xml:space="preserve"> </w:t>
      </w:r>
      <w:r w:rsidR="00DC7D5B">
        <w:rPr>
          <w:sz w:val="28"/>
          <w:szCs w:val="28"/>
          <w:lang w:eastAsia="ru-RU"/>
        </w:rPr>
        <w:t xml:space="preserve">о </w:t>
      </w:r>
      <w:r w:rsidR="00E75D1E">
        <w:rPr>
          <w:sz w:val="28"/>
          <w:szCs w:val="28"/>
          <w:lang w:eastAsia="ru-RU"/>
        </w:rPr>
        <w:t xml:space="preserve">назначении выплаты </w:t>
      </w:r>
      <w:r w:rsidR="00E75D1E">
        <w:rPr>
          <w:sz w:val="28"/>
          <w:szCs w:val="28"/>
        </w:rPr>
        <w:t xml:space="preserve"> педагогическим работникам денежной компенсации расходов на оплату жилой площади с отоплением </w:t>
      </w:r>
      <w:r w:rsidR="00E75D1E">
        <w:rPr>
          <w:sz w:val="28"/>
          <w:szCs w:val="28"/>
        </w:rPr>
        <w:lastRenderedPageBreak/>
        <w:t>и освещением в сельской местности, рабочих поселках (поселк</w:t>
      </w:r>
      <w:r w:rsidR="009B1AC1">
        <w:rPr>
          <w:sz w:val="28"/>
          <w:szCs w:val="28"/>
        </w:rPr>
        <w:t xml:space="preserve">ах городского типа), либо </w:t>
      </w:r>
      <w:r w:rsidRPr="00070887">
        <w:rPr>
          <w:sz w:val="28"/>
          <w:szCs w:val="28"/>
          <w:lang w:eastAsia="ru-RU"/>
        </w:rPr>
        <w:t>об отказе в пред</w:t>
      </w:r>
      <w:r w:rsidR="009B1AC1">
        <w:rPr>
          <w:sz w:val="28"/>
          <w:szCs w:val="28"/>
          <w:lang w:eastAsia="ru-RU"/>
        </w:rPr>
        <w:t>оставлении муниципальной услуги</w:t>
      </w:r>
      <w:r w:rsidRPr="00D0409C">
        <w:rPr>
          <w:sz w:val="28"/>
          <w:szCs w:val="28"/>
          <w:lang w:eastAsia="ru-RU"/>
        </w:rPr>
        <w:t>.</w:t>
      </w:r>
    </w:p>
    <w:p w14:paraId="0D6D3489" w14:textId="77777777" w:rsidR="001A57BC" w:rsidRDefault="001A57BC" w:rsidP="00D0129A">
      <w:pPr>
        <w:ind w:firstLine="709"/>
        <w:jc w:val="both"/>
        <w:rPr>
          <w:sz w:val="28"/>
          <w:szCs w:val="28"/>
          <w:lang w:eastAsia="ru-RU"/>
        </w:rPr>
      </w:pPr>
    </w:p>
    <w:p w14:paraId="31852132" w14:textId="77777777" w:rsidR="001A57BC" w:rsidRDefault="00D0129A" w:rsidP="001A57BC">
      <w:pPr>
        <w:ind w:firstLine="709"/>
        <w:jc w:val="both"/>
        <w:rPr>
          <w:b/>
          <w:sz w:val="28"/>
          <w:szCs w:val="28"/>
        </w:rPr>
      </w:pPr>
      <w:r w:rsidRPr="00070887">
        <w:rPr>
          <w:b/>
          <w:sz w:val="28"/>
          <w:szCs w:val="28"/>
          <w:lang w:eastAsia="ru-RU"/>
        </w:rPr>
        <w:t>3.</w:t>
      </w:r>
      <w:r>
        <w:rPr>
          <w:b/>
          <w:sz w:val="28"/>
          <w:szCs w:val="28"/>
          <w:lang w:eastAsia="ru-RU"/>
        </w:rPr>
        <w:t>5</w:t>
      </w:r>
      <w:r w:rsidRPr="00070887">
        <w:rPr>
          <w:b/>
          <w:sz w:val="28"/>
          <w:szCs w:val="28"/>
          <w:lang w:eastAsia="ru-RU"/>
        </w:rPr>
        <w:t xml:space="preserve">. </w:t>
      </w:r>
      <w:r w:rsidR="001A57BC">
        <w:rPr>
          <w:b/>
          <w:sz w:val="28"/>
          <w:szCs w:val="28"/>
          <w:lang w:eastAsia="ru-RU"/>
        </w:rPr>
        <w:t>В</w:t>
      </w:r>
      <w:r w:rsidR="001A57BC" w:rsidRPr="001A57BC">
        <w:rPr>
          <w:b/>
          <w:sz w:val="28"/>
          <w:szCs w:val="28"/>
        </w:rPr>
        <w:t>ыдача результата предоставления муниципальной услуги заявителю (решения).</w:t>
      </w:r>
    </w:p>
    <w:p w14:paraId="5B574232" w14:textId="77777777" w:rsidR="0082769B" w:rsidRDefault="0082769B" w:rsidP="001A57BC">
      <w:pPr>
        <w:ind w:firstLine="709"/>
        <w:jc w:val="both"/>
        <w:rPr>
          <w:b/>
          <w:sz w:val="28"/>
          <w:szCs w:val="28"/>
        </w:rPr>
      </w:pPr>
    </w:p>
    <w:p w14:paraId="3D93597F" w14:textId="77777777" w:rsidR="00AB1E56" w:rsidRPr="001B7B94" w:rsidRDefault="00A361FF" w:rsidP="00AB1E5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3.5.1. </w:t>
      </w:r>
      <w:r w:rsidR="00AB1E56" w:rsidRPr="001B7B94">
        <w:rPr>
          <w:color w:val="000000"/>
          <w:sz w:val="28"/>
          <w:szCs w:val="28"/>
        </w:rPr>
        <w:t xml:space="preserve">Основанием для начала процедуры выдачи результата предоставления муниципальной услуги </w:t>
      </w:r>
      <w:r w:rsidR="001A57BC">
        <w:rPr>
          <w:color w:val="000000"/>
          <w:sz w:val="28"/>
          <w:szCs w:val="28"/>
        </w:rPr>
        <w:t xml:space="preserve">заявителю </w:t>
      </w:r>
      <w:r w:rsidR="00AB1E56" w:rsidRPr="001B7B94">
        <w:rPr>
          <w:color w:val="000000"/>
          <w:sz w:val="28"/>
          <w:szCs w:val="28"/>
        </w:rPr>
        <w:t xml:space="preserve">(решения) является </w:t>
      </w:r>
      <w:r w:rsidR="00AB1E56" w:rsidRPr="001B7B94">
        <w:rPr>
          <w:sz w:val="28"/>
          <w:szCs w:val="28"/>
        </w:rPr>
        <w:t xml:space="preserve">издание </w:t>
      </w:r>
      <w:r w:rsidR="0024620E">
        <w:rPr>
          <w:sz w:val="28"/>
          <w:szCs w:val="28"/>
        </w:rPr>
        <w:t xml:space="preserve">распоряжения </w:t>
      </w:r>
      <w:r w:rsidR="0058218E">
        <w:rPr>
          <w:sz w:val="28"/>
          <w:szCs w:val="28"/>
        </w:rPr>
        <w:t xml:space="preserve">  </w:t>
      </w:r>
      <w:r w:rsidR="00AB1E56" w:rsidRPr="001B7B94">
        <w:rPr>
          <w:sz w:val="28"/>
          <w:szCs w:val="28"/>
        </w:rPr>
        <w:t xml:space="preserve">о </w:t>
      </w:r>
      <w:r w:rsidR="00153859">
        <w:rPr>
          <w:sz w:val="28"/>
          <w:szCs w:val="28"/>
        </w:rPr>
        <w:t xml:space="preserve"> назначении выплаты педагогическим работникам образовательных учреждений Угранского  </w:t>
      </w:r>
      <w:r w:rsidR="00F803DC">
        <w:rPr>
          <w:sz w:val="28"/>
          <w:szCs w:val="28"/>
        </w:rPr>
        <w:t>муниципального округа</w:t>
      </w:r>
      <w:r w:rsidR="00153859">
        <w:rPr>
          <w:sz w:val="28"/>
          <w:szCs w:val="28"/>
        </w:rPr>
        <w:t xml:space="preserve"> 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типа), либо мотивированный  отказ</w:t>
      </w:r>
      <w:r w:rsidR="00AB1E56">
        <w:rPr>
          <w:sz w:val="28"/>
          <w:szCs w:val="28"/>
        </w:rPr>
        <w:t>.</w:t>
      </w:r>
    </w:p>
    <w:p w14:paraId="58DD351A" w14:textId="77777777" w:rsidR="00AB1E56" w:rsidRPr="00860A02" w:rsidRDefault="00A361FF" w:rsidP="00AB1E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3.5.2. </w:t>
      </w:r>
      <w:r w:rsidR="00AB1E56" w:rsidRPr="005C3B21">
        <w:rPr>
          <w:color w:val="000000"/>
          <w:sz w:val="28"/>
          <w:szCs w:val="28"/>
        </w:rPr>
        <w:t xml:space="preserve">Результат предоставления </w:t>
      </w:r>
      <w:r w:rsidR="00AB1E56">
        <w:rPr>
          <w:color w:val="000000"/>
          <w:sz w:val="28"/>
          <w:szCs w:val="28"/>
        </w:rPr>
        <w:t>муниципальной</w:t>
      </w:r>
      <w:r w:rsidR="00AB1E56" w:rsidRPr="005C3B21">
        <w:rPr>
          <w:color w:val="000000"/>
          <w:sz w:val="28"/>
          <w:szCs w:val="28"/>
        </w:rPr>
        <w:t xml:space="preserve"> услуги  может быть передан заявителю в очной или заочной форме, в одном или нескольких видах (бумажном, бумажно-электронном (</w:t>
      </w:r>
      <w:r w:rsidR="00AB1E56">
        <w:rPr>
          <w:color w:val="000000"/>
          <w:sz w:val="28"/>
          <w:szCs w:val="28"/>
        </w:rPr>
        <w:t xml:space="preserve">посредствам </w:t>
      </w:r>
      <w:r w:rsidR="00AB1E56" w:rsidRPr="005C3B21">
        <w:rPr>
          <w:color w:val="000000"/>
          <w:sz w:val="28"/>
          <w:szCs w:val="28"/>
        </w:rPr>
        <w:t>факс</w:t>
      </w:r>
      <w:r w:rsidR="00AB1E56">
        <w:rPr>
          <w:color w:val="000000"/>
          <w:sz w:val="28"/>
          <w:szCs w:val="28"/>
        </w:rPr>
        <w:t>а</w:t>
      </w:r>
      <w:r w:rsidR="00AB1E56" w:rsidRPr="005C3B21">
        <w:rPr>
          <w:color w:val="000000"/>
          <w:sz w:val="28"/>
          <w:szCs w:val="28"/>
        </w:rPr>
        <w:t xml:space="preserve">, </w:t>
      </w:r>
      <w:r w:rsidR="00AB1E56">
        <w:rPr>
          <w:color w:val="000000"/>
          <w:sz w:val="28"/>
          <w:szCs w:val="28"/>
        </w:rPr>
        <w:t>электронной почты</w:t>
      </w:r>
      <w:r w:rsidR="00AB1E56" w:rsidRPr="005C3B21">
        <w:rPr>
          <w:color w:val="000000"/>
          <w:sz w:val="28"/>
          <w:szCs w:val="28"/>
        </w:rPr>
        <w:t>), электронном)</w:t>
      </w:r>
      <w:r w:rsidR="00AB1E56" w:rsidRPr="00483535">
        <w:rPr>
          <w:i/>
          <w:color w:val="000000"/>
          <w:sz w:val="28"/>
          <w:szCs w:val="28"/>
        </w:rPr>
        <w:t>.</w:t>
      </w:r>
    </w:p>
    <w:p w14:paraId="394B09BA" w14:textId="77777777" w:rsidR="00AB1E56" w:rsidRPr="006D77A1" w:rsidRDefault="00AB1E56" w:rsidP="00AB1E56">
      <w:pPr>
        <w:ind w:firstLine="709"/>
        <w:jc w:val="both"/>
        <w:rPr>
          <w:color w:val="000000"/>
          <w:sz w:val="28"/>
          <w:szCs w:val="28"/>
        </w:rPr>
      </w:pPr>
      <w:r w:rsidRPr="005C3B21">
        <w:rPr>
          <w:color w:val="000000"/>
          <w:sz w:val="28"/>
          <w:szCs w:val="28"/>
        </w:rPr>
        <w:t xml:space="preserve">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заявитель обращается </w:t>
      </w:r>
      <w:r>
        <w:rPr>
          <w:color w:val="000000"/>
          <w:sz w:val="28"/>
          <w:szCs w:val="28"/>
        </w:rPr>
        <w:t xml:space="preserve">в Администрацию </w:t>
      </w:r>
      <w:r w:rsidRPr="005C3B21">
        <w:rPr>
          <w:color w:val="000000"/>
          <w:sz w:val="28"/>
          <w:szCs w:val="28"/>
        </w:rPr>
        <w:t xml:space="preserve">лично. При </w:t>
      </w:r>
      <w:r>
        <w:rPr>
          <w:color w:val="000000"/>
          <w:sz w:val="28"/>
          <w:szCs w:val="28"/>
        </w:rPr>
        <w:t xml:space="preserve">личном </w:t>
      </w:r>
      <w:r w:rsidRPr="005C3B21">
        <w:rPr>
          <w:color w:val="000000"/>
          <w:sz w:val="28"/>
          <w:szCs w:val="28"/>
        </w:rPr>
        <w:t xml:space="preserve">обращении </w:t>
      </w:r>
      <w:r w:rsidRPr="006D77A1">
        <w:rPr>
          <w:color w:val="000000"/>
          <w:sz w:val="28"/>
          <w:szCs w:val="28"/>
        </w:rPr>
        <w:t>заявитель предъявляет паспорт гражданина Российской Федерации или иной документ, удостоверяющий личность.</w:t>
      </w:r>
    </w:p>
    <w:p w14:paraId="0EC0F1E6" w14:textId="77777777" w:rsidR="00AB1E56" w:rsidRPr="006D77A1" w:rsidRDefault="00AB1E56" w:rsidP="00AB1E56">
      <w:pPr>
        <w:ind w:firstLine="709"/>
        <w:jc w:val="both"/>
        <w:rPr>
          <w:color w:val="000000"/>
          <w:sz w:val="28"/>
          <w:szCs w:val="28"/>
        </w:rPr>
      </w:pPr>
      <w:r w:rsidRPr="006D77A1">
        <w:rPr>
          <w:color w:val="000000"/>
          <w:sz w:val="28"/>
          <w:szCs w:val="28"/>
        </w:rPr>
        <w:t xml:space="preserve">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6D77A1">
        <w:rPr>
          <w:color w:val="000000"/>
          <w:sz w:val="28"/>
          <w:szCs w:val="28"/>
        </w:rPr>
        <w:t xml:space="preserve"> услуги заявителю выдается документ, заверенный рукописной подписью </w:t>
      </w:r>
      <w:r w:rsidR="005926EB">
        <w:rPr>
          <w:color w:val="000000"/>
          <w:sz w:val="28"/>
          <w:szCs w:val="28"/>
        </w:rPr>
        <w:t xml:space="preserve"> Главы муниципального </w:t>
      </w:r>
      <w:r w:rsidR="00A361FF">
        <w:rPr>
          <w:color w:val="000000"/>
          <w:sz w:val="28"/>
          <w:szCs w:val="28"/>
        </w:rPr>
        <w:t>образования «</w:t>
      </w:r>
      <w:r w:rsidR="00153859">
        <w:rPr>
          <w:color w:val="000000"/>
          <w:sz w:val="28"/>
          <w:szCs w:val="28"/>
        </w:rPr>
        <w:t xml:space="preserve">Угранский </w:t>
      </w:r>
      <w:r w:rsidR="00AA5A6B">
        <w:rPr>
          <w:color w:val="000000"/>
          <w:sz w:val="28"/>
          <w:szCs w:val="28"/>
        </w:rPr>
        <w:t>муниципальный округ</w:t>
      </w:r>
      <w:r w:rsidR="00153859">
        <w:rPr>
          <w:color w:val="000000"/>
          <w:sz w:val="28"/>
          <w:szCs w:val="28"/>
        </w:rPr>
        <w:t xml:space="preserve">» </w:t>
      </w:r>
      <w:r w:rsidR="00A361FF">
        <w:rPr>
          <w:color w:val="000000"/>
          <w:sz w:val="28"/>
          <w:szCs w:val="28"/>
        </w:rPr>
        <w:t xml:space="preserve"> Смоленской области</w:t>
      </w:r>
      <w:r w:rsidRPr="006D77A1">
        <w:rPr>
          <w:color w:val="000000"/>
          <w:sz w:val="28"/>
          <w:szCs w:val="28"/>
        </w:rPr>
        <w:t>.</w:t>
      </w:r>
    </w:p>
    <w:p w14:paraId="1B0CC96B" w14:textId="77777777" w:rsidR="00AB1E56" w:rsidRPr="006D77A1" w:rsidRDefault="00AB1E56" w:rsidP="00AB1E56">
      <w:pPr>
        <w:ind w:firstLine="709"/>
        <w:jc w:val="both"/>
        <w:rPr>
          <w:color w:val="000000"/>
          <w:sz w:val="28"/>
          <w:szCs w:val="28"/>
        </w:rPr>
      </w:pPr>
      <w:r w:rsidRPr="006D77A1">
        <w:rPr>
          <w:color w:val="000000"/>
          <w:sz w:val="28"/>
          <w:szCs w:val="28"/>
        </w:rPr>
        <w:t xml:space="preserve"> При заочной форме получения результата предоставления муниципальной услуги в бумажном виде документ, заверенный рукописной подписью</w:t>
      </w:r>
      <w:r w:rsidR="005926EB">
        <w:rPr>
          <w:color w:val="000000"/>
          <w:sz w:val="28"/>
          <w:szCs w:val="28"/>
        </w:rPr>
        <w:t xml:space="preserve"> Главы муниципального образования «Угранский </w:t>
      </w:r>
      <w:r w:rsidR="00AA5A6B">
        <w:rPr>
          <w:color w:val="000000"/>
          <w:sz w:val="28"/>
          <w:szCs w:val="28"/>
        </w:rPr>
        <w:t>муниципальный округ</w:t>
      </w:r>
      <w:r w:rsidR="005926EB">
        <w:rPr>
          <w:color w:val="000000"/>
          <w:sz w:val="28"/>
          <w:szCs w:val="28"/>
        </w:rPr>
        <w:t>»  Смоленской области,</w:t>
      </w:r>
      <w:r w:rsidR="00153859">
        <w:rPr>
          <w:color w:val="000000"/>
          <w:sz w:val="28"/>
          <w:szCs w:val="28"/>
        </w:rPr>
        <w:t xml:space="preserve"> на</w:t>
      </w:r>
      <w:r w:rsidRPr="006D77A1">
        <w:rPr>
          <w:color w:val="000000"/>
          <w:sz w:val="28"/>
          <w:szCs w:val="28"/>
        </w:rPr>
        <w:t>правляется заявителю по почте (заказным письмом) на адрес заявителя, указанный в</w:t>
      </w:r>
      <w:r>
        <w:rPr>
          <w:color w:val="000000"/>
          <w:sz w:val="28"/>
          <w:szCs w:val="28"/>
        </w:rPr>
        <w:t xml:space="preserve"> заявлении</w:t>
      </w:r>
      <w:r w:rsidRPr="006D77A1">
        <w:rPr>
          <w:color w:val="000000"/>
          <w:sz w:val="28"/>
          <w:szCs w:val="28"/>
        </w:rPr>
        <w:t>.</w:t>
      </w:r>
    </w:p>
    <w:p w14:paraId="5497BE93" w14:textId="77777777" w:rsidR="00AB1E56" w:rsidRPr="0073796F" w:rsidRDefault="00AB1E56" w:rsidP="00153859">
      <w:pPr>
        <w:ind w:firstLine="709"/>
        <w:jc w:val="both"/>
        <w:rPr>
          <w:sz w:val="28"/>
          <w:szCs w:val="28"/>
        </w:rPr>
      </w:pPr>
      <w:r w:rsidRPr="006D77A1">
        <w:rPr>
          <w:color w:val="000000"/>
          <w:sz w:val="28"/>
          <w:szCs w:val="28"/>
        </w:rPr>
        <w:t xml:space="preserve"> При заочной форме получения результата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6D77A1">
        <w:rPr>
          <w:color w:val="000000"/>
          <w:sz w:val="28"/>
          <w:szCs w:val="28"/>
        </w:rPr>
        <w:t xml:space="preserve"> услуги в электронном виде документ, заверенный электронной</w:t>
      </w:r>
      <w:r>
        <w:rPr>
          <w:color w:val="000000"/>
          <w:sz w:val="28"/>
          <w:szCs w:val="28"/>
        </w:rPr>
        <w:t xml:space="preserve"> подписью </w:t>
      </w:r>
      <w:r w:rsidR="005926EB">
        <w:rPr>
          <w:color w:val="000000"/>
          <w:sz w:val="28"/>
          <w:szCs w:val="28"/>
        </w:rPr>
        <w:t xml:space="preserve">Главы муниципального образования «Угранский </w:t>
      </w:r>
      <w:r w:rsidR="00AA5A6B">
        <w:rPr>
          <w:color w:val="000000"/>
          <w:sz w:val="28"/>
          <w:szCs w:val="28"/>
        </w:rPr>
        <w:t>муниципальный округ</w:t>
      </w:r>
      <w:r w:rsidR="005926EB">
        <w:rPr>
          <w:color w:val="000000"/>
          <w:sz w:val="28"/>
          <w:szCs w:val="28"/>
        </w:rPr>
        <w:t>»  Смоленской области</w:t>
      </w:r>
      <w:r>
        <w:rPr>
          <w:color w:val="000000"/>
          <w:sz w:val="28"/>
          <w:szCs w:val="28"/>
        </w:rPr>
        <w:t xml:space="preserve">, </w:t>
      </w:r>
      <w:r w:rsidRPr="00B16E10">
        <w:rPr>
          <w:color w:val="000000"/>
          <w:sz w:val="28"/>
          <w:szCs w:val="28"/>
        </w:rPr>
        <w:t xml:space="preserve">направляется на адрес электронной почты, указанный в </w:t>
      </w:r>
      <w:r w:rsidR="00153859">
        <w:rPr>
          <w:color w:val="000000"/>
          <w:sz w:val="28"/>
          <w:szCs w:val="28"/>
        </w:rPr>
        <w:t>заявлении.</w:t>
      </w:r>
    </w:p>
    <w:p w14:paraId="5C76E9CA" w14:textId="77777777" w:rsidR="00AB1E56" w:rsidRDefault="00A361FF" w:rsidP="00AB1E5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3.5.3. </w:t>
      </w:r>
      <w:r w:rsidR="00AB1E56">
        <w:rPr>
          <w:color w:val="000000"/>
          <w:sz w:val="28"/>
          <w:szCs w:val="28"/>
        </w:rPr>
        <w:t>Продолжительность</w:t>
      </w:r>
      <w:r w:rsidR="00AB1E56" w:rsidRPr="001B7B9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3</w:t>
      </w:r>
      <w:r w:rsidR="00AB1E56">
        <w:rPr>
          <w:color w:val="000000"/>
          <w:sz w:val="28"/>
          <w:szCs w:val="28"/>
        </w:rPr>
        <w:t xml:space="preserve"> рабочих дней.</w:t>
      </w:r>
    </w:p>
    <w:p w14:paraId="58F3C2CC" w14:textId="77777777" w:rsidR="00D0129A" w:rsidRDefault="00D0129A" w:rsidP="00D0129A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>.</w:t>
      </w:r>
      <w:r w:rsidR="00A361FF"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14:paraId="1A84F2D7" w14:textId="77777777" w:rsidR="0014282F" w:rsidRPr="009D01CD" w:rsidRDefault="0014282F" w:rsidP="002112F9">
      <w:pPr>
        <w:ind w:firstLine="709"/>
        <w:jc w:val="both"/>
        <w:rPr>
          <w:sz w:val="28"/>
          <w:szCs w:val="28"/>
        </w:rPr>
      </w:pPr>
    </w:p>
    <w:p w14:paraId="7964D6B4" w14:textId="77777777" w:rsidR="000A43AD" w:rsidRDefault="000A43AD" w:rsidP="000A43AD">
      <w:pPr>
        <w:ind w:firstLine="709"/>
        <w:jc w:val="both"/>
        <w:rPr>
          <w:b/>
          <w:sz w:val="28"/>
          <w:szCs w:val="28"/>
          <w:lang w:eastAsia="ru-RU"/>
        </w:rPr>
      </w:pPr>
      <w:r w:rsidRPr="00DE5965">
        <w:rPr>
          <w:b/>
          <w:sz w:val="28"/>
          <w:szCs w:val="28"/>
          <w:lang w:eastAsia="ru-RU"/>
        </w:rPr>
        <w:t>3.</w:t>
      </w:r>
      <w:r w:rsidR="00C2534F">
        <w:rPr>
          <w:b/>
          <w:sz w:val="28"/>
          <w:szCs w:val="28"/>
          <w:lang w:eastAsia="ru-RU"/>
        </w:rPr>
        <w:t>6</w:t>
      </w:r>
      <w:r w:rsidRPr="00DE5965">
        <w:rPr>
          <w:b/>
          <w:sz w:val="28"/>
          <w:szCs w:val="28"/>
          <w:lang w:eastAsia="ru-RU"/>
        </w:rPr>
        <w:t>.</w:t>
      </w:r>
      <w:r w:rsidR="00DE5965">
        <w:rPr>
          <w:b/>
          <w:sz w:val="28"/>
          <w:szCs w:val="28"/>
          <w:lang w:eastAsia="ru-RU"/>
        </w:rPr>
        <w:t xml:space="preserve"> </w:t>
      </w:r>
      <w:r w:rsidRPr="00DE5965">
        <w:rPr>
          <w:b/>
          <w:sz w:val="28"/>
          <w:szCs w:val="28"/>
          <w:lang w:eastAsia="ru-RU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14:paraId="2C8DA4DD" w14:textId="77777777" w:rsidR="00C2534F" w:rsidRPr="00DE5965" w:rsidRDefault="00C2534F" w:rsidP="000A43AD">
      <w:pPr>
        <w:ind w:firstLine="709"/>
        <w:jc w:val="both"/>
        <w:rPr>
          <w:b/>
          <w:sz w:val="28"/>
          <w:szCs w:val="28"/>
          <w:lang w:eastAsia="ru-RU"/>
        </w:rPr>
      </w:pPr>
    </w:p>
    <w:p w14:paraId="50FA744C" w14:textId="77777777" w:rsidR="000A43AD" w:rsidRPr="00DE5965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DE5965">
        <w:rPr>
          <w:sz w:val="28"/>
          <w:szCs w:val="28"/>
          <w:lang w:eastAsia="ru-RU"/>
        </w:rPr>
        <w:t>3.</w:t>
      </w:r>
      <w:r w:rsidR="00C2534F">
        <w:rPr>
          <w:sz w:val="28"/>
          <w:szCs w:val="28"/>
          <w:lang w:eastAsia="ru-RU"/>
        </w:rPr>
        <w:t>6</w:t>
      </w:r>
      <w:r w:rsidRPr="00DE5965">
        <w:rPr>
          <w:sz w:val="28"/>
          <w:szCs w:val="28"/>
          <w:lang w:eastAsia="ru-RU"/>
        </w:rPr>
        <w:t>.1. В целях получения муниципальной услуги возможна подач</w:t>
      </w:r>
      <w:r w:rsidR="00A318EA">
        <w:rPr>
          <w:sz w:val="28"/>
          <w:szCs w:val="28"/>
          <w:lang w:eastAsia="ru-RU"/>
        </w:rPr>
        <w:t>а заявления в электронной форме.</w:t>
      </w:r>
    </w:p>
    <w:p w14:paraId="334C626C" w14:textId="77777777" w:rsidR="000A43AD" w:rsidRPr="00DE5965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DE5965">
        <w:rPr>
          <w:sz w:val="28"/>
          <w:szCs w:val="28"/>
          <w:lang w:eastAsia="ru-RU"/>
        </w:rPr>
        <w:lastRenderedPageBreak/>
        <w:t>3.</w:t>
      </w:r>
      <w:r w:rsidR="00C2534F">
        <w:rPr>
          <w:sz w:val="28"/>
          <w:szCs w:val="28"/>
          <w:lang w:eastAsia="ru-RU"/>
        </w:rPr>
        <w:t>6</w:t>
      </w:r>
      <w:r w:rsidRPr="00DE5965">
        <w:rPr>
          <w:sz w:val="28"/>
          <w:szCs w:val="28"/>
          <w:lang w:eastAsia="ru-RU"/>
        </w:rPr>
        <w:t>.2. Заявитель вправе получать сведения о ходе предоставления муниципальной услуги в электронной форме.</w:t>
      </w:r>
    </w:p>
    <w:p w14:paraId="1468A8C5" w14:textId="77777777" w:rsidR="000A43AD" w:rsidRPr="00DE5965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DE5965">
        <w:rPr>
          <w:sz w:val="28"/>
          <w:szCs w:val="28"/>
          <w:lang w:eastAsia="ru-RU"/>
        </w:rPr>
        <w:t>3.</w:t>
      </w:r>
      <w:r w:rsidR="00C2534F">
        <w:rPr>
          <w:sz w:val="28"/>
          <w:szCs w:val="28"/>
          <w:lang w:eastAsia="ru-RU"/>
        </w:rPr>
        <w:t>6</w:t>
      </w:r>
      <w:r w:rsidRPr="00DE5965">
        <w:rPr>
          <w:sz w:val="28"/>
          <w:szCs w:val="28"/>
          <w:lang w:eastAsia="ru-RU"/>
        </w:rPr>
        <w:t>.3. Предусмотрено получение результата муниципальной услуги в электронной форме.</w:t>
      </w:r>
    </w:p>
    <w:p w14:paraId="0E1F57C0" w14:textId="77777777" w:rsidR="000A43AD" w:rsidRDefault="000A43AD" w:rsidP="000A43AD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Формы контроля за исполнением                                                                      настоящего Административного регламента</w:t>
      </w:r>
    </w:p>
    <w:p w14:paraId="63760D7B" w14:textId="77777777" w:rsidR="000A43AD" w:rsidRPr="00AF30B1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4.1. Порядок осуществления текущего контроля за соблюдением и     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42F01262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14:paraId="0EFE0642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4242BE7C" w14:textId="77777777" w:rsidR="000A43AD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                 в том числе порядок и формы контроля за полнотой и качеством предоставления муниципальной услуги</w:t>
      </w:r>
    </w:p>
    <w:p w14:paraId="159270D8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4.2.1. Периодичность проведения проверок устанавливается Главой муниципального образования, проверки могут быть плановыми и внеплановыми.</w:t>
      </w:r>
    </w:p>
    <w:p w14:paraId="2DFFC11F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4.2.2. Внеплановые проверки проводятся в случае обращения заявителя                    с жалобой на действия (бездействие) и (или) решения, принятые в ходе предоставления муниципальной услуги должностными лицами, муниципальными служащими Администрации.</w:t>
      </w:r>
    </w:p>
    <w:p w14:paraId="47A09402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4.2.3. Плановые проверки полноты и качества предоставления муниципальной услуги осуществляются в соответствии с графиком проведения проверок, утвержденным Главой муниципального образования.</w:t>
      </w:r>
    </w:p>
    <w:p w14:paraId="765AF115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19DFA319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3380C249" w14:textId="77777777" w:rsidR="000A43AD" w:rsidRPr="00EC3F40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4.3. Ответственность должностных лиц за решения и действия (бездействие), принимаемые </w:t>
      </w:r>
      <w:r w:rsidRPr="00EC3F40">
        <w:rPr>
          <w:b/>
          <w:sz w:val="28"/>
          <w:szCs w:val="28"/>
          <w:lang w:eastAsia="ru-RU"/>
        </w:rPr>
        <w:t>(осуществляемые) ими в ходе предоставления муниципальной услуги</w:t>
      </w:r>
    </w:p>
    <w:p w14:paraId="6DAA39F1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4.3.1. Должностные лица, муниципальные служащие Администрации и специалисты </w:t>
      </w:r>
      <w:r w:rsidR="004B2DBF">
        <w:rPr>
          <w:sz w:val="28"/>
          <w:szCs w:val="28"/>
          <w:lang w:eastAsia="ru-RU"/>
        </w:rPr>
        <w:t>О</w:t>
      </w:r>
      <w:r w:rsidR="00DE5965">
        <w:rPr>
          <w:sz w:val="28"/>
          <w:szCs w:val="28"/>
          <w:lang w:eastAsia="ru-RU"/>
        </w:rPr>
        <w:t>тдела  образовани</w:t>
      </w:r>
      <w:r w:rsidR="004B2DBF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несут персональную ответственность                   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лиц, муниципальных служащих Администрации закрепляется в их должностных регламентах (должностных инструкциях).</w:t>
      </w:r>
    </w:p>
    <w:p w14:paraId="367DC112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4.3.2. В случае выявления нарушений виновное лицо привлекается                        к 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14:paraId="1164A662" w14:textId="77777777" w:rsidR="000A43AD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5D4FC515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Граждане, их объединения и организации вправе получать информацию                   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58489B68" w14:textId="77777777" w:rsidR="000A43AD" w:rsidRPr="00544113" w:rsidRDefault="000A43AD" w:rsidP="00A318EA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 </w:t>
      </w:r>
      <w:r w:rsidRPr="00544113">
        <w:rPr>
          <w:b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b/>
          <w:sz w:val="28"/>
          <w:szCs w:val="28"/>
          <w:lang w:eastAsia="ru-RU"/>
        </w:rPr>
        <w:t xml:space="preserve">                                 </w:t>
      </w:r>
      <w:r w:rsidRPr="00544113">
        <w:rPr>
          <w:b/>
          <w:sz w:val="28"/>
          <w:szCs w:val="28"/>
          <w:lang w:eastAsia="ru-RU"/>
        </w:rPr>
        <w:t>а также должностных лиц, муниципальных служащих</w:t>
      </w:r>
    </w:p>
    <w:p w14:paraId="747ECA62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3F26F721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5.2. Предмет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служащего.</w:t>
      </w:r>
    </w:p>
    <w:p w14:paraId="54E38B9F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38703C69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1) нарушения срока регистрации запроса заявителя о предоставлении муниципальной услуги;</w:t>
      </w:r>
    </w:p>
    <w:p w14:paraId="44CA665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2) нарушения срока предоставления муниципальной услуги;</w:t>
      </w:r>
    </w:p>
    <w:p w14:paraId="23C48AB8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3) требования у заявителя документов, не предусмотренных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460A856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4) отказа в приеме у заявителя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CAC3149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5) отказа в предоставлении муниципальной услуги, ес</w:t>
      </w:r>
      <w:r w:rsidR="00DE5965">
        <w:rPr>
          <w:sz w:val="28"/>
          <w:szCs w:val="28"/>
          <w:lang w:eastAsia="ru-RU"/>
        </w:rPr>
        <w:t xml:space="preserve">ли основания отказа </w:t>
      </w:r>
      <w:r w:rsidRPr="00AF30B1">
        <w:rPr>
          <w:sz w:val="28"/>
          <w:szCs w:val="28"/>
          <w:lang w:eastAsia="ru-RU"/>
        </w:rPr>
        <w:t>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</w:p>
    <w:p w14:paraId="14EB7CD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6) затребования с заявителя при предоставлении муниципальной услуги платы, не предусмотренной федеральными и областными нормативными правовыми актами;</w:t>
      </w:r>
    </w:p>
    <w:p w14:paraId="2920E3E0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7) отказа Администрации, должностного лица Администрации в исправлении допущенных опечаток и ошибок в выданных в результате предоставления </w:t>
      </w:r>
      <w:r w:rsidRPr="00AF30B1">
        <w:rPr>
          <w:sz w:val="28"/>
          <w:szCs w:val="28"/>
          <w:lang w:eastAsia="ru-RU"/>
        </w:rPr>
        <w:lastRenderedPageBreak/>
        <w:t>муниципальной услуги документах либо нарушения установленного срока таких исправлений.</w:t>
      </w:r>
    </w:p>
    <w:p w14:paraId="6DD2E2D0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5.3. Ответ на жалобу заявителя не дается в случаях, если:</w:t>
      </w:r>
    </w:p>
    <w:p w14:paraId="4E54289E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</w:t>
      </w:r>
      <w:r w:rsidR="00DE5965"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в соответствии с его компетенцией;</w:t>
      </w:r>
    </w:p>
    <w:p w14:paraId="0DA7145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</w:t>
      </w:r>
      <w:r>
        <w:rPr>
          <w:sz w:val="28"/>
          <w:szCs w:val="28"/>
          <w:lang w:eastAsia="ru-RU"/>
        </w:rPr>
        <w:t xml:space="preserve">                       </w:t>
      </w:r>
      <w:r w:rsidRPr="00AF30B1">
        <w:rPr>
          <w:sz w:val="28"/>
          <w:szCs w:val="28"/>
          <w:lang w:eastAsia="ru-RU"/>
        </w:rPr>
        <w:t xml:space="preserve"> его фамилия и почтовый адрес поддаются прочтению.</w:t>
      </w:r>
    </w:p>
    <w:p w14:paraId="5DC3E009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</w:t>
      </w:r>
      <w:r>
        <w:rPr>
          <w:sz w:val="28"/>
          <w:szCs w:val="28"/>
          <w:lang w:eastAsia="ru-RU"/>
        </w:rPr>
        <w:t xml:space="preserve">             </w:t>
      </w:r>
      <w:r w:rsidRPr="00AF30B1">
        <w:rPr>
          <w:sz w:val="28"/>
          <w:szCs w:val="28"/>
          <w:lang w:eastAsia="ru-RU"/>
        </w:rPr>
        <w:t xml:space="preserve">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3E76AD55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лицу.</w:t>
      </w:r>
    </w:p>
    <w:p w14:paraId="69E47D9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5.4. Заявитель вправе подать жалобу в письменной форме на бумажном носителе, в электронной форме в Администрацию. Жалобы на решения, принятые Главой муниципального образования «</w:t>
      </w:r>
      <w:r w:rsidR="004B2DBF">
        <w:rPr>
          <w:sz w:val="28"/>
          <w:szCs w:val="28"/>
          <w:lang w:eastAsia="ru-RU"/>
        </w:rPr>
        <w:t xml:space="preserve">Угранский </w:t>
      </w:r>
      <w:r w:rsidR="005926EB">
        <w:rPr>
          <w:sz w:val="28"/>
          <w:szCs w:val="28"/>
          <w:lang w:eastAsia="ru-RU"/>
        </w:rPr>
        <w:t>муниципальный округ</w:t>
      </w:r>
      <w:r w:rsidRPr="00AF30B1">
        <w:rPr>
          <w:sz w:val="28"/>
          <w:szCs w:val="28"/>
          <w:lang w:eastAsia="ru-RU"/>
        </w:rPr>
        <w:t>» Смоленской области, рассматриваются непосредственно Главой муниципального образования «</w:t>
      </w:r>
      <w:r w:rsidR="004B2DBF">
        <w:rPr>
          <w:sz w:val="28"/>
          <w:szCs w:val="28"/>
          <w:lang w:eastAsia="ru-RU"/>
        </w:rPr>
        <w:t xml:space="preserve">Угранский </w:t>
      </w:r>
      <w:r w:rsidRPr="00AF30B1">
        <w:rPr>
          <w:sz w:val="28"/>
          <w:szCs w:val="28"/>
          <w:lang w:eastAsia="ru-RU"/>
        </w:rPr>
        <w:t xml:space="preserve"> </w:t>
      </w:r>
      <w:r w:rsidR="005926EB">
        <w:rPr>
          <w:sz w:val="28"/>
          <w:szCs w:val="28"/>
          <w:lang w:eastAsia="ru-RU"/>
        </w:rPr>
        <w:t>муниципальный округ</w:t>
      </w:r>
      <w:r w:rsidRPr="00AF30B1">
        <w:rPr>
          <w:sz w:val="28"/>
          <w:szCs w:val="28"/>
          <w:lang w:eastAsia="ru-RU"/>
        </w:rPr>
        <w:t>» Смоленской области.</w:t>
      </w:r>
    </w:p>
    <w:p w14:paraId="7DB27F9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14:paraId="43D5A21E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</w:t>
      </w:r>
      <w:r w:rsidR="00DE5965"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5B91FDA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5.7. Жалоба должна содержать:</w:t>
      </w:r>
    </w:p>
    <w:p w14:paraId="5A07EEEC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1) наименование Администрации, фами</w:t>
      </w:r>
      <w:r w:rsidR="00DE5965">
        <w:rPr>
          <w:sz w:val="28"/>
          <w:szCs w:val="28"/>
          <w:lang w:eastAsia="ru-RU"/>
        </w:rPr>
        <w:t xml:space="preserve">лию, имя, отчество (последнее – </w:t>
      </w:r>
      <w:r w:rsidRPr="00AF30B1">
        <w:rPr>
          <w:sz w:val="28"/>
          <w:szCs w:val="28"/>
          <w:lang w:eastAsia="ru-RU"/>
        </w:rPr>
        <w:t>при наличии) должностного лица Администрации, либо муниципального служащего, решения и действия (бездействие) которых обжалуются;</w:t>
      </w:r>
    </w:p>
    <w:p w14:paraId="7D65AFF8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</w:t>
      </w:r>
      <w:r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по которым должен быть направлен ответ заявителю;</w:t>
      </w:r>
    </w:p>
    <w:p w14:paraId="411CADF0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044998F2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14:paraId="167D3DB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DB4E84C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5.8. По результатам рассмотрения жалобы Администрация принимает одно</w:t>
      </w:r>
      <w:r w:rsidR="0014282F"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из следующих решений:</w:t>
      </w:r>
    </w:p>
    <w:p w14:paraId="00409783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</w:t>
      </w:r>
      <w:r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федеральными и областными нормативными правовыми актами, а также в иных формах;</w:t>
      </w:r>
    </w:p>
    <w:p w14:paraId="49011F48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2) отказывает в удовлетворении жалобы.</w:t>
      </w:r>
    </w:p>
    <w:p w14:paraId="4B19EAD1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5.9. Не позднее дня, следующего за днем принятия решения, заявителю</w:t>
      </w:r>
      <w:r>
        <w:rPr>
          <w:sz w:val="28"/>
          <w:szCs w:val="28"/>
          <w:lang w:eastAsia="ru-RU"/>
        </w:rPr>
        <w:t xml:space="preserve">                   </w:t>
      </w:r>
      <w:r w:rsidRPr="00AF30B1">
        <w:rPr>
          <w:sz w:val="28"/>
          <w:szCs w:val="28"/>
          <w:lang w:eastAsia="ru-RU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C523E1A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5.10.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14:paraId="3A252DAF" w14:textId="77777777" w:rsidR="000A43AD" w:rsidRPr="00DE5965" w:rsidRDefault="000A43AD" w:rsidP="000A43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DE5965">
        <w:rPr>
          <w:bCs/>
          <w:sz w:val="28"/>
          <w:szCs w:val="28"/>
          <w:lang w:eastAsia="ru-RU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14:paraId="3F565BEE" w14:textId="77777777" w:rsidR="002112F9" w:rsidRDefault="002112F9" w:rsidP="000A43AD">
      <w:pPr>
        <w:autoSpaceDE w:val="0"/>
        <w:ind w:firstLine="709"/>
        <w:jc w:val="center"/>
        <w:rPr>
          <w:sz w:val="28"/>
          <w:szCs w:val="28"/>
        </w:rPr>
      </w:pPr>
    </w:p>
    <w:p w14:paraId="6F118CA1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0F4CEE28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15593D24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1B8B41EE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486D159C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1BE2ECD2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6BA40463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0E492A7A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27EF3C00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1FDD8FE3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11E5C0AC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5CE74DB6" w14:textId="77777777" w:rsidR="002C5645" w:rsidRDefault="002C5645" w:rsidP="002C5645">
      <w:pPr>
        <w:ind w:firstLine="56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1</w:t>
      </w:r>
    </w:p>
    <w:p w14:paraId="309D204D" w14:textId="77777777" w:rsidR="002C5645" w:rsidRDefault="002C5645" w:rsidP="002C5645">
      <w:pPr>
        <w:ind w:left="56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Административному регламенту </w:t>
      </w:r>
    </w:p>
    <w:p w14:paraId="1B598F86" w14:textId="77777777" w:rsidR="002C5645" w:rsidRDefault="002C5645" w:rsidP="007C2CE8">
      <w:pPr>
        <w:ind w:left="5670"/>
        <w:jc w:val="both"/>
        <w:rPr>
          <w:b/>
        </w:rPr>
      </w:pPr>
      <w:r>
        <w:rPr>
          <w:sz w:val="28"/>
          <w:szCs w:val="28"/>
          <w:lang w:eastAsia="ru-RU"/>
        </w:rPr>
        <w:t xml:space="preserve">Форма </w:t>
      </w:r>
      <w:r>
        <w:t xml:space="preserve">                                                                                             </w:t>
      </w:r>
      <w:r w:rsidR="007C2CE8">
        <w:t xml:space="preserve"> </w:t>
      </w:r>
    </w:p>
    <w:p w14:paraId="55E3D441" w14:textId="70F16D76" w:rsidR="002C5645" w:rsidRDefault="002C5645" w:rsidP="002C5645">
      <w:pPr>
        <w:ind w:firstLine="2160"/>
        <w:jc w:val="center"/>
      </w:pPr>
      <w:r>
        <w:t xml:space="preserve">                       </w:t>
      </w:r>
    </w:p>
    <w:p w14:paraId="1FCB98A8" w14:textId="68D07F42" w:rsidR="002C5645" w:rsidRDefault="002C5645" w:rsidP="002C5645">
      <w:pPr>
        <w:ind w:firstLine="2160"/>
        <w:jc w:val="center"/>
      </w:pPr>
      <w:r>
        <w:t xml:space="preserve">                       Начальнику </w:t>
      </w:r>
      <w:r w:rsidR="00B61E9A">
        <w:t>о</w:t>
      </w:r>
      <w:r>
        <w:t>тдела образования</w:t>
      </w:r>
      <w:r w:rsidRPr="00036E88">
        <w:t xml:space="preserve"> </w:t>
      </w:r>
      <w:r>
        <w:t xml:space="preserve">       </w:t>
      </w:r>
    </w:p>
    <w:p w14:paraId="60AC174E" w14:textId="77777777" w:rsidR="005926EB" w:rsidRDefault="005926EB" w:rsidP="002C5645">
      <w:pPr>
        <w:ind w:firstLine="2160"/>
        <w:jc w:val="center"/>
      </w:pPr>
      <w:r>
        <w:t xml:space="preserve">  </w:t>
      </w:r>
      <w:r w:rsidR="007C2CE8">
        <w:t xml:space="preserve">  А</w:t>
      </w:r>
      <w:r w:rsidR="002C5645">
        <w:t>дминистрации</w:t>
      </w:r>
      <w:r w:rsidR="002C5645" w:rsidRPr="00036E88">
        <w:t xml:space="preserve"> </w:t>
      </w:r>
      <w:r w:rsidR="002C5645">
        <w:t>МО</w:t>
      </w:r>
    </w:p>
    <w:p w14:paraId="450706F8" w14:textId="77777777" w:rsidR="002C5645" w:rsidRPr="005926EB" w:rsidRDefault="005926EB" w:rsidP="002C5645">
      <w:pPr>
        <w:ind w:firstLine="2160"/>
        <w:jc w:val="center"/>
        <w:rPr>
          <w:b/>
        </w:rPr>
      </w:pPr>
      <w:r>
        <w:t xml:space="preserve">                            </w:t>
      </w:r>
      <w:r w:rsidR="002C5645">
        <w:t xml:space="preserve"> «Угранский </w:t>
      </w:r>
      <w:r w:rsidRPr="005926EB">
        <w:rPr>
          <w:lang w:eastAsia="ru-RU"/>
        </w:rPr>
        <w:t>муниципальный округ</w:t>
      </w:r>
      <w:r w:rsidR="002C5645" w:rsidRPr="005926EB">
        <w:t>»</w:t>
      </w:r>
      <w:r w:rsidR="002C5645" w:rsidRPr="005926EB">
        <w:rPr>
          <w:b/>
        </w:rPr>
        <w:t xml:space="preserve">         </w:t>
      </w:r>
    </w:p>
    <w:p w14:paraId="39A326B2" w14:textId="77777777" w:rsidR="002C5645" w:rsidRDefault="002C5645" w:rsidP="002C5645">
      <w:r>
        <w:t xml:space="preserve">                                        </w:t>
      </w:r>
    </w:p>
    <w:p w14:paraId="431042E5" w14:textId="77777777" w:rsidR="002C5645" w:rsidRDefault="002C5645" w:rsidP="002C5645">
      <w:r>
        <w:t xml:space="preserve">                                                                                      __________________________________</w:t>
      </w:r>
    </w:p>
    <w:p w14:paraId="61E328ED" w14:textId="77777777" w:rsidR="002C5645" w:rsidRPr="007C2CE8" w:rsidRDefault="002C5645" w:rsidP="002C5645">
      <w:pPr>
        <w:rPr>
          <w:sz w:val="18"/>
          <w:szCs w:val="18"/>
        </w:rPr>
      </w:pPr>
      <w: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7C2CE8">
        <w:rPr>
          <w:sz w:val="18"/>
          <w:szCs w:val="18"/>
        </w:rPr>
        <w:t>(Ф.И.О. полностью)</w:t>
      </w:r>
    </w:p>
    <w:p w14:paraId="62A5EEDA" w14:textId="77777777" w:rsidR="002C5645" w:rsidRDefault="002C5645" w:rsidP="002C5645">
      <w:r>
        <w:t xml:space="preserve">                                                                                      __________________________________</w:t>
      </w:r>
    </w:p>
    <w:p w14:paraId="12C90A79" w14:textId="77777777" w:rsidR="002C5645" w:rsidRPr="007C2CE8" w:rsidRDefault="002C5645" w:rsidP="002C5645">
      <w:pPr>
        <w:rPr>
          <w:sz w:val="16"/>
          <w:szCs w:val="16"/>
        </w:rPr>
      </w:pPr>
      <w:r>
        <w:t xml:space="preserve">                                                                                    </w:t>
      </w:r>
      <w:r w:rsidR="007C2CE8">
        <w:t xml:space="preserve">                    </w:t>
      </w:r>
      <w:r>
        <w:t xml:space="preserve">  </w:t>
      </w:r>
    </w:p>
    <w:p w14:paraId="45A37F4D" w14:textId="77777777" w:rsidR="002C5645" w:rsidRDefault="002C5645" w:rsidP="002C5645">
      <w:r>
        <w:t xml:space="preserve">                                                                                      __________________________________</w:t>
      </w:r>
    </w:p>
    <w:p w14:paraId="2C57816B" w14:textId="77777777" w:rsidR="007C2CE8" w:rsidRPr="007C2CE8" w:rsidRDefault="002C5645" w:rsidP="007C2CE8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</w:t>
      </w:r>
      <w:r w:rsidR="007C2CE8">
        <w:rPr>
          <w:sz w:val="18"/>
          <w:szCs w:val="18"/>
        </w:rPr>
        <w:t xml:space="preserve">       </w:t>
      </w:r>
      <w:r w:rsidR="007C2CE8" w:rsidRPr="007C2CE8">
        <w:rPr>
          <w:sz w:val="18"/>
          <w:szCs w:val="18"/>
        </w:rPr>
        <w:t xml:space="preserve">(Ф.И.О. заявителя  полностью)   </w:t>
      </w:r>
    </w:p>
    <w:p w14:paraId="340CB48C" w14:textId="77777777" w:rsidR="002C5645" w:rsidRPr="007C2CE8" w:rsidRDefault="002C5645" w:rsidP="002C5645">
      <w:pPr>
        <w:rPr>
          <w:sz w:val="18"/>
          <w:szCs w:val="18"/>
        </w:rPr>
      </w:pPr>
    </w:p>
    <w:p w14:paraId="66772E0E" w14:textId="77777777" w:rsidR="002C5645" w:rsidRDefault="002C5645" w:rsidP="002C564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7C2CE8">
        <w:rPr>
          <w:sz w:val="18"/>
          <w:szCs w:val="18"/>
        </w:rPr>
        <w:t>_____________________________________________</w:t>
      </w:r>
    </w:p>
    <w:p w14:paraId="052ECF11" w14:textId="77777777" w:rsidR="002C5645" w:rsidRDefault="002C5645" w:rsidP="002C5645">
      <w:r>
        <w:t xml:space="preserve">                                                                                      проживающей(его)__________________</w:t>
      </w:r>
    </w:p>
    <w:p w14:paraId="6FCA7BF1" w14:textId="77777777" w:rsidR="002C5645" w:rsidRDefault="002C5645" w:rsidP="002C5645">
      <w:r>
        <w:t xml:space="preserve">                                                                                      __________________________________</w:t>
      </w:r>
    </w:p>
    <w:p w14:paraId="4601B24E" w14:textId="77777777" w:rsidR="002C5645" w:rsidRDefault="002C5645" w:rsidP="002C5645">
      <w:r>
        <w:t xml:space="preserve">                                                                                      __________________________________</w:t>
      </w:r>
    </w:p>
    <w:p w14:paraId="4A222796" w14:textId="77777777" w:rsidR="002C5645" w:rsidRDefault="002C5645" w:rsidP="002C5645">
      <w:pPr>
        <w:rPr>
          <w:sz w:val="18"/>
          <w:szCs w:val="18"/>
        </w:rPr>
      </w:pPr>
      <w:r>
        <w:t xml:space="preserve">                                                                                              </w:t>
      </w:r>
      <w:r>
        <w:rPr>
          <w:sz w:val="18"/>
          <w:szCs w:val="18"/>
        </w:rPr>
        <w:t>(адрес местожительства полностью</w:t>
      </w:r>
      <w:r w:rsidR="007C2CE8">
        <w:rPr>
          <w:sz w:val="18"/>
          <w:szCs w:val="18"/>
        </w:rPr>
        <w:t>, телефон</w:t>
      </w:r>
      <w:r>
        <w:rPr>
          <w:sz w:val="18"/>
          <w:szCs w:val="18"/>
        </w:rPr>
        <w:t>)</w:t>
      </w:r>
    </w:p>
    <w:p w14:paraId="3B923F93" w14:textId="77777777" w:rsidR="002C5645" w:rsidRDefault="002C5645" w:rsidP="002C5645">
      <w:pPr>
        <w:rPr>
          <w:sz w:val="18"/>
          <w:szCs w:val="18"/>
        </w:rPr>
      </w:pPr>
    </w:p>
    <w:p w14:paraId="749DC669" w14:textId="77777777" w:rsidR="002C5645" w:rsidRDefault="002C5645" w:rsidP="002C5645">
      <w:pPr>
        <w:jc w:val="center"/>
        <w:rPr>
          <w:b/>
        </w:rPr>
      </w:pPr>
      <w:r>
        <w:rPr>
          <w:b/>
        </w:rPr>
        <w:t>ЗАЯВЛЕНИЕ</w:t>
      </w:r>
    </w:p>
    <w:p w14:paraId="63D1AC71" w14:textId="77777777" w:rsidR="002C5645" w:rsidRDefault="002C5645" w:rsidP="002C5645">
      <w:pPr>
        <w:jc w:val="center"/>
        <w:rPr>
          <w:b/>
        </w:rPr>
      </w:pPr>
      <w:r>
        <w:rPr>
          <w:b/>
        </w:rPr>
        <w:t>о назначении денежной компенсации расходов на оплату жилой площади с отоплением и освещением в сельской местности, рабочих поселках (поселках городского типа).</w:t>
      </w:r>
    </w:p>
    <w:p w14:paraId="7DD16674" w14:textId="77777777" w:rsidR="002C5645" w:rsidRDefault="002C5645" w:rsidP="002C5645"/>
    <w:p w14:paraId="6554768F" w14:textId="77777777" w:rsidR="002C5645" w:rsidRDefault="002C5645" w:rsidP="002C5645">
      <w:pPr>
        <w:ind w:firstLine="708"/>
        <w:jc w:val="both"/>
      </w:pPr>
      <w:r>
        <w:t>Прошу  назначить денежную компенсацию расходов на оплату жилой площади с отоплением и освещением.</w:t>
      </w:r>
    </w:p>
    <w:p w14:paraId="7455470E" w14:textId="77777777" w:rsidR="002C5645" w:rsidRDefault="002C5645" w:rsidP="002C5645">
      <w:pPr>
        <w:ind w:firstLine="708"/>
        <w:jc w:val="both"/>
      </w:pPr>
      <w:r>
        <w:t>Я,__________________________________________________________, даю согласие на обработку и использование персональных данных, содержащихся в настоящем заявлении и предоставленных мною документах.</w:t>
      </w:r>
    </w:p>
    <w:p w14:paraId="0693CEA3" w14:textId="77777777" w:rsidR="002C5645" w:rsidRDefault="002C5645" w:rsidP="002C5645">
      <w:pPr>
        <w:ind w:firstLine="708"/>
        <w:jc w:val="both"/>
      </w:pPr>
      <w:r>
        <w:t xml:space="preserve"> В случае изменений в предоставленных данных обязуюсь уведомить в течении</w:t>
      </w:r>
    </w:p>
    <w:p w14:paraId="6F6B0214" w14:textId="77777777" w:rsidR="002C5645" w:rsidRDefault="002C5645" w:rsidP="002C5645">
      <w:pPr>
        <w:jc w:val="both"/>
      </w:pPr>
      <w:r>
        <w:t>15 дней со дня изменений.</w:t>
      </w:r>
    </w:p>
    <w:p w14:paraId="773BA250" w14:textId="77777777" w:rsidR="002C5645" w:rsidRDefault="002C5645" w:rsidP="002C5645">
      <w:pPr>
        <w:jc w:val="both"/>
      </w:pPr>
      <w:r>
        <w:t>Об ответственности за предоставление недостоверных данных предупрежден(а).</w:t>
      </w:r>
    </w:p>
    <w:p w14:paraId="45CECA61" w14:textId="77777777" w:rsidR="002C5645" w:rsidRDefault="002C5645" w:rsidP="002C5645">
      <w:pPr>
        <w:jc w:val="both"/>
      </w:pPr>
    </w:p>
    <w:p w14:paraId="2936B3B2" w14:textId="77777777" w:rsidR="002C5645" w:rsidRDefault="002C5645" w:rsidP="002C5645">
      <w:pPr>
        <w:jc w:val="both"/>
      </w:pPr>
      <w:r>
        <w:t>____________________                                        ____________________</w:t>
      </w:r>
    </w:p>
    <w:p w14:paraId="32987FF1" w14:textId="77777777" w:rsidR="002C5645" w:rsidRDefault="002C5645" w:rsidP="002C5645">
      <w:pPr>
        <w:rPr>
          <w:sz w:val="18"/>
          <w:szCs w:val="18"/>
        </w:rPr>
      </w:pPr>
      <w:r>
        <w:rPr>
          <w:sz w:val="18"/>
          <w:szCs w:val="18"/>
        </w:rPr>
        <w:t xml:space="preserve">        (число, месяц, год)                                                                                        (подпись)             </w:t>
      </w:r>
    </w:p>
    <w:p w14:paraId="1F7116F2" w14:textId="77777777" w:rsidR="002C5645" w:rsidRDefault="002C5645" w:rsidP="002C5645"/>
    <w:p w14:paraId="508A05F3" w14:textId="77777777" w:rsidR="002C5645" w:rsidRDefault="002C5645" w:rsidP="002C5645">
      <w:r>
        <w:t>К заявлению прилагаются следующие документы:</w:t>
      </w:r>
    </w:p>
    <w:p w14:paraId="5A13126B" w14:textId="77777777" w:rsidR="002C5645" w:rsidRDefault="002C5645" w:rsidP="002C5645"/>
    <w:p w14:paraId="28B6763A" w14:textId="3CE9408F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170DF" wp14:editId="3B0EAC00">
                <wp:simplePos x="0" y="0"/>
                <wp:positionH relativeFrom="column">
                  <wp:posOffset>114300</wp:posOffset>
                </wp:positionH>
                <wp:positionV relativeFrom="paragraph">
                  <wp:posOffset>23495</wp:posOffset>
                </wp:positionV>
                <wp:extent cx="229870" cy="228600"/>
                <wp:effectExtent l="5715" t="9525" r="1206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DB207" id="Rectangle 5" o:spid="_x0000_s1026" style="position:absolute;margin-left:9pt;margin-top:1.85pt;width:18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713F766" wp14:editId="4385F072">
                <wp:extent cx="457200" cy="228600"/>
                <wp:effectExtent l="0" t="5080" r="3810" b="13970"/>
                <wp:docPr id="9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098" y="0"/>
                            <a:ext cx="229814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6805732" id="Полотно 2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0;height:228600;visibility:visible;mso-wrap-style:square">
                  <v:fill o:detectmouseclick="t"/>
                  <v:path o:connecttype="none"/>
                </v:shape>
                <v:rect id="Rectangle 4" o:spid="_x0000_s1028" style="position:absolute;left:114098;width:229814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w10:anchorlock/>
              </v:group>
            </w:pict>
          </mc:Fallback>
        </mc:AlternateContent>
      </w:r>
      <w:r w:rsidR="002C5645">
        <w:t xml:space="preserve"> копия документа удостоверяющего личность</w:t>
      </w:r>
    </w:p>
    <w:p w14:paraId="7AE2635D" w14:textId="4BADFBDF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4CE52" wp14:editId="11BAF0A1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229870" cy="228600"/>
                <wp:effectExtent l="5715" t="10160" r="12065" b="889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46117" id="Rectangle 6" o:spid="_x0000_s1026" style="position:absolute;margin-left:9pt;margin-top:6.8pt;width:18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"/>
            </w:pict>
          </mc:Fallback>
        </mc:AlternateContent>
      </w:r>
    </w:p>
    <w:p w14:paraId="5A0ACDE3" w14:textId="77777777" w:rsidR="002C5645" w:rsidRDefault="002C5645" w:rsidP="002C5645">
      <w:r>
        <w:t xml:space="preserve">            копия трудовой книжки</w:t>
      </w:r>
    </w:p>
    <w:p w14:paraId="6B8954E7" w14:textId="234EFB13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BFAC1" wp14:editId="73BC8BE0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229870" cy="228600"/>
                <wp:effectExtent l="5715" t="10160" r="12065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0F008" id="Rectangle 7" o:spid="_x0000_s1026" style="position:absolute;margin-left:9pt;margin-top:6.2pt;width:18.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"/>
            </w:pict>
          </mc:Fallback>
        </mc:AlternateContent>
      </w:r>
    </w:p>
    <w:p w14:paraId="0E8B2126" w14:textId="77777777" w:rsidR="002C5645" w:rsidRDefault="002C5645" w:rsidP="002C5645">
      <w:r>
        <w:t xml:space="preserve">            справка с места жительства о составе семьи</w:t>
      </w:r>
    </w:p>
    <w:p w14:paraId="0A8372C5" w14:textId="77777777" w:rsidR="002C5645" w:rsidRDefault="002C5645" w:rsidP="002C5645"/>
    <w:p w14:paraId="6FD69960" w14:textId="797BA9B1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F8538" wp14:editId="7EC227BE">
                <wp:simplePos x="0" y="0"/>
                <wp:positionH relativeFrom="column">
                  <wp:posOffset>114300</wp:posOffset>
                </wp:positionH>
                <wp:positionV relativeFrom="paragraph">
                  <wp:posOffset>10795</wp:posOffset>
                </wp:positionV>
                <wp:extent cx="229870" cy="228600"/>
                <wp:effectExtent l="5715" t="10795" r="12065" b="825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30EDF" id="Rectangle 8" o:spid="_x0000_s1026" style="position:absolute;margin-left:9pt;margin-top:.85pt;width:18.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"/>
            </w:pict>
          </mc:Fallback>
        </mc:AlternateContent>
      </w:r>
      <w:r w:rsidR="002C5645">
        <w:t xml:space="preserve">             документ, подтверждающий право пользования жилым помещением или право</w:t>
      </w:r>
    </w:p>
    <w:p w14:paraId="16C6DF5B" w14:textId="77777777" w:rsidR="002C5645" w:rsidRDefault="002C5645" w:rsidP="002C5645">
      <w:r>
        <w:t xml:space="preserve">             собственности на жилое помещение</w:t>
      </w:r>
    </w:p>
    <w:p w14:paraId="667353B0" w14:textId="7F062157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69DA6" wp14:editId="5D64CC80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229870" cy="228600"/>
                <wp:effectExtent l="5715" t="10795" r="12065" b="825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0BC24" id="Rectangle 9" o:spid="_x0000_s1026" style="position:absolute;margin-left:9pt;margin-top:9.25pt;width:18.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"/>
            </w:pict>
          </mc:Fallback>
        </mc:AlternateContent>
      </w:r>
    </w:p>
    <w:p w14:paraId="715E7887" w14:textId="77777777" w:rsidR="002C5645" w:rsidRDefault="002C5645" w:rsidP="002C5645">
      <w:r>
        <w:t xml:space="preserve">            копия пенсионного удостоверения</w:t>
      </w:r>
    </w:p>
    <w:p w14:paraId="5042BAF8" w14:textId="232661BC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A96C8" wp14:editId="28C1855F">
                <wp:simplePos x="0" y="0"/>
                <wp:positionH relativeFrom="column">
                  <wp:posOffset>114300</wp:posOffset>
                </wp:positionH>
                <wp:positionV relativeFrom="paragraph">
                  <wp:posOffset>109855</wp:posOffset>
                </wp:positionV>
                <wp:extent cx="229870" cy="228600"/>
                <wp:effectExtent l="5715" t="10795" r="12065" b="825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2B6A1" id="Rectangle 10" o:spid="_x0000_s1026" style="position:absolute;margin-left:9pt;margin-top:8.65pt;width:18.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"/>
            </w:pict>
          </mc:Fallback>
        </mc:AlternateContent>
      </w:r>
    </w:p>
    <w:p w14:paraId="2B0B9389" w14:textId="77777777" w:rsidR="002C5645" w:rsidRDefault="002C5645" w:rsidP="002C5645">
      <w:r>
        <w:t xml:space="preserve">             копия лицевого счета в кредитной организации</w:t>
      </w:r>
    </w:p>
    <w:p w14:paraId="7627C7A2" w14:textId="77777777" w:rsidR="002C5645" w:rsidRDefault="002C5645" w:rsidP="002C5645"/>
    <w:p w14:paraId="6F227C06" w14:textId="7745A86E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780AE" wp14:editId="6D7687D3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29870" cy="228600"/>
                <wp:effectExtent l="5715" t="7620" r="12065" b="1143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CEC1A" id="Rectangle 11" o:spid="_x0000_s1026" style="position:absolute;margin-left:9pt;margin-top:9pt;width:18.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7CzIAIAADw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"/>
            </w:pict>
          </mc:Fallback>
        </mc:AlternateContent>
      </w:r>
      <w:r w:rsidR="002C5645">
        <w:t xml:space="preserve">             документ, подтверждающий, что к моменту перехода на пенсию педагогический</w:t>
      </w:r>
    </w:p>
    <w:p w14:paraId="18FCDADB" w14:textId="77777777" w:rsidR="002C5645" w:rsidRDefault="002C5645" w:rsidP="002C5645">
      <w:r>
        <w:t xml:space="preserve">             работник образовательного учреждения пользовался мерами социальной </w:t>
      </w:r>
    </w:p>
    <w:p w14:paraId="3764D3F5" w14:textId="77777777" w:rsidR="002C5645" w:rsidRDefault="002C5645" w:rsidP="002C5645">
      <w:r>
        <w:t xml:space="preserve">             поддержки</w:t>
      </w:r>
    </w:p>
    <w:p w14:paraId="32243406" w14:textId="77777777" w:rsidR="002C5645" w:rsidRDefault="002C5645" w:rsidP="002C5645"/>
    <w:p w14:paraId="31EC91BD" w14:textId="77777777" w:rsidR="002C5645" w:rsidRDefault="002C5645" w:rsidP="002C5645"/>
    <w:p w14:paraId="5B9FC50B" w14:textId="77777777" w:rsidR="002C5645" w:rsidRDefault="002C5645" w:rsidP="002C5645"/>
    <w:p w14:paraId="1B57187B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7752E638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4256F3BF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1CD1B48A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3407D6EB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2BCCC579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69C06D19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1626567D" w14:textId="77777777" w:rsidR="00EB52E1" w:rsidRDefault="00EB52E1" w:rsidP="00836431">
      <w:pPr>
        <w:ind w:firstLine="5670"/>
        <w:jc w:val="both"/>
        <w:rPr>
          <w:sz w:val="28"/>
          <w:szCs w:val="28"/>
        </w:rPr>
      </w:pPr>
    </w:p>
    <w:p w14:paraId="57D0BD4B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7DFAD5D0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1AE9782A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09B39071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48B906D5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7D47F3AA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4C5BBC3D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7651572F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298A9CEA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45B273C8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6A109107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18989D6D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31DC16F2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63690C2B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5004A7AF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5DA1CB26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22FB6432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213FA184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21240625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7E0C6DF6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3DE3833C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5C2E5ADA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79605707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7FF78EB7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572B0754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28C4FD4E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2836605F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491BD77B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4C2661A6" w14:textId="77777777" w:rsidR="00025F76" w:rsidRPr="002D6B7D" w:rsidRDefault="004B2DBF" w:rsidP="00025F76">
      <w:pPr>
        <w:tabs>
          <w:tab w:val="left" w:pos="708"/>
          <w:tab w:val="left" w:pos="8175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p w14:paraId="777D0095" w14:textId="77777777" w:rsidR="00836431" w:rsidRPr="002112F9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sectPr w:rsidR="00836431" w:rsidRPr="002112F9" w:rsidSect="00194F32">
      <w:headerReference w:type="default" r:id="rId13"/>
      <w:pgSz w:w="11906" w:h="16838"/>
      <w:pgMar w:top="567" w:right="567" w:bottom="73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FDA3" w14:textId="77777777" w:rsidR="00C45CC0" w:rsidRDefault="00C45CC0" w:rsidP="00620952">
      <w:r>
        <w:separator/>
      </w:r>
    </w:p>
  </w:endnote>
  <w:endnote w:type="continuationSeparator" w:id="0">
    <w:p w14:paraId="779BB2DE" w14:textId="77777777" w:rsidR="00C45CC0" w:rsidRDefault="00C45CC0" w:rsidP="0062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559B" w14:textId="77777777" w:rsidR="00C45CC0" w:rsidRDefault="00C45CC0" w:rsidP="00620952">
      <w:r>
        <w:separator/>
      </w:r>
    </w:p>
  </w:footnote>
  <w:footnote w:type="continuationSeparator" w:id="0">
    <w:p w14:paraId="6C817AFE" w14:textId="77777777" w:rsidR="00C45CC0" w:rsidRDefault="00C45CC0" w:rsidP="0062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4BD7" w14:textId="77777777" w:rsidR="00620952" w:rsidRDefault="00620952" w:rsidP="006209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C0BC9"/>
    <w:multiLevelType w:val="hybridMultilevel"/>
    <w:tmpl w:val="54DCD200"/>
    <w:lvl w:ilvl="0" w:tplc="3B8E48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07067E5"/>
    <w:multiLevelType w:val="multilevel"/>
    <w:tmpl w:val="07B4066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878" w:hanging="1170"/>
      </w:pPr>
    </w:lvl>
    <w:lvl w:ilvl="2">
      <w:start w:val="1"/>
      <w:numFmt w:val="decimal"/>
      <w:isLgl/>
      <w:lvlText w:val="%1.%2.%3."/>
      <w:lvlJc w:val="left"/>
      <w:pPr>
        <w:ind w:left="2226" w:hanging="1170"/>
      </w:pPr>
    </w:lvl>
    <w:lvl w:ilvl="3">
      <w:start w:val="1"/>
      <w:numFmt w:val="decimal"/>
      <w:isLgl/>
      <w:lvlText w:val="%1.%2.%3.%4."/>
      <w:lvlJc w:val="left"/>
      <w:pPr>
        <w:ind w:left="2574" w:hanging="1170"/>
      </w:pPr>
    </w:lvl>
    <w:lvl w:ilvl="4">
      <w:start w:val="1"/>
      <w:numFmt w:val="decimal"/>
      <w:isLgl/>
      <w:lvlText w:val="%1.%2.%3.%4.%5."/>
      <w:lvlJc w:val="left"/>
      <w:pPr>
        <w:ind w:left="2922" w:hanging="1170"/>
      </w:pPr>
    </w:lvl>
    <w:lvl w:ilvl="5">
      <w:start w:val="1"/>
      <w:numFmt w:val="decimal"/>
      <w:isLgl/>
      <w:lvlText w:val="%1.%2.%3.%4.%5.%6."/>
      <w:lvlJc w:val="left"/>
      <w:pPr>
        <w:ind w:left="3270" w:hanging="117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 w15:restartNumberingAfterBreak="0">
    <w:nsid w:val="3A1E4464"/>
    <w:multiLevelType w:val="hybridMultilevel"/>
    <w:tmpl w:val="C0F4D25E"/>
    <w:lvl w:ilvl="0" w:tplc="4AF8A0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6B"/>
    <w:rsid w:val="000076D6"/>
    <w:rsid w:val="0001431D"/>
    <w:rsid w:val="00014D82"/>
    <w:rsid w:val="0002201A"/>
    <w:rsid w:val="00023CBC"/>
    <w:rsid w:val="000244E3"/>
    <w:rsid w:val="00025F76"/>
    <w:rsid w:val="000260B0"/>
    <w:rsid w:val="00027709"/>
    <w:rsid w:val="00031045"/>
    <w:rsid w:val="000361E3"/>
    <w:rsid w:val="00046128"/>
    <w:rsid w:val="00055D1E"/>
    <w:rsid w:val="0007589B"/>
    <w:rsid w:val="0008360C"/>
    <w:rsid w:val="00083665"/>
    <w:rsid w:val="00086654"/>
    <w:rsid w:val="000A42E5"/>
    <w:rsid w:val="000A43AD"/>
    <w:rsid w:val="000D2A09"/>
    <w:rsid w:val="000E398D"/>
    <w:rsid w:val="000E7234"/>
    <w:rsid w:val="0010190C"/>
    <w:rsid w:val="001249A7"/>
    <w:rsid w:val="0014282F"/>
    <w:rsid w:val="0015006A"/>
    <w:rsid w:val="001516DA"/>
    <w:rsid w:val="00153859"/>
    <w:rsid w:val="00160207"/>
    <w:rsid w:val="001712AB"/>
    <w:rsid w:val="00194183"/>
    <w:rsid w:val="00194F32"/>
    <w:rsid w:val="001A0DE3"/>
    <w:rsid w:val="001A57BC"/>
    <w:rsid w:val="001C57A1"/>
    <w:rsid w:val="001C6846"/>
    <w:rsid w:val="002112F9"/>
    <w:rsid w:val="002429F8"/>
    <w:rsid w:val="0024620E"/>
    <w:rsid w:val="002472A2"/>
    <w:rsid w:val="00252534"/>
    <w:rsid w:val="002C5645"/>
    <w:rsid w:val="002C7848"/>
    <w:rsid w:val="002D423C"/>
    <w:rsid w:val="002E1A55"/>
    <w:rsid w:val="002E41E3"/>
    <w:rsid w:val="002E4A9A"/>
    <w:rsid w:val="002F6C4E"/>
    <w:rsid w:val="003464FE"/>
    <w:rsid w:val="00361E44"/>
    <w:rsid w:val="00373FA0"/>
    <w:rsid w:val="003A7041"/>
    <w:rsid w:val="003B32F7"/>
    <w:rsid w:val="003B75EE"/>
    <w:rsid w:val="003C47BB"/>
    <w:rsid w:val="003C4D6C"/>
    <w:rsid w:val="003F03F9"/>
    <w:rsid w:val="00413B73"/>
    <w:rsid w:val="004256EB"/>
    <w:rsid w:val="00437568"/>
    <w:rsid w:val="0045388F"/>
    <w:rsid w:val="00474FDB"/>
    <w:rsid w:val="004A7B4C"/>
    <w:rsid w:val="004B2DBF"/>
    <w:rsid w:val="004D1825"/>
    <w:rsid w:val="004F5668"/>
    <w:rsid w:val="00513FF1"/>
    <w:rsid w:val="00514853"/>
    <w:rsid w:val="00526430"/>
    <w:rsid w:val="00532267"/>
    <w:rsid w:val="005404CE"/>
    <w:rsid w:val="00552965"/>
    <w:rsid w:val="0055609A"/>
    <w:rsid w:val="00556A54"/>
    <w:rsid w:val="00556DAA"/>
    <w:rsid w:val="0056149B"/>
    <w:rsid w:val="00566A9A"/>
    <w:rsid w:val="00567C67"/>
    <w:rsid w:val="0058218E"/>
    <w:rsid w:val="005926EB"/>
    <w:rsid w:val="005E47DB"/>
    <w:rsid w:val="005F6A99"/>
    <w:rsid w:val="00620952"/>
    <w:rsid w:val="00641113"/>
    <w:rsid w:val="00641C01"/>
    <w:rsid w:val="00665DE2"/>
    <w:rsid w:val="0068155A"/>
    <w:rsid w:val="0068566D"/>
    <w:rsid w:val="006C7B7F"/>
    <w:rsid w:val="006E1E0A"/>
    <w:rsid w:val="0072252D"/>
    <w:rsid w:val="007334EB"/>
    <w:rsid w:val="00744DA6"/>
    <w:rsid w:val="00750686"/>
    <w:rsid w:val="007761F0"/>
    <w:rsid w:val="00782204"/>
    <w:rsid w:val="0078611B"/>
    <w:rsid w:val="00791551"/>
    <w:rsid w:val="00796636"/>
    <w:rsid w:val="007979D0"/>
    <w:rsid w:val="007A1C93"/>
    <w:rsid w:val="007C2CE8"/>
    <w:rsid w:val="007D5B06"/>
    <w:rsid w:val="008123F9"/>
    <w:rsid w:val="0082769B"/>
    <w:rsid w:val="00836431"/>
    <w:rsid w:val="00841AE9"/>
    <w:rsid w:val="00861740"/>
    <w:rsid w:val="00863EEA"/>
    <w:rsid w:val="008970FE"/>
    <w:rsid w:val="008B05D8"/>
    <w:rsid w:val="008B717B"/>
    <w:rsid w:val="008C335E"/>
    <w:rsid w:val="008C43C2"/>
    <w:rsid w:val="008F6A9D"/>
    <w:rsid w:val="009163BF"/>
    <w:rsid w:val="00916AD8"/>
    <w:rsid w:val="0092154A"/>
    <w:rsid w:val="009273C1"/>
    <w:rsid w:val="009513E9"/>
    <w:rsid w:val="009714BF"/>
    <w:rsid w:val="00980CC0"/>
    <w:rsid w:val="00996321"/>
    <w:rsid w:val="009B04A3"/>
    <w:rsid w:val="009B1AC1"/>
    <w:rsid w:val="009D4AB7"/>
    <w:rsid w:val="009F4EED"/>
    <w:rsid w:val="00A318EA"/>
    <w:rsid w:val="00A33099"/>
    <w:rsid w:val="00A34F8E"/>
    <w:rsid w:val="00A361FF"/>
    <w:rsid w:val="00A420C9"/>
    <w:rsid w:val="00A66FEB"/>
    <w:rsid w:val="00A709C9"/>
    <w:rsid w:val="00A712D6"/>
    <w:rsid w:val="00A74F7F"/>
    <w:rsid w:val="00A76AA0"/>
    <w:rsid w:val="00A9790C"/>
    <w:rsid w:val="00AA2587"/>
    <w:rsid w:val="00AA5A6B"/>
    <w:rsid w:val="00AB1E56"/>
    <w:rsid w:val="00AB498C"/>
    <w:rsid w:val="00AB49D9"/>
    <w:rsid w:val="00B06745"/>
    <w:rsid w:val="00B10886"/>
    <w:rsid w:val="00B16A1F"/>
    <w:rsid w:val="00B519FA"/>
    <w:rsid w:val="00B61E9A"/>
    <w:rsid w:val="00B83907"/>
    <w:rsid w:val="00B863B9"/>
    <w:rsid w:val="00B93900"/>
    <w:rsid w:val="00BD3BBB"/>
    <w:rsid w:val="00BE5568"/>
    <w:rsid w:val="00BF37B8"/>
    <w:rsid w:val="00C054DB"/>
    <w:rsid w:val="00C165D2"/>
    <w:rsid w:val="00C2534F"/>
    <w:rsid w:val="00C26CE2"/>
    <w:rsid w:val="00C362DB"/>
    <w:rsid w:val="00C45CC0"/>
    <w:rsid w:val="00C45E0A"/>
    <w:rsid w:val="00C520EF"/>
    <w:rsid w:val="00C649FC"/>
    <w:rsid w:val="00C702E3"/>
    <w:rsid w:val="00CA6590"/>
    <w:rsid w:val="00CA753C"/>
    <w:rsid w:val="00CF5F65"/>
    <w:rsid w:val="00D00531"/>
    <w:rsid w:val="00D0129A"/>
    <w:rsid w:val="00D26974"/>
    <w:rsid w:val="00D272E3"/>
    <w:rsid w:val="00D72721"/>
    <w:rsid w:val="00D9093F"/>
    <w:rsid w:val="00D922E8"/>
    <w:rsid w:val="00D95350"/>
    <w:rsid w:val="00DB6352"/>
    <w:rsid w:val="00DC7D5B"/>
    <w:rsid w:val="00DD5346"/>
    <w:rsid w:val="00DD6C72"/>
    <w:rsid w:val="00DE1ED1"/>
    <w:rsid w:val="00DE3B6B"/>
    <w:rsid w:val="00DE5965"/>
    <w:rsid w:val="00DF54AF"/>
    <w:rsid w:val="00E014B8"/>
    <w:rsid w:val="00E33214"/>
    <w:rsid w:val="00E41969"/>
    <w:rsid w:val="00E444FA"/>
    <w:rsid w:val="00E476A4"/>
    <w:rsid w:val="00E5700B"/>
    <w:rsid w:val="00E6112A"/>
    <w:rsid w:val="00E75D1E"/>
    <w:rsid w:val="00E77529"/>
    <w:rsid w:val="00E96071"/>
    <w:rsid w:val="00EA4F7A"/>
    <w:rsid w:val="00EB52E1"/>
    <w:rsid w:val="00EE7DB5"/>
    <w:rsid w:val="00EF38E5"/>
    <w:rsid w:val="00F24A93"/>
    <w:rsid w:val="00F7490A"/>
    <w:rsid w:val="00F803DC"/>
    <w:rsid w:val="00F927AB"/>
    <w:rsid w:val="00FB5867"/>
    <w:rsid w:val="00FC2F88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9815"/>
  <w15:docId w15:val="{7844ABC1-300C-46D0-8A8E-475E546F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50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209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620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0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1249A7"/>
    <w:rPr>
      <w:color w:val="0000FF"/>
      <w:u w:val="single"/>
    </w:rPr>
  </w:style>
  <w:style w:type="character" w:customStyle="1" w:styleId="ConsPlusNormal0">
    <w:name w:val="ConsPlusNormal Знак"/>
    <w:link w:val="ConsPlusNormal"/>
    <w:qFormat/>
    <w:locked/>
    <w:rsid w:val="00C26CE2"/>
    <w:rPr>
      <w:rFonts w:ascii="Calibri" w:eastAsia="Times New Roman" w:hAnsi="Calibri" w:cs="Calibri"/>
      <w:szCs w:val="20"/>
      <w:lang w:eastAsia="ru-RU"/>
    </w:rPr>
  </w:style>
  <w:style w:type="paragraph" w:styleId="a8">
    <w:name w:val="Plain Text"/>
    <w:basedOn w:val="a"/>
    <w:link w:val="a9"/>
    <w:rsid w:val="00055D1E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5D1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055D1E"/>
    <w:pPr>
      <w:suppressLineNumbers/>
    </w:pPr>
  </w:style>
  <w:style w:type="table" w:styleId="ab">
    <w:name w:val="Table Grid"/>
    <w:basedOn w:val="a1"/>
    <w:rsid w:val="0005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5D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D1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">
    <w:name w:val="Знак Знак Знак Знак Знак Знак Знак Знак Знак Знак2"/>
    <w:basedOn w:val="a"/>
    <w:rsid w:val="00AB498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">
    <w:name w:val="Текст Знак1"/>
    <w:basedOn w:val="a0"/>
    <w:locked/>
    <w:rsid w:val="00B839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B9390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1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245B19E25C6FC80AC8DE06AE5225542CCF281DB0561AD2E42C587EF5AB55F4742715CB7DCF70F192D82D96009B26D59121E0953801J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245B19E25C6FC80AC8DE06AE5225542CCF281DB0561AD2E42C587EF5AB55F4742715CD77C42FF487C9759B028738D2883DE29403J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245B19E25C6FC80AC8DE06AE5225542CCF281DB0561AD2E42C587EF5AB55F4742715CB7DCF70F192D82D96009B26D59121E0953801J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245B19E25C6FC80AC8DE06AE5225542CCF281DB0561AD2E42C587EF5AB55F4742715CD77C42FF487C9759B028738D2883DE29403J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C3A9-77CC-4E2A-8DFF-3D6B9636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8708</Words>
  <Characters>49641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User</cp:lastModifiedBy>
  <cp:revision>6</cp:revision>
  <cp:lastPrinted>2025-01-28T12:19:00Z</cp:lastPrinted>
  <dcterms:created xsi:type="dcterms:W3CDTF">2025-01-28T12:13:00Z</dcterms:created>
  <dcterms:modified xsi:type="dcterms:W3CDTF">2025-04-15T10:19:00Z</dcterms:modified>
</cp:coreProperties>
</file>