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4AAB" w14:textId="77777777" w:rsidR="0069449F" w:rsidRPr="0069449F" w:rsidRDefault="0069449F" w:rsidP="0069449F">
      <w:pPr>
        <w:tabs>
          <w:tab w:val="left" w:pos="1260"/>
          <w:tab w:val="left" w:pos="4860"/>
          <w:tab w:val="left" w:pos="5040"/>
        </w:tabs>
        <w:jc w:val="center"/>
        <w:rPr>
          <w:rFonts w:ascii="Times New Roman" w:hAnsi="Times New Roman" w:cs="Times New Roman"/>
          <w:sz w:val="28"/>
          <w:szCs w:val="28"/>
        </w:rPr>
      </w:pPr>
      <w:r w:rsidRPr="0069449F">
        <w:rPr>
          <w:rFonts w:ascii="Times New Roman" w:hAnsi="Times New Roman" w:cs="Times New Roman"/>
          <w:noProof/>
          <w:sz w:val="28"/>
          <w:szCs w:val="28"/>
        </w:rPr>
        <w:drawing>
          <wp:inline distT="0" distB="0" distL="0" distR="0" wp14:anchorId="04C43434" wp14:editId="76136C7B">
            <wp:extent cx="741680" cy="84518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741680" cy="845185"/>
                    </a:xfrm>
                    <a:prstGeom prst="rect">
                      <a:avLst/>
                    </a:prstGeom>
                    <a:noFill/>
                    <a:ln w="9525">
                      <a:noFill/>
                      <a:miter lim="800000"/>
                      <a:headEnd/>
                      <a:tailEnd/>
                    </a:ln>
                  </pic:spPr>
                </pic:pic>
              </a:graphicData>
            </a:graphic>
          </wp:inline>
        </w:drawing>
      </w:r>
    </w:p>
    <w:p w14:paraId="133C6B66" w14:textId="77777777" w:rsidR="0069449F" w:rsidRPr="0069449F" w:rsidRDefault="0069449F" w:rsidP="003B636D">
      <w:pPr>
        <w:tabs>
          <w:tab w:val="left" w:pos="1260"/>
        </w:tabs>
        <w:spacing w:after="0" w:line="240" w:lineRule="auto"/>
        <w:jc w:val="center"/>
        <w:rPr>
          <w:rFonts w:ascii="Times New Roman" w:hAnsi="Times New Roman" w:cs="Times New Roman"/>
          <w:b/>
          <w:sz w:val="28"/>
          <w:szCs w:val="28"/>
        </w:rPr>
      </w:pPr>
      <w:r w:rsidRPr="0069449F">
        <w:rPr>
          <w:rFonts w:ascii="Times New Roman" w:hAnsi="Times New Roman" w:cs="Times New Roman"/>
          <w:b/>
          <w:sz w:val="28"/>
          <w:szCs w:val="28"/>
        </w:rPr>
        <w:t>АДМИНИСТРАЦИЯ</w:t>
      </w:r>
    </w:p>
    <w:p w14:paraId="0FF0E37A" w14:textId="77777777" w:rsidR="0069449F" w:rsidRPr="0069449F" w:rsidRDefault="0069449F" w:rsidP="003B636D">
      <w:pPr>
        <w:tabs>
          <w:tab w:val="left" w:pos="1260"/>
        </w:tabs>
        <w:spacing w:after="0" w:line="240" w:lineRule="auto"/>
        <w:jc w:val="center"/>
        <w:rPr>
          <w:rFonts w:ascii="Times New Roman" w:hAnsi="Times New Roman" w:cs="Times New Roman"/>
          <w:b/>
          <w:sz w:val="28"/>
          <w:szCs w:val="28"/>
        </w:rPr>
      </w:pPr>
      <w:r w:rsidRPr="0069449F">
        <w:rPr>
          <w:rFonts w:ascii="Times New Roman" w:hAnsi="Times New Roman" w:cs="Times New Roman"/>
          <w:b/>
          <w:sz w:val="28"/>
          <w:szCs w:val="28"/>
        </w:rPr>
        <w:t>МУНИЦИПАЛЬНОГО ОБРАЗОВАНИЯ</w:t>
      </w:r>
    </w:p>
    <w:p w14:paraId="2753745F" w14:textId="77777777" w:rsidR="0069449F" w:rsidRPr="0069449F" w:rsidRDefault="0069449F" w:rsidP="003B636D">
      <w:pPr>
        <w:tabs>
          <w:tab w:val="left" w:pos="12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«УГРАНСКИЙ МУНИЦИПАЛЬНЫЙ ОКРУГ</w:t>
      </w:r>
      <w:r w:rsidRPr="0069449F">
        <w:rPr>
          <w:rFonts w:ascii="Times New Roman" w:hAnsi="Times New Roman" w:cs="Times New Roman"/>
          <w:b/>
          <w:sz w:val="28"/>
          <w:szCs w:val="28"/>
        </w:rPr>
        <w:t>» СМОЛЕНСКОЙ ОБЛАСТИ</w:t>
      </w:r>
    </w:p>
    <w:p w14:paraId="324B2451" w14:textId="77777777" w:rsidR="003B636D" w:rsidRDefault="003B636D" w:rsidP="0069449F">
      <w:pPr>
        <w:tabs>
          <w:tab w:val="left" w:pos="1260"/>
        </w:tabs>
        <w:jc w:val="center"/>
        <w:rPr>
          <w:rFonts w:ascii="Times New Roman" w:hAnsi="Times New Roman" w:cs="Times New Roman"/>
          <w:b/>
          <w:sz w:val="28"/>
          <w:szCs w:val="28"/>
        </w:rPr>
      </w:pPr>
    </w:p>
    <w:p w14:paraId="47A42B11" w14:textId="56C72E61" w:rsidR="0069449F" w:rsidRPr="003B636D" w:rsidRDefault="0069449F" w:rsidP="0069449F">
      <w:pPr>
        <w:tabs>
          <w:tab w:val="left" w:pos="1260"/>
        </w:tabs>
        <w:jc w:val="center"/>
        <w:rPr>
          <w:rFonts w:ascii="Times New Roman" w:hAnsi="Times New Roman" w:cs="Times New Roman"/>
          <w:b/>
          <w:sz w:val="32"/>
          <w:szCs w:val="32"/>
        </w:rPr>
      </w:pPr>
      <w:r w:rsidRPr="003B636D">
        <w:rPr>
          <w:rFonts w:ascii="Times New Roman" w:hAnsi="Times New Roman" w:cs="Times New Roman"/>
          <w:b/>
          <w:sz w:val="32"/>
          <w:szCs w:val="32"/>
        </w:rPr>
        <w:t>П О С Т А Н О В Л Е Н И Е</w:t>
      </w:r>
    </w:p>
    <w:p w14:paraId="0014FAC1" w14:textId="77777777" w:rsidR="0069449F" w:rsidRPr="0069449F" w:rsidRDefault="0069449F" w:rsidP="0069449F">
      <w:pPr>
        <w:tabs>
          <w:tab w:val="left" w:pos="1260"/>
          <w:tab w:val="left" w:pos="4395"/>
        </w:tabs>
        <w:rPr>
          <w:rFonts w:ascii="Times New Roman" w:hAnsi="Times New Roman" w:cs="Times New Roman"/>
          <w:b/>
          <w:sz w:val="28"/>
          <w:szCs w:val="28"/>
        </w:rPr>
      </w:pPr>
    </w:p>
    <w:p w14:paraId="3FE46DD8" w14:textId="32F4BDDA" w:rsidR="0069449F" w:rsidRDefault="0069449F" w:rsidP="001E2E5D">
      <w:pPr>
        <w:tabs>
          <w:tab w:val="left" w:pos="1260"/>
        </w:tabs>
        <w:rPr>
          <w:rFonts w:ascii="Times New Roman" w:hAnsi="Times New Roman" w:cs="Times New Roman"/>
          <w:sz w:val="28"/>
          <w:szCs w:val="28"/>
        </w:rPr>
      </w:pPr>
      <w:r w:rsidRPr="0069449F">
        <w:rPr>
          <w:rFonts w:ascii="Times New Roman" w:hAnsi="Times New Roman" w:cs="Times New Roman"/>
          <w:sz w:val="28"/>
          <w:szCs w:val="28"/>
        </w:rPr>
        <w:t xml:space="preserve">от </w:t>
      </w:r>
      <w:r w:rsidR="009163DF">
        <w:rPr>
          <w:rFonts w:ascii="Times New Roman" w:hAnsi="Times New Roman" w:cs="Times New Roman"/>
          <w:sz w:val="28"/>
          <w:szCs w:val="28"/>
          <w:u w:val="single"/>
        </w:rPr>
        <w:t xml:space="preserve">16.01.2025 </w:t>
      </w:r>
      <w:r w:rsidRPr="0069449F">
        <w:rPr>
          <w:rFonts w:ascii="Times New Roman" w:hAnsi="Times New Roman" w:cs="Times New Roman"/>
          <w:sz w:val="28"/>
          <w:szCs w:val="28"/>
        </w:rPr>
        <w:t xml:space="preserve"> № </w:t>
      </w:r>
      <w:r w:rsidR="009163DF">
        <w:rPr>
          <w:rFonts w:ascii="Times New Roman" w:hAnsi="Times New Roman" w:cs="Times New Roman"/>
          <w:sz w:val="28"/>
          <w:szCs w:val="28"/>
        </w:rPr>
        <w:t>24</w:t>
      </w:r>
    </w:p>
    <w:p w14:paraId="3956C5FF" w14:textId="77777777" w:rsidR="001E2E5D" w:rsidRPr="0069449F" w:rsidRDefault="001E2E5D" w:rsidP="001E2E5D">
      <w:pPr>
        <w:tabs>
          <w:tab w:val="left" w:pos="1260"/>
        </w:tabs>
        <w:rPr>
          <w:rFonts w:ascii="Times New Roman" w:hAnsi="Times New Roman" w:cs="Times New Roman"/>
          <w:sz w:val="28"/>
          <w:szCs w:val="28"/>
        </w:rPr>
      </w:pPr>
    </w:p>
    <w:p w14:paraId="1EF9E9E0" w14:textId="31B2A426" w:rsidR="0069449F" w:rsidRPr="0069449F" w:rsidRDefault="0040758F" w:rsidP="0040758F">
      <w:pPr>
        <w:tabs>
          <w:tab w:val="left" w:pos="4678"/>
        </w:tabs>
        <w:ind w:right="5952"/>
        <w:jc w:val="both"/>
        <w:rPr>
          <w:rFonts w:ascii="Times New Roman" w:hAnsi="Times New Roman" w:cs="Times New Roman"/>
          <w:b/>
          <w:bCs/>
          <w:sz w:val="28"/>
          <w:szCs w:val="28"/>
        </w:rPr>
      </w:pPr>
      <w:r w:rsidRPr="00EB1914">
        <w:rPr>
          <w:rFonts w:ascii="Times New Roman" w:hAnsi="Times New Roman"/>
          <w:sz w:val="28"/>
          <w:szCs w:val="28"/>
        </w:rPr>
        <w:t>О</w:t>
      </w:r>
      <w:r>
        <w:rPr>
          <w:rFonts w:ascii="Times New Roman" w:hAnsi="Times New Roman"/>
          <w:sz w:val="28"/>
          <w:szCs w:val="28"/>
        </w:rPr>
        <w:t xml:space="preserve">б утверждении Порядка разработки </w:t>
      </w:r>
      <w:r w:rsidRPr="00EB1914">
        <w:rPr>
          <w:rFonts w:ascii="Times New Roman" w:hAnsi="Times New Roman"/>
          <w:sz w:val="28"/>
          <w:szCs w:val="28"/>
        </w:rPr>
        <w:t>и утверждения административных регламентов предоставления муниципальных услуг</w:t>
      </w:r>
    </w:p>
    <w:p w14:paraId="03B4EBF3" w14:textId="77777777" w:rsidR="0040758F" w:rsidRDefault="0040758F" w:rsidP="00B57267">
      <w:pPr>
        <w:tabs>
          <w:tab w:val="left" w:pos="720"/>
        </w:tabs>
        <w:spacing w:after="0" w:line="240" w:lineRule="auto"/>
        <w:ind w:firstLine="720"/>
        <w:jc w:val="both"/>
        <w:rPr>
          <w:rFonts w:ascii="Times New Roman" w:hAnsi="Times New Roman" w:cs="Times New Roman"/>
          <w:sz w:val="28"/>
          <w:szCs w:val="28"/>
        </w:rPr>
      </w:pPr>
    </w:p>
    <w:p w14:paraId="2CCE3272" w14:textId="41C73D46" w:rsidR="0040758F" w:rsidRDefault="0040758F" w:rsidP="00B57267">
      <w:pPr>
        <w:tabs>
          <w:tab w:val="left" w:pos="720"/>
        </w:tabs>
        <w:spacing w:after="0" w:line="240" w:lineRule="auto"/>
        <w:ind w:firstLine="720"/>
        <w:jc w:val="both"/>
        <w:rPr>
          <w:rFonts w:ascii="Times New Roman" w:hAnsi="Times New Roman"/>
          <w:sz w:val="28"/>
          <w:szCs w:val="28"/>
        </w:rPr>
      </w:pPr>
      <w:r w:rsidRPr="00AC737B">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 1228, Уставом муниципального образования «</w:t>
      </w:r>
      <w:r>
        <w:rPr>
          <w:rFonts w:ascii="Times New Roman" w:hAnsi="Times New Roman"/>
          <w:sz w:val="28"/>
          <w:szCs w:val="28"/>
        </w:rPr>
        <w:t>Угранский муниципальный округ</w:t>
      </w:r>
      <w:r w:rsidRPr="00AC737B">
        <w:rPr>
          <w:rFonts w:ascii="Times New Roman" w:hAnsi="Times New Roman"/>
          <w:sz w:val="28"/>
          <w:szCs w:val="28"/>
        </w:rPr>
        <w:t xml:space="preserve">» Смоленской области, </w:t>
      </w:r>
    </w:p>
    <w:p w14:paraId="748E03A0" w14:textId="67FD8604" w:rsidR="0069449F" w:rsidRDefault="0069449F" w:rsidP="00B57267">
      <w:pPr>
        <w:tabs>
          <w:tab w:val="left" w:pos="720"/>
        </w:tabs>
        <w:spacing w:after="0" w:line="240" w:lineRule="auto"/>
        <w:ind w:firstLine="720"/>
        <w:jc w:val="both"/>
        <w:rPr>
          <w:rFonts w:ascii="Times New Roman" w:hAnsi="Times New Roman" w:cs="Times New Roman"/>
          <w:sz w:val="28"/>
          <w:szCs w:val="28"/>
        </w:rPr>
      </w:pPr>
      <w:r w:rsidRPr="0069449F">
        <w:rPr>
          <w:rFonts w:ascii="Times New Roman" w:hAnsi="Times New Roman" w:cs="Times New Roman"/>
          <w:sz w:val="28"/>
          <w:szCs w:val="28"/>
        </w:rPr>
        <w:t>Администрация муниципальн</w:t>
      </w:r>
      <w:r w:rsidR="001E2E5D">
        <w:rPr>
          <w:rFonts w:ascii="Times New Roman" w:hAnsi="Times New Roman" w:cs="Times New Roman"/>
          <w:sz w:val="28"/>
          <w:szCs w:val="28"/>
        </w:rPr>
        <w:t>ого образования «Угранский муниципальный округ</w:t>
      </w:r>
      <w:r w:rsidRPr="0069449F">
        <w:rPr>
          <w:rFonts w:ascii="Times New Roman" w:hAnsi="Times New Roman" w:cs="Times New Roman"/>
          <w:sz w:val="28"/>
          <w:szCs w:val="28"/>
        </w:rPr>
        <w:t>» Смоленской области</w:t>
      </w:r>
      <w:r w:rsidR="003B636D">
        <w:rPr>
          <w:rFonts w:ascii="Times New Roman" w:hAnsi="Times New Roman" w:cs="Times New Roman"/>
          <w:sz w:val="28"/>
          <w:szCs w:val="28"/>
        </w:rPr>
        <w:t xml:space="preserve"> </w:t>
      </w:r>
      <w:r w:rsidR="003B636D" w:rsidRPr="003B636D">
        <w:rPr>
          <w:rFonts w:ascii="Times New Roman" w:hAnsi="Times New Roman" w:cs="Times New Roman"/>
          <w:b/>
          <w:bCs/>
          <w:sz w:val="28"/>
          <w:szCs w:val="28"/>
        </w:rPr>
        <w:t>постановляет:</w:t>
      </w:r>
      <w:r w:rsidR="003B636D">
        <w:rPr>
          <w:rFonts w:ascii="Times New Roman" w:hAnsi="Times New Roman" w:cs="Times New Roman"/>
          <w:sz w:val="28"/>
          <w:szCs w:val="28"/>
        </w:rPr>
        <w:t xml:space="preserve"> </w:t>
      </w:r>
    </w:p>
    <w:p w14:paraId="040B3347" w14:textId="77777777" w:rsidR="00B57267" w:rsidRPr="0069449F" w:rsidRDefault="00B57267" w:rsidP="00B57267">
      <w:pPr>
        <w:tabs>
          <w:tab w:val="left" w:pos="720"/>
        </w:tabs>
        <w:spacing w:after="0" w:line="240" w:lineRule="auto"/>
        <w:ind w:firstLine="720"/>
        <w:jc w:val="both"/>
        <w:rPr>
          <w:rFonts w:ascii="Times New Roman" w:hAnsi="Times New Roman" w:cs="Times New Roman"/>
          <w:sz w:val="28"/>
          <w:szCs w:val="28"/>
        </w:rPr>
      </w:pPr>
    </w:p>
    <w:p w14:paraId="1E202C53" w14:textId="77777777" w:rsidR="0040758F" w:rsidRPr="00AC737B" w:rsidRDefault="0040758F" w:rsidP="00B57267">
      <w:pPr>
        <w:widowControl w:val="0"/>
        <w:tabs>
          <w:tab w:val="left" w:pos="570"/>
        </w:tabs>
        <w:suppressAutoHyphens/>
        <w:autoSpaceDN w:val="0"/>
        <w:spacing w:after="0" w:line="240" w:lineRule="auto"/>
        <w:ind w:firstLine="709"/>
        <w:jc w:val="both"/>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1. </w:t>
      </w:r>
      <w:r w:rsidRPr="00AC737B">
        <w:rPr>
          <w:rFonts w:ascii="Times New Roman" w:eastAsia="Times New Roman" w:hAnsi="Times New Roman"/>
          <w:kern w:val="3"/>
          <w:sz w:val="28"/>
          <w:szCs w:val="28"/>
        </w:rPr>
        <w:t>Утвердить прилагаемый Порядок разработки и утверждения административных регламентов предоставления муниципальных услуг.</w:t>
      </w:r>
    </w:p>
    <w:p w14:paraId="69C15A76" w14:textId="20626C55" w:rsidR="0040758F" w:rsidRPr="00AC737B" w:rsidRDefault="0040758F" w:rsidP="00B57267">
      <w:pPr>
        <w:widowControl w:val="0"/>
        <w:tabs>
          <w:tab w:val="left" w:pos="570"/>
        </w:tabs>
        <w:suppressAutoHyphens/>
        <w:autoSpaceDN w:val="0"/>
        <w:spacing w:after="0" w:line="240" w:lineRule="auto"/>
        <w:ind w:firstLine="709"/>
        <w:jc w:val="both"/>
        <w:textAlignment w:val="baseline"/>
        <w:rPr>
          <w:rFonts w:ascii="Times New Roman" w:eastAsia="Times New Roman" w:hAnsi="Times New Roman"/>
          <w:kern w:val="3"/>
          <w:sz w:val="28"/>
          <w:szCs w:val="28"/>
        </w:rPr>
      </w:pPr>
      <w:r>
        <w:rPr>
          <w:rFonts w:ascii="Times New Roman" w:eastAsia="Times New Roman" w:hAnsi="Times New Roman"/>
          <w:kern w:val="3"/>
          <w:sz w:val="28"/>
          <w:szCs w:val="28"/>
        </w:rPr>
        <w:t xml:space="preserve">2. </w:t>
      </w:r>
      <w:r w:rsidRPr="00AC737B">
        <w:rPr>
          <w:rFonts w:ascii="Times New Roman" w:eastAsia="Times New Roman" w:hAnsi="Times New Roman"/>
          <w:kern w:val="3"/>
          <w:sz w:val="28"/>
          <w:szCs w:val="28"/>
        </w:rPr>
        <w:t>Признать утратившими силу постановлени</w:t>
      </w:r>
      <w:r w:rsidR="007D64DE">
        <w:rPr>
          <w:rFonts w:ascii="Times New Roman" w:eastAsia="Times New Roman" w:hAnsi="Times New Roman"/>
          <w:kern w:val="3"/>
          <w:sz w:val="28"/>
          <w:szCs w:val="28"/>
        </w:rPr>
        <w:t>е</w:t>
      </w:r>
      <w:r w:rsidRPr="00AC737B">
        <w:rPr>
          <w:rFonts w:ascii="Times New Roman" w:eastAsia="Times New Roman" w:hAnsi="Times New Roman"/>
          <w:kern w:val="3"/>
          <w:sz w:val="28"/>
          <w:szCs w:val="28"/>
        </w:rPr>
        <w:t xml:space="preserve"> Администрации муниципального образования «</w:t>
      </w:r>
      <w:r w:rsidR="007D64DE">
        <w:rPr>
          <w:rFonts w:ascii="Times New Roman" w:eastAsia="Times New Roman" w:hAnsi="Times New Roman"/>
          <w:kern w:val="3"/>
          <w:sz w:val="28"/>
          <w:szCs w:val="28"/>
        </w:rPr>
        <w:t xml:space="preserve">Угранский </w:t>
      </w:r>
      <w:r w:rsidRPr="00AC737B">
        <w:rPr>
          <w:rFonts w:ascii="Times New Roman" w:eastAsia="Times New Roman" w:hAnsi="Times New Roman"/>
          <w:kern w:val="3"/>
          <w:sz w:val="28"/>
          <w:szCs w:val="28"/>
        </w:rPr>
        <w:t>район» Смоленской области</w:t>
      </w:r>
      <w:r w:rsidR="007D64DE">
        <w:rPr>
          <w:rFonts w:ascii="Times New Roman" w:eastAsia="Times New Roman" w:hAnsi="Times New Roman"/>
          <w:kern w:val="3"/>
          <w:sz w:val="28"/>
          <w:szCs w:val="28"/>
        </w:rPr>
        <w:t xml:space="preserve">  от 26.07.2023 № 273 «Об </w:t>
      </w:r>
      <w:r w:rsidRPr="00AC737B">
        <w:rPr>
          <w:rFonts w:ascii="Times New Roman" w:eastAsia="Times New Roman" w:hAnsi="Times New Roman"/>
          <w:kern w:val="3"/>
          <w:sz w:val="28"/>
          <w:szCs w:val="28"/>
        </w:rPr>
        <w:t>утверждении Порядка разработки и утверждения Административных регламентов предоставления муниципальных услуг »</w:t>
      </w:r>
      <w:r w:rsidR="007D64DE">
        <w:rPr>
          <w:rFonts w:ascii="Times New Roman" w:eastAsia="Times New Roman" w:hAnsi="Times New Roman"/>
          <w:kern w:val="3"/>
          <w:sz w:val="28"/>
          <w:szCs w:val="28"/>
        </w:rPr>
        <w:t>.</w:t>
      </w:r>
      <w:r w:rsidRPr="00AC737B">
        <w:rPr>
          <w:rFonts w:ascii="Times New Roman" w:eastAsia="Times New Roman" w:hAnsi="Times New Roman"/>
          <w:kern w:val="3"/>
          <w:sz w:val="28"/>
          <w:szCs w:val="28"/>
        </w:rPr>
        <w:t xml:space="preserve"> </w:t>
      </w:r>
    </w:p>
    <w:p w14:paraId="3CC9E861" w14:textId="22D8D162" w:rsidR="0040758F" w:rsidRPr="00AC737B" w:rsidRDefault="0040758F" w:rsidP="00B57267">
      <w:pPr>
        <w:widowControl w:val="0"/>
        <w:tabs>
          <w:tab w:val="left" w:pos="570"/>
        </w:tabs>
        <w:suppressAutoHyphens/>
        <w:autoSpaceDN w:val="0"/>
        <w:spacing w:after="0" w:line="240" w:lineRule="auto"/>
        <w:ind w:firstLine="709"/>
        <w:jc w:val="both"/>
        <w:textAlignment w:val="baseline"/>
        <w:rPr>
          <w:rFonts w:ascii="Times New Roman" w:eastAsia="Times New Roman" w:hAnsi="Times New Roman"/>
          <w:kern w:val="3"/>
          <w:sz w:val="28"/>
          <w:szCs w:val="28"/>
        </w:rPr>
      </w:pPr>
      <w:r w:rsidRPr="00AC737B">
        <w:rPr>
          <w:rFonts w:ascii="Times New Roman" w:eastAsia="Times New Roman" w:hAnsi="Times New Roman"/>
          <w:kern w:val="3"/>
          <w:sz w:val="28"/>
          <w:szCs w:val="28"/>
        </w:rPr>
        <w:t>3. Структурным подразделениям Администрации муниципального образования «</w:t>
      </w:r>
      <w:r w:rsidR="007D64DE">
        <w:rPr>
          <w:rFonts w:ascii="Times New Roman" w:eastAsia="Times New Roman" w:hAnsi="Times New Roman"/>
          <w:kern w:val="3"/>
          <w:sz w:val="28"/>
          <w:szCs w:val="28"/>
        </w:rPr>
        <w:t>Угранский муниципальный округ</w:t>
      </w:r>
      <w:r w:rsidRPr="00AC737B">
        <w:rPr>
          <w:rFonts w:ascii="Times New Roman" w:eastAsia="Times New Roman" w:hAnsi="Times New Roman"/>
          <w:kern w:val="3"/>
          <w:sz w:val="28"/>
          <w:szCs w:val="28"/>
        </w:rPr>
        <w:t>» Смоленской области руководствоваться Порядком, утвержденным настоящим постановлением, при разработке административных регламентов пред</w:t>
      </w:r>
      <w:r>
        <w:rPr>
          <w:rFonts w:ascii="Times New Roman" w:eastAsia="Times New Roman" w:hAnsi="Times New Roman"/>
          <w:kern w:val="3"/>
          <w:sz w:val="28"/>
          <w:szCs w:val="28"/>
        </w:rPr>
        <w:t>оставления муниципальных услуг.</w:t>
      </w:r>
    </w:p>
    <w:p w14:paraId="28E4968C" w14:textId="53A63B41" w:rsidR="0040758F" w:rsidRPr="00EB1914" w:rsidRDefault="0040758F" w:rsidP="0040758F">
      <w:pPr>
        <w:widowControl w:val="0"/>
        <w:tabs>
          <w:tab w:val="left" w:pos="570"/>
        </w:tabs>
        <w:suppressAutoHyphens/>
        <w:autoSpaceDN w:val="0"/>
        <w:spacing w:after="0" w:line="240" w:lineRule="auto"/>
        <w:ind w:firstLine="709"/>
        <w:jc w:val="both"/>
        <w:textAlignment w:val="baseline"/>
        <w:rPr>
          <w:rFonts w:ascii="Times New Roman" w:eastAsia="Times New Roman" w:hAnsi="Times New Roman"/>
          <w:kern w:val="3"/>
          <w:sz w:val="28"/>
          <w:szCs w:val="28"/>
        </w:rPr>
      </w:pPr>
      <w:r w:rsidRPr="00AC737B">
        <w:rPr>
          <w:rFonts w:ascii="Times New Roman" w:eastAsia="Times New Roman" w:hAnsi="Times New Roman"/>
          <w:kern w:val="3"/>
          <w:sz w:val="28"/>
          <w:szCs w:val="28"/>
        </w:rPr>
        <w:lastRenderedPageBreak/>
        <w:t>4. Опубликовать настоящее постановление на официальном сайте Администрации муниципального образования «</w:t>
      </w:r>
      <w:r w:rsidR="00B71156">
        <w:rPr>
          <w:rFonts w:ascii="Times New Roman" w:eastAsia="Times New Roman" w:hAnsi="Times New Roman"/>
          <w:kern w:val="3"/>
          <w:sz w:val="28"/>
          <w:szCs w:val="28"/>
        </w:rPr>
        <w:t>Угранский муниципальный округ</w:t>
      </w:r>
      <w:r w:rsidRPr="00AC737B">
        <w:rPr>
          <w:rFonts w:ascii="Times New Roman" w:eastAsia="Times New Roman" w:hAnsi="Times New Roman"/>
          <w:kern w:val="3"/>
          <w:sz w:val="28"/>
          <w:szCs w:val="28"/>
        </w:rPr>
        <w:t>» Смоленской области в информационно - телекоммуникационной сети Интернет.</w:t>
      </w:r>
    </w:p>
    <w:p w14:paraId="6470535F" w14:textId="77777777" w:rsidR="0040758F" w:rsidRDefault="0040758F" w:rsidP="0040758F">
      <w:pPr>
        <w:pStyle w:val="Standard"/>
        <w:widowControl w:val="0"/>
        <w:tabs>
          <w:tab w:val="left" w:pos="30"/>
        </w:tabs>
        <w:spacing w:after="0" w:line="240" w:lineRule="auto"/>
        <w:jc w:val="both"/>
        <w:rPr>
          <w:rFonts w:ascii="Times New Roman" w:hAnsi="Times New Roman"/>
          <w:sz w:val="28"/>
          <w:szCs w:val="28"/>
        </w:rPr>
      </w:pPr>
    </w:p>
    <w:p w14:paraId="799B85A5" w14:textId="77777777" w:rsidR="0069449F" w:rsidRPr="0069449F" w:rsidRDefault="0069449F" w:rsidP="001E2E5D">
      <w:pPr>
        <w:tabs>
          <w:tab w:val="left" w:pos="9356"/>
        </w:tabs>
        <w:spacing w:after="0"/>
        <w:ind w:firstLine="680"/>
        <w:rPr>
          <w:rFonts w:ascii="Times New Roman" w:hAnsi="Times New Roman" w:cs="Times New Roman"/>
          <w:bCs/>
          <w:sz w:val="28"/>
          <w:szCs w:val="28"/>
        </w:rPr>
      </w:pPr>
    </w:p>
    <w:p w14:paraId="5E63114A" w14:textId="77777777" w:rsidR="0069449F" w:rsidRPr="0069449F" w:rsidRDefault="0069449F" w:rsidP="001E2E5D">
      <w:pPr>
        <w:tabs>
          <w:tab w:val="left" w:pos="9356"/>
        </w:tabs>
        <w:spacing w:after="0"/>
        <w:rPr>
          <w:rFonts w:ascii="Times New Roman" w:hAnsi="Times New Roman" w:cs="Times New Roman"/>
          <w:sz w:val="28"/>
          <w:szCs w:val="28"/>
        </w:rPr>
      </w:pPr>
      <w:r w:rsidRPr="0069449F">
        <w:rPr>
          <w:rFonts w:ascii="Times New Roman" w:hAnsi="Times New Roman" w:cs="Times New Roman"/>
          <w:sz w:val="28"/>
          <w:szCs w:val="28"/>
        </w:rPr>
        <w:t>Глава муниципального образования</w:t>
      </w:r>
    </w:p>
    <w:p w14:paraId="199B2884" w14:textId="77777777" w:rsidR="001E2E5D" w:rsidRDefault="001E2E5D" w:rsidP="001E2E5D">
      <w:pPr>
        <w:tabs>
          <w:tab w:val="left" w:pos="709"/>
          <w:tab w:val="left" w:pos="9356"/>
        </w:tabs>
        <w:spacing w:after="0"/>
        <w:rPr>
          <w:rFonts w:ascii="Times New Roman" w:hAnsi="Times New Roman" w:cs="Times New Roman"/>
          <w:sz w:val="28"/>
          <w:szCs w:val="28"/>
        </w:rPr>
      </w:pPr>
      <w:r>
        <w:rPr>
          <w:rFonts w:ascii="Times New Roman" w:hAnsi="Times New Roman" w:cs="Times New Roman"/>
          <w:sz w:val="28"/>
          <w:szCs w:val="28"/>
        </w:rPr>
        <w:t>«Угранский муниципальный округ</w:t>
      </w:r>
      <w:r w:rsidR="0069449F" w:rsidRPr="0069449F">
        <w:rPr>
          <w:rFonts w:ascii="Times New Roman" w:hAnsi="Times New Roman" w:cs="Times New Roman"/>
          <w:sz w:val="28"/>
          <w:szCs w:val="28"/>
        </w:rPr>
        <w:t xml:space="preserve">» </w:t>
      </w:r>
    </w:p>
    <w:p w14:paraId="706E0141" w14:textId="77777777" w:rsidR="0069449F" w:rsidRPr="0069449F" w:rsidRDefault="0069449F" w:rsidP="001E2E5D">
      <w:pPr>
        <w:tabs>
          <w:tab w:val="left" w:pos="709"/>
          <w:tab w:val="left" w:pos="9356"/>
        </w:tabs>
        <w:spacing w:after="0"/>
        <w:rPr>
          <w:rFonts w:ascii="Times New Roman" w:hAnsi="Times New Roman" w:cs="Times New Roman"/>
          <w:b/>
          <w:sz w:val="28"/>
          <w:szCs w:val="28"/>
        </w:rPr>
      </w:pPr>
      <w:r w:rsidRPr="0069449F">
        <w:rPr>
          <w:rFonts w:ascii="Times New Roman" w:hAnsi="Times New Roman" w:cs="Times New Roman"/>
          <w:sz w:val="28"/>
          <w:szCs w:val="28"/>
        </w:rPr>
        <w:t>Смоленской области</w:t>
      </w:r>
      <w:r w:rsidRPr="0069449F">
        <w:rPr>
          <w:rFonts w:ascii="Times New Roman" w:hAnsi="Times New Roman" w:cs="Times New Roman"/>
          <w:b/>
          <w:sz w:val="28"/>
          <w:szCs w:val="28"/>
        </w:rPr>
        <w:t xml:space="preserve"> </w:t>
      </w:r>
      <w:r w:rsidR="001E2E5D">
        <w:rPr>
          <w:rFonts w:ascii="Times New Roman" w:hAnsi="Times New Roman" w:cs="Times New Roman"/>
          <w:b/>
          <w:sz w:val="28"/>
          <w:szCs w:val="28"/>
        </w:rPr>
        <w:t xml:space="preserve">   </w:t>
      </w:r>
      <w:r w:rsidRPr="0069449F">
        <w:rPr>
          <w:rFonts w:ascii="Times New Roman" w:hAnsi="Times New Roman" w:cs="Times New Roman"/>
          <w:b/>
          <w:sz w:val="28"/>
          <w:szCs w:val="28"/>
        </w:rPr>
        <w:t xml:space="preserve"> </w:t>
      </w:r>
      <w:r w:rsidR="001E2E5D">
        <w:rPr>
          <w:rFonts w:ascii="Times New Roman" w:hAnsi="Times New Roman" w:cs="Times New Roman"/>
          <w:b/>
          <w:sz w:val="28"/>
          <w:szCs w:val="28"/>
        </w:rPr>
        <w:t xml:space="preserve">                                                                 </w:t>
      </w:r>
      <w:r w:rsidR="001E2E5D" w:rsidRPr="0069449F">
        <w:rPr>
          <w:rFonts w:ascii="Times New Roman" w:hAnsi="Times New Roman" w:cs="Times New Roman"/>
          <w:b/>
          <w:sz w:val="28"/>
          <w:szCs w:val="28"/>
        </w:rPr>
        <w:t>Н.С.Шишигина</w:t>
      </w:r>
      <w:r w:rsidR="001E2E5D">
        <w:rPr>
          <w:rFonts w:ascii="Times New Roman" w:hAnsi="Times New Roman" w:cs="Times New Roman"/>
          <w:b/>
          <w:sz w:val="28"/>
          <w:szCs w:val="28"/>
        </w:rPr>
        <w:t xml:space="preserve">               </w:t>
      </w:r>
    </w:p>
    <w:p w14:paraId="47330862" w14:textId="77777777" w:rsidR="0069449F" w:rsidRPr="0069449F" w:rsidRDefault="0069449F" w:rsidP="0069449F">
      <w:pPr>
        <w:tabs>
          <w:tab w:val="left" w:pos="9356"/>
        </w:tabs>
        <w:rPr>
          <w:rFonts w:ascii="Times New Roman" w:hAnsi="Times New Roman" w:cs="Times New Roman"/>
          <w:b/>
          <w:sz w:val="28"/>
          <w:szCs w:val="28"/>
        </w:rPr>
      </w:pPr>
    </w:p>
    <w:p w14:paraId="0BD5757D" w14:textId="77777777" w:rsidR="0069449F" w:rsidRPr="0069449F" w:rsidRDefault="0069449F" w:rsidP="0069449F">
      <w:pPr>
        <w:rPr>
          <w:rFonts w:ascii="Times New Roman" w:hAnsi="Times New Roman" w:cs="Times New Roman"/>
          <w:b/>
        </w:rPr>
      </w:pPr>
    </w:p>
    <w:p w14:paraId="170906BE" w14:textId="77777777" w:rsidR="0069449F" w:rsidRPr="0069449F" w:rsidRDefault="0069449F" w:rsidP="0069449F">
      <w:pPr>
        <w:rPr>
          <w:rFonts w:ascii="Times New Roman" w:hAnsi="Times New Roman" w:cs="Times New Roman"/>
          <w:b/>
        </w:rPr>
      </w:pPr>
    </w:p>
    <w:p w14:paraId="505461B1" w14:textId="77777777" w:rsidR="0069449F" w:rsidRPr="0069449F" w:rsidRDefault="0069449F" w:rsidP="0069449F">
      <w:pPr>
        <w:rPr>
          <w:rFonts w:ascii="Times New Roman" w:hAnsi="Times New Roman" w:cs="Times New Roman"/>
          <w:b/>
        </w:rPr>
      </w:pPr>
    </w:p>
    <w:p w14:paraId="5034A5C2" w14:textId="77777777" w:rsidR="0069449F" w:rsidRPr="0069449F" w:rsidRDefault="0069449F" w:rsidP="0069449F">
      <w:pPr>
        <w:rPr>
          <w:rFonts w:ascii="Times New Roman" w:hAnsi="Times New Roman" w:cs="Times New Roman"/>
          <w:b/>
        </w:rPr>
      </w:pPr>
    </w:p>
    <w:p w14:paraId="0EC7D0E1" w14:textId="77777777" w:rsidR="0069449F" w:rsidRPr="0069449F" w:rsidRDefault="0069449F" w:rsidP="0069449F">
      <w:pPr>
        <w:rPr>
          <w:rFonts w:ascii="Times New Roman" w:hAnsi="Times New Roman" w:cs="Times New Roman"/>
          <w:b/>
        </w:rPr>
      </w:pPr>
    </w:p>
    <w:p w14:paraId="22A51391" w14:textId="77777777" w:rsidR="0069449F" w:rsidRPr="0069449F" w:rsidRDefault="0069449F" w:rsidP="0069449F">
      <w:pPr>
        <w:rPr>
          <w:rFonts w:ascii="Times New Roman" w:hAnsi="Times New Roman" w:cs="Times New Roman"/>
          <w:b/>
          <w:sz w:val="28"/>
          <w:szCs w:val="28"/>
        </w:rPr>
      </w:pPr>
    </w:p>
    <w:p w14:paraId="31EC749F" w14:textId="77777777" w:rsidR="0069449F" w:rsidRPr="0069449F" w:rsidRDefault="0069449F" w:rsidP="0069449F">
      <w:pPr>
        <w:rPr>
          <w:rFonts w:ascii="Times New Roman" w:hAnsi="Times New Roman" w:cs="Times New Roman"/>
          <w:b/>
          <w:sz w:val="28"/>
          <w:szCs w:val="28"/>
        </w:rPr>
      </w:pPr>
    </w:p>
    <w:p w14:paraId="5742D486" w14:textId="77777777" w:rsidR="0069449F" w:rsidRPr="0069449F" w:rsidRDefault="0069449F" w:rsidP="0069449F">
      <w:pPr>
        <w:rPr>
          <w:rFonts w:ascii="Times New Roman" w:hAnsi="Times New Roman" w:cs="Times New Roman"/>
          <w:b/>
          <w:sz w:val="28"/>
          <w:szCs w:val="28"/>
        </w:rPr>
      </w:pPr>
    </w:p>
    <w:p w14:paraId="39DFED93" w14:textId="77777777" w:rsidR="0069449F" w:rsidRPr="0069449F" w:rsidRDefault="0069449F" w:rsidP="0069449F">
      <w:pPr>
        <w:rPr>
          <w:rFonts w:ascii="Times New Roman" w:hAnsi="Times New Roman" w:cs="Times New Roman"/>
          <w:b/>
          <w:sz w:val="28"/>
          <w:szCs w:val="28"/>
        </w:rPr>
      </w:pPr>
    </w:p>
    <w:p w14:paraId="5EA9F286" w14:textId="77777777" w:rsidR="0069449F" w:rsidRPr="0069449F" w:rsidRDefault="0069449F" w:rsidP="0069449F">
      <w:pPr>
        <w:rPr>
          <w:rFonts w:ascii="Times New Roman" w:hAnsi="Times New Roman" w:cs="Times New Roman"/>
          <w:b/>
          <w:sz w:val="28"/>
          <w:szCs w:val="28"/>
        </w:rPr>
      </w:pPr>
    </w:p>
    <w:p w14:paraId="38C9DB84" w14:textId="77777777" w:rsidR="0069449F" w:rsidRPr="0069449F" w:rsidRDefault="0069449F" w:rsidP="0069449F">
      <w:pPr>
        <w:rPr>
          <w:rFonts w:ascii="Times New Roman" w:hAnsi="Times New Roman" w:cs="Times New Roman"/>
          <w:b/>
          <w:sz w:val="28"/>
          <w:szCs w:val="28"/>
        </w:rPr>
      </w:pPr>
    </w:p>
    <w:p w14:paraId="32F732D1" w14:textId="77777777" w:rsidR="0069449F" w:rsidRPr="0069449F" w:rsidRDefault="0069449F" w:rsidP="0069449F">
      <w:pPr>
        <w:rPr>
          <w:rFonts w:ascii="Times New Roman" w:hAnsi="Times New Roman" w:cs="Times New Roman"/>
          <w:b/>
          <w:sz w:val="28"/>
          <w:szCs w:val="28"/>
        </w:rPr>
      </w:pPr>
    </w:p>
    <w:p w14:paraId="506549ED" w14:textId="77777777" w:rsidR="0069449F" w:rsidRPr="0069449F" w:rsidRDefault="0069449F" w:rsidP="0069449F">
      <w:pPr>
        <w:rPr>
          <w:rFonts w:ascii="Times New Roman" w:hAnsi="Times New Roman" w:cs="Times New Roman"/>
          <w:b/>
          <w:sz w:val="28"/>
          <w:szCs w:val="28"/>
        </w:rPr>
      </w:pPr>
    </w:p>
    <w:p w14:paraId="58D1E64F" w14:textId="77777777" w:rsidR="0069449F" w:rsidRPr="0069449F" w:rsidRDefault="0069449F" w:rsidP="0069449F">
      <w:pPr>
        <w:rPr>
          <w:rFonts w:ascii="Times New Roman" w:hAnsi="Times New Roman" w:cs="Times New Roman"/>
          <w:b/>
          <w:sz w:val="28"/>
          <w:szCs w:val="28"/>
        </w:rPr>
      </w:pPr>
    </w:p>
    <w:p w14:paraId="077D3D0B" w14:textId="77777777" w:rsidR="0069449F" w:rsidRPr="0069449F" w:rsidRDefault="0069449F" w:rsidP="0069449F">
      <w:pPr>
        <w:rPr>
          <w:rFonts w:ascii="Times New Roman" w:hAnsi="Times New Roman" w:cs="Times New Roman"/>
        </w:rPr>
      </w:pPr>
    </w:p>
    <w:p w14:paraId="6A9B8864" w14:textId="77777777" w:rsidR="0069449F" w:rsidRPr="0069449F" w:rsidRDefault="0069449F" w:rsidP="0069449F">
      <w:pPr>
        <w:rPr>
          <w:rFonts w:ascii="Times New Roman" w:hAnsi="Times New Roman" w:cs="Times New Roman"/>
        </w:rPr>
      </w:pPr>
    </w:p>
    <w:p w14:paraId="6BCC4369" w14:textId="77777777" w:rsidR="0069449F" w:rsidRPr="0069449F" w:rsidRDefault="0069449F" w:rsidP="0069449F">
      <w:pPr>
        <w:rPr>
          <w:rFonts w:ascii="Times New Roman" w:hAnsi="Times New Roman" w:cs="Times New Roman"/>
        </w:rPr>
      </w:pPr>
    </w:p>
    <w:p w14:paraId="1643003E" w14:textId="77777777" w:rsidR="0069449F" w:rsidRPr="0069449F" w:rsidRDefault="0069449F" w:rsidP="0069449F">
      <w:pPr>
        <w:rPr>
          <w:rFonts w:ascii="Times New Roman" w:hAnsi="Times New Roman" w:cs="Times New Roman"/>
        </w:rPr>
      </w:pPr>
    </w:p>
    <w:p w14:paraId="236D0FFC" w14:textId="77777777" w:rsidR="0069449F" w:rsidRPr="0069449F" w:rsidRDefault="0069449F" w:rsidP="0069449F">
      <w:pPr>
        <w:rPr>
          <w:rFonts w:ascii="Times New Roman" w:hAnsi="Times New Roman" w:cs="Times New Roman"/>
        </w:rPr>
      </w:pPr>
    </w:p>
    <w:p w14:paraId="2A0AF8A3" w14:textId="77777777" w:rsidR="0069449F" w:rsidRPr="0069449F" w:rsidRDefault="0069449F" w:rsidP="0069449F">
      <w:pPr>
        <w:rPr>
          <w:rFonts w:ascii="Times New Roman" w:hAnsi="Times New Roman" w:cs="Times New Roman"/>
        </w:rPr>
      </w:pPr>
    </w:p>
    <w:p w14:paraId="5D4B9542" w14:textId="77777777" w:rsidR="0069449F" w:rsidRPr="0069449F" w:rsidRDefault="0069449F" w:rsidP="0069449F">
      <w:pPr>
        <w:rPr>
          <w:rFonts w:ascii="Times New Roman" w:hAnsi="Times New Roman" w:cs="Times New Roman"/>
        </w:rPr>
      </w:pPr>
    </w:p>
    <w:tbl>
      <w:tblPr>
        <w:tblW w:w="10519" w:type="dxa"/>
        <w:tblLook w:val="04A0" w:firstRow="1" w:lastRow="0" w:firstColumn="1" w:lastColumn="0" w:noHBand="0" w:noVBand="1"/>
      </w:tblPr>
      <w:tblGrid>
        <w:gridCol w:w="5231"/>
        <w:gridCol w:w="5288"/>
      </w:tblGrid>
      <w:tr w:rsidR="00B71156" w:rsidRPr="00B73A91" w14:paraId="0DFCD81A" w14:textId="77777777" w:rsidTr="00B71156">
        <w:trPr>
          <w:trHeight w:val="2886"/>
        </w:trPr>
        <w:tc>
          <w:tcPr>
            <w:tcW w:w="5231" w:type="dxa"/>
            <w:shd w:val="clear" w:color="auto" w:fill="auto"/>
          </w:tcPr>
          <w:p w14:paraId="3F75DE25" w14:textId="77777777" w:rsidR="00B71156" w:rsidRPr="00B73A91" w:rsidRDefault="00B71156" w:rsidP="002803C9">
            <w:pPr>
              <w:spacing w:after="0" w:line="240" w:lineRule="auto"/>
              <w:jc w:val="right"/>
              <w:textAlignment w:val="baseline"/>
              <w:rPr>
                <w:rFonts w:ascii="Times New Roman" w:eastAsia="Times New Roman" w:hAnsi="Times New Roman"/>
                <w:color w:val="000000"/>
                <w:sz w:val="28"/>
                <w:szCs w:val="28"/>
              </w:rPr>
            </w:pPr>
          </w:p>
        </w:tc>
        <w:tc>
          <w:tcPr>
            <w:tcW w:w="5288" w:type="dxa"/>
            <w:shd w:val="clear" w:color="auto" w:fill="auto"/>
          </w:tcPr>
          <w:p w14:paraId="27D80BBB" w14:textId="21F87EB3" w:rsidR="00B71156" w:rsidRPr="00B73A91" w:rsidRDefault="00B71156" w:rsidP="00B71156">
            <w:pPr>
              <w:spacing w:after="0" w:line="240" w:lineRule="auto"/>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УТВЕРЖДЕН</w:t>
            </w:r>
          </w:p>
          <w:p w14:paraId="2646DA0E" w14:textId="6AE66F54" w:rsidR="00B71156" w:rsidRPr="00B73A91" w:rsidRDefault="00B71156" w:rsidP="002803C9">
            <w:pPr>
              <w:spacing w:after="0" w:line="240" w:lineRule="auto"/>
              <w:jc w:val="right"/>
              <w:textAlignment w:val="baseline"/>
              <w:rPr>
                <w:rFonts w:ascii="Times New Roman" w:eastAsia="Times New Roman" w:hAnsi="Times New Roman"/>
                <w:color w:val="000000"/>
                <w:sz w:val="28"/>
                <w:szCs w:val="28"/>
              </w:rPr>
            </w:pPr>
            <w:r w:rsidRPr="00B73A91">
              <w:rPr>
                <w:rFonts w:ascii="Times New Roman" w:eastAsia="Times New Roman" w:hAnsi="Times New Roman"/>
                <w:color w:val="000000"/>
                <w:sz w:val="28"/>
                <w:szCs w:val="28"/>
              </w:rPr>
              <w:t xml:space="preserve">  постановлени</w:t>
            </w:r>
            <w:r>
              <w:rPr>
                <w:rFonts w:ascii="Times New Roman" w:eastAsia="Times New Roman" w:hAnsi="Times New Roman"/>
                <w:color w:val="000000"/>
                <w:sz w:val="28"/>
                <w:szCs w:val="28"/>
              </w:rPr>
              <w:t>ем</w:t>
            </w:r>
            <w:r w:rsidRPr="00B73A91">
              <w:rPr>
                <w:rFonts w:ascii="Times New Roman" w:eastAsia="Times New Roman" w:hAnsi="Times New Roman"/>
                <w:color w:val="000000"/>
                <w:sz w:val="28"/>
                <w:szCs w:val="28"/>
              </w:rPr>
              <w:t xml:space="preserve"> Администрации муниципального образования «</w:t>
            </w:r>
            <w:r>
              <w:rPr>
                <w:rFonts w:ascii="Times New Roman" w:eastAsia="Times New Roman" w:hAnsi="Times New Roman"/>
                <w:color w:val="000000"/>
                <w:sz w:val="28"/>
                <w:szCs w:val="28"/>
              </w:rPr>
              <w:t>Угранский муниципальный округ</w:t>
            </w:r>
            <w:r w:rsidRPr="00B73A91">
              <w:rPr>
                <w:rFonts w:ascii="Times New Roman" w:eastAsia="Times New Roman" w:hAnsi="Times New Roman"/>
                <w:color w:val="000000"/>
                <w:sz w:val="28"/>
                <w:szCs w:val="28"/>
              </w:rPr>
              <w:t>»</w:t>
            </w:r>
          </w:p>
          <w:p w14:paraId="07280BC1" w14:textId="77777777" w:rsidR="00B71156" w:rsidRPr="00B73A91" w:rsidRDefault="00B71156" w:rsidP="002803C9">
            <w:pPr>
              <w:spacing w:after="0" w:line="240" w:lineRule="auto"/>
              <w:jc w:val="right"/>
              <w:textAlignment w:val="baseline"/>
              <w:rPr>
                <w:rFonts w:ascii="Times New Roman" w:eastAsia="Times New Roman" w:hAnsi="Times New Roman"/>
                <w:color w:val="000000"/>
                <w:sz w:val="28"/>
                <w:szCs w:val="28"/>
              </w:rPr>
            </w:pPr>
            <w:r w:rsidRPr="00B73A91">
              <w:rPr>
                <w:rFonts w:ascii="Times New Roman" w:eastAsia="Times New Roman" w:hAnsi="Times New Roman"/>
                <w:color w:val="000000"/>
                <w:sz w:val="28"/>
                <w:szCs w:val="28"/>
              </w:rPr>
              <w:t>Смоленской области</w:t>
            </w:r>
          </w:p>
          <w:p w14:paraId="090488B2" w14:textId="65317C82" w:rsidR="00B71156" w:rsidRPr="00B73A91" w:rsidRDefault="00B71156" w:rsidP="00B71156">
            <w:pPr>
              <w:widowControl w:val="0"/>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0"/>
              </w:rPr>
              <w:t xml:space="preserve">                     </w:t>
            </w:r>
            <w:r w:rsidRPr="0064570C">
              <w:rPr>
                <w:rFonts w:ascii="Times New Roman" w:eastAsia="Times New Roman" w:hAnsi="Times New Roman"/>
                <w:sz w:val="28"/>
                <w:szCs w:val="20"/>
              </w:rPr>
              <w:t xml:space="preserve">от </w:t>
            </w:r>
            <w:r w:rsidR="009163DF">
              <w:rPr>
                <w:rFonts w:ascii="Times New Roman" w:eastAsia="Times New Roman" w:hAnsi="Times New Roman"/>
                <w:sz w:val="28"/>
                <w:szCs w:val="20"/>
                <w:u w:val="single"/>
              </w:rPr>
              <w:t xml:space="preserve">16.01.2025 </w:t>
            </w:r>
            <w:r w:rsidRPr="0064570C">
              <w:rPr>
                <w:rFonts w:ascii="Times New Roman" w:eastAsia="Times New Roman" w:hAnsi="Times New Roman"/>
                <w:sz w:val="28"/>
                <w:szCs w:val="20"/>
              </w:rPr>
              <w:t xml:space="preserve">№ </w:t>
            </w:r>
            <w:r w:rsidR="009163DF">
              <w:rPr>
                <w:rFonts w:ascii="Times New Roman" w:eastAsia="Times New Roman" w:hAnsi="Times New Roman"/>
                <w:sz w:val="28"/>
                <w:szCs w:val="20"/>
              </w:rPr>
              <w:t>24</w:t>
            </w:r>
          </w:p>
        </w:tc>
      </w:tr>
    </w:tbl>
    <w:p w14:paraId="37FB2334" w14:textId="77777777" w:rsidR="00B71156" w:rsidRDefault="00B71156" w:rsidP="00B71156">
      <w:pPr>
        <w:shd w:val="clear" w:color="auto" w:fill="FFFFFF"/>
        <w:spacing w:after="0" w:line="240" w:lineRule="auto"/>
        <w:ind w:firstLine="709"/>
        <w:jc w:val="right"/>
        <w:textAlignment w:val="baseline"/>
        <w:rPr>
          <w:rFonts w:ascii="Times New Roman" w:eastAsia="Times New Roman" w:hAnsi="Times New Roman"/>
          <w:color w:val="000000"/>
          <w:sz w:val="28"/>
          <w:szCs w:val="28"/>
        </w:rPr>
      </w:pPr>
    </w:p>
    <w:p w14:paraId="38825FDA" w14:textId="77777777" w:rsidR="00B71156" w:rsidRPr="00EB243D" w:rsidRDefault="00B71156" w:rsidP="00B71156">
      <w:pPr>
        <w:shd w:val="clear" w:color="auto" w:fill="FFFFFF"/>
        <w:spacing w:after="0" w:line="240" w:lineRule="auto"/>
        <w:ind w:firstLine="709"/>
        <w:jc w:val="right"/>
        <w:textAlignment w:val="baseline"/>
        <w:rPr>
          <w:rFonts w:ascii="Times New Roman" w:eastAsia="Times New Roman" w:hAnsi="Times New Roman"/>
          <w:color w:val="000000"/>
          <w:sz w:val="28"/>
          <w:szCs w:val="28"/>
        </w:rPr>
      </w:pPr>
    </w:p>
    <w:p w14:paraId="7CA3FF7D" w14:textId="77777777" w:rsidR="00B71156" w:rsidRPr="00601C71" w:rsidRDefault="00B71156" w:rsidP="00B71156">
      <w:pPr>
        <w:widowControl w:val="0"/>
        <w:autoSpaceDE w:val="0"/>
        <w:autoSpaceDN w:val="0"/>
        <w:adjustRightInd w:val="0"/>
        <w:spacing w:after="0" w:line="240" w:lineRule="auto"/>
        <w:ind w:right="28"/>
        <w:jc w:val="center"/>
        <w:rPr>
          <w:rFonts w:ascii="Times New Roman" w:eastAsia="Times New Roman" w:hAnsi="Times New Roman"/>
          <w:b/>
          <w:bCs/>
          <w:sz w:val="28"/>
          <w:szCs w:val="28"/>
        </w:rPr>
      </w:pPr>
      <w:r w:rsidRPr="00601C71">
        <w:rPr>
          <w:rFonts w:ascii="Times New Roman" w:eastAsia="Times New Roman" w:hAnsi="Times New Roman"/>
          <w:b/>
          <w:bCs/>
          <w:sz w:val="28"/>
          <w:szCs w:val="28"/>
        </w:rPr>
        <w:t>П</w:t>
      </w:r>
      <w:r>
        <w:rPr>
          <w:rFonts w:ascii="Times New Roman" w:eastAsia="Times New Roman" w:hAnsi="Times New Roman"/>
          <w:b/>
          <w:bCs/>
          <w:sz w:val="28"/>
          <w:szCs w:val="28"/>
        </w:rPr>
        <w:t>ОРЯДОК</w:t>
      </w:r>
    </w:p>
    <w:p w14:paraId="3A8D61AF" w14:textId="77777777" w:rsidR="00B71156" w:rsidRPr="00601C71" w:rsidRDefault="00B71156" w:rsidP="00B71156">
      <w:pPr>
        <w:widowControl w:val="0"/>
        <w:autoSpaceDE w:val="0"/>
        <w:autoSpaceDN w:val="0"/>
        <w:adjustRightInd w:val="0"/>
        <w:spacing w:after="0" w:line="240" w:lineRule="auto"/>
        <w:ind w:right="28"/>
        <w:jc w:val="center"/>
        <w:rPr>
          <w:rFonts w:ascii="Times New Roman" w:eastAsia="Times New Roman" w:hAnsi="Times New Roman"/>
          <w:b/>
          <w:bCs/>
          <w:sz w:val="28"/>
          <w:szCs w:val="28"/>
        </w:rPr>
      </w:pPr>
      <w:r w:rsidRPr="00601C71">
        <w:rPr>
          <w:rFonts w:ascii="Times New Roman" w:eastAsia="Times New Roman" w:hAnsi="Times New Roman"/>
          <w:b/>
          <w:bCs/>
          <w:sz w:val="28"/>
          <w:szCs w:val="28"/>
        </w:rPr>
        <w:t>РАЗРАБОТКИ И УТВЕРЖДЕНИЯ АДМИНИСТРАТИВНЫХ РЕГЛАМЕНТОВ ПРЕДОСТАВЛЕНИЯ МУНИЦИПАЛЬНЫХ УСЛУГ</w:t>
      </w:r>
    </w:p>
    <w:p w14:paraId="5CE95967" w14:textId="77777777" w:rsidR="00B71156" w:rsidRPr="00EB243D" w:rsidRDefault="00B71156" w:rsidP="00B71156">
      <w:pPr>
        <w:widowControl w:val="0"/>
        <w:autoSpaceDE w:val="0"/>
        <w:autoSpaceDN w:val="0"/>
        <w:adjustRightInd w:val="0"/>
        <w:spacing w:after="0" w:line="240" w:lineRule="auto"/>
        <w:ind w:right="28"/>
        <w:jc w:val="both"/>
        <w:rPr>
          <w:rFonts w:ascii="Times New Roman" w:eastAsia="Times New Roman" w:hAnsi="Times New Roman"/>
          <w:sz w:val="28"/>
          <w:szCs w:val="28"/>
        </w:rPr>
      </w:pPr>
    </w:p>
    <w:p w14:paraId="7F17B4A8" w14:textId="77777777" w:rsidR="00B71156" w:rsidRPr="00601C71" w:rsidRDefault="00B71156" w:rsidP="00B71156">
      <w:pPr>
        <w:widowControl w:val="0"/>
        <w:autoSpaceDE w:val="0"/>
        <w:autoSpaceDN w:val="0"/>
        <w:adjustRightInd w:val="0"/>
        <w:spacing w:after="0" w:line="240" w:lineRule="auto"/>
        <w:ind w:right="28"/>
        <w:jc w:val="center"/>
        <w:outlineLvl w:val="1"/>
        <w:rPr>
          <w:rFonts w:ascii="Times New Roman" w:eastAsia="Times New Roman" w:hAnsi="Times New Roman"/>
          <w:b/>
          <w:bCs/>
          <w:sz w:val="28"/>
          <w:szCs w:val="28"/>
        </w:rPr>
      </w:pPr>
      <w:r w:rsidRPr="00601C71">
        <w:rPr>
          <w:rFonts w:ascii="Times New Roman" w:eastAsia="Times New Roman" w:hAnsi="Times New Roman"/>
          <w:b/>
          <w:bCs/>
          <w:sz w:val="28"/>
          <w:szCs w:val="28"/>
        </w:rPr>
        <w:t>I. Общие положения</w:t>
      </w:r>
    </w:p>
    <w:p w14:paraId="4B7A94FB" w14:textId="77777777" w:rsidR="00B71156" w:rsidRPr="00EB243D" w:rsidRDefault="00B71156" w:rsidP="00B71156">
      <w:pPr>
        <w:widowControl w:val="0"/>
        <w:autoSpaceDE w:val="0"/>
        <w:autoSpaceDN w:val="0"/>
        <w:adjustRightInd w:val="0"/>
        <w:spacing w:after="0" w:line="240" w:lineRule="auto"/>
        <w:ind w:right="28"/>
        <w:jc w:val="both"/>
        <w:rPr>
          <w:rFonts w:ascii="Times New Roman" w:eastAsia="Times New Roman" w:hAnsi="Times New Roman"/>
          <w:sz w:val="28"/>
          <w:szCs w:val="28"/>
        </w:rPr>
      </w:pPr>
    </w:p>
    <w:p w14:paraId="38B23614"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1. Настоящий Порядок</w:t>
      </w:r>
      <w:r w:rsidRPr="00601C71">
        <w:rPr>
          <w:rFonts w:ascii="Times New Roman" w:eastAsia="Times New Roman" w:hAnsi="Times New Roman"/>
          <w:sz w:val="28"/>
          <w:szCs w:val="28"/>
        </w:rPr>
        <w:t xml:space="preserve"> </w:t>
      </w:r>
      <w:r w:rsidRPr="00EB1914">
        <w:rPr>
          <w:rFonts w:ascii="Times New Roman" w:eastAsia="Times New Roman" w:hAnsi="Times New Roman"/>
          <w:kern w:val="3"/>
          <w:sz w:val="28"/>
          <w:szCs w:val="28"/>
        </w:rPr>
        <w:t>разработки и утверждения административных регламентов предоставления муниципальных услуг</w:t>
      </w:r>
      <w:r>
        <w:rPr>
          <w:rFonts w:ascii="Times New Roman" w:eastAsia="Times New Roman" w:hAnsi="Times New Roman"/>
          <w:sz w:val="28"/>
          <w:szCs w:val="28"/>
        </w:rPr>
        <w:t xml:space="preserve"> (далее - Порядок) разработан в соответствии с </w:t>
      </w:r>
      <w:r w:rsidRPr="00DF0F02">
        <w:rPr>
          <w:rFonts w:ascii="Times New Roman" w:hAnsi="Times New Roman"/>
          <w:sz w:val="28"/>
          <w:szCs w:val="28"/>
        </w:rPr>
        <w:t>Федеральным</w:t>
      </w:r>
      <w:r>
        <w:rPr>
          <w:rFonts w:ascii="Times New Roman" w:hAnsi="Times New Roman"/>
          <w:sz w:val="28"/>
          <w:szCs w:val="28"/>
        </w:rPr>
        <w:t xml:space="preserve"> законом от 27.07.2010 № 210-ФЗ </w:t>
      </w:r>
      <w:r w:rsidRPr="00DF0F02">
        <w:rPr>
          <w:rFonts w:ascii="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 xml:space="preserve"> </w:t>
      </w:r>
      <w:r>
        <w:rPr>
          <w:rFonts w:ascii="Times New Roman" w:hAnsi="Times New Roman"/>
          <w:sz w:val="28"/>
          <w:szCs w:val="28"/>
        </w:rPr>
        <w:t xml:space="preserve">Правилами разработки </w:t>
      </w:r>
      <w:r w:rsidRPr="00B325F0">
        <w:rPr>
          <w:rFonts w:ascii="Times New Roman" w:hAnsi="Times New Roman"/>
          <w:sz w:val="28"/>
          <w:szCs w:val="28"/>
        </w:rPr>
        <w:t>и утверждения административных регламентов предоставления государственных услуг</w:t>
      </w:r>
      <w:r>
        <w:rPr>
          <w:rFonts w:ascii="Times New Roman" w:hAnsi="Times New Roman"/>
          <w:sz w:val="28"/>
          <w:szCs w:val="28"/>
        </w:rPr>
        <w:t xml:space="preserve">, утвержденными </w:t>
      </w:r>
      <w:r w:rsidRPr="00DF0F02">
        <w:rPr>
          <w:rFonts w:ascii="Times New Roman" w:hAnsi="Times New Roman"/>
          <w:sz w:val="28"/>
          <w:szCs w:val="28"/>
        </w:rPr>
        <w:t xml:space="preserve">постановлением Правительства Российской Федерации </w:t>
      </w:r>
      <w:r>
        <w:rPr>
          <w:rFonts w:ascii="Times New Roman" w:hAnsi="Times New Roman"/>
          <w:sz w:val="28"/>
          <w:szCs w:val="28"/>
        </w:rPr>
        <w:t xml:space="preserve">                   </w:t>
      </w:r>
      <w:r w:rsidRPr="00DF0F02">
        <w:rPr>
          <w:rFonts w:ascii="Times New Roman" w:hAnsi="Times New Roman"/>
          <w:sz w:val="28"/>
          <w:szCs w:val="28"/>
        </w:rPr>
        <w:t>от 20</w:t>
      </w:r>
      <w:r>
        <w:rPr>
          <w:rFonts w:ascii="Times New Roman" w:hAnsi="Times New Roman"/>
          <w:sz w:val="28"/>
          <w:szCs w:val="28"/>
        </w:rPr>
        <w:t>.07.2021 № 1228.</w:t>
      </w:r>
    </w:p>
    <w:p w14:paraId="27D16F64" w14:textId="36EC9003"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2. Административные регламенты разрабатываются </w:t>
      </w:r>
      <w:r>
        <w:rPr>
          <w:rFonts w:ascii="Times New Roman" w:eastAsia="Times New Roman" w:hAnsi="Times New Roman"/>
          <w:sz w:val="28"/>
          <w:szCs w:val="28"/>
        </w:rPr>
        <w:t xml:space="preserve">органом, предоставляющим муниципальную услугу, </w:t>
      </w:r>
      <w:r w:rsidRPr="00601C71">
        <w:rPr>
          <w:rFonts w:ascii="Times New Roman" w:eastAsia="Times New Roman" w:hAnsi="Times New Roman"/>
          <w:sz w:val="28"/>
          <w:szCs w:val="28"/>
        </w:rPr>
        <w:t>и утверждаются</w:t>
      </w:r>
      <w:r>
        <w:rPr>
          <w:rFonts w:ascii="Times New Roman" w:eastAsia="Times New Roman" w:hAnsi="Times New Roman"/>
          <w:sz w:val="28"/>
          <w:szCs w:val="28"/>
        </w:rPr>
        <w:t xml:space="preserve"> постановлением Администрации </w:t>
      </w:r>
      <w:r w:rsidRPr="00EB1914">
        <w:rPr>
          <w:rFonts w:ascii="Times New Roman" w:eastAsia="Times New Roman" w:hAnsi="Times New Roman"/>
          <w:kern w:val="3"/>
          <w:sz w:val="28"/>
          <w:szCs w:val="28"/>
        </w:rPr>
        <w:t>муниципального образования «</w:t>
      </w:r>
      <w:r>
        <w:rPr>
          <w:rFonts w:ascii="Times New Roman" w:eastAsia="Times New Roman" w:hAnsi="Times New Roman"/>
          <w:kern w:val="3"/>
          <w:sz w:val="28"/>
          <w:szCs w:val="28"/>
        </w:rPr>
        <w:t>Угранский муниципальный округ</w:t>
      </w:r>
      <w:r w:rsidRPr="00EB1914">
        <w:rPr>
          <w:rFonts w:ascii="Times New Roman" w:eastAsia="Times New Roman" w:hAnsi="Times New Roman"/>
          <w:kern w:val="3"/>
          <w:sz w:val="28"/>
          <w:szCs w:val="28"/>
        </w:rPr>
        <w:t>» Смоленской области</w:t>
      </w:r>
      <w:r w:rsidRPr="00601C71">
        <w:rPr>
          <w:rFonts w:ascii="Times New Roman" w:eastAsia="Times New Roman" w:hAnsi="Times New Roman"/>
          <w:sz w:val="28"/>
          <w:szCs w:val="28"/>
        </w:rPr>
        <w:t>.</w:t>
      </w:r>
    </w:p>
    <w:p w14:paraId="28AB05CE" w14:textId="46B7AF24"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bookmarkStart w:id="0" w:name="Par69"/>
      <w:bookmarkEnd w:id="0"/>
      <w:r w:rsidRPr="00601C71">
        <w:rPr>
          <w:rFonts w:ascii="Times New Roman" w:eastAsia="Times New Roman" w:hAnsi="Times New Roman"/>
          <w:sz w:val="28"/>
          <w:szCs w:val="28"/>
        </w:rPr>
        <w:t xml:space="preserve">3. Административные регламенты разрабатываются в соответствии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с</w:t>
      </w:r>
      <w:r w:rsidR="003206E3">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федеральными законами, нормативными правовыми актами Президента Российской Федерации и Правительства Российской Федерации, законодательством Смоленской области, а также в соответствии с единым стандартом предоставления муниципальной услуги (при его наличии) после внесения сведений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о</w:t>
      </w:r>
      <w:r w:rsidR="003206E3">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муниципальной услуге в федеральную муниципальную информационную систему </w:t>
      </w:r>
      <w:r>
        <w:rPr>
          <w:rFonts w:ascii="Times New Roman" w:eastAsia="Times New Roman" w:hAnsi="Times New Roman"/>
          <w:sz w:val="28"/>
          <w:szCs w:val="28"/>
        </w:rPr>
        <w:t>«</w:t>
      </w:r>
      <w:r w:rsidRPr="00601C71">
        <w:rPr>
          <w:rFonts w:ascii="Times New Roman" w:eastAsia="Times New Roman" w:hAnsi="Times New Roman"/>
          <w:sz w:val="28"/>
          <w:szCs w:val="28"/>
        </w:rPr>
        <w:t>Федеральный реестр государственных и муниципальных услуг (функций)</w:t>
      </w:r>
      <w:r>
        <w:rPr>
          <w:rFonts w:ascii="Times New Roman" w:eastAsia="Times New Roman" w:hAnsi="Times New Roman"/>
          <w:sz w:val="28"/>
          <w:szCs w:val="28"/>
        </w:rPr>
        <w:t>»</w:t>
      </w:r>
      <w:r w:rsidRPr="00601C71">
        <w:rPr>
          <w:rFonts w:ascii="Times New Roman" w:eastAsia="Times New Roman" w:hAnsi="Times New Roman"/>
          <w:sz w:val="28"/>
          <w:szCs w:val="28"/>
        </w:rPr>
        <w:t xml:space="preserve"> (далее - реестр услуг).</w:t>
      </w:r>
    </w:p>
    <w:p w14:paraId="440A6556" w14:textId="1C3800B5"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4. Разработка и</w:t>
      </w:r>
      <w:r w:rsidRPr="00601C71">
        <w:rPr>
          <w:rFonts w:ascii="Times New Roman" w:eastAsia="Times New Roman" w:hAnsi="Times New Roman"/>
          <w:sz w:val="28"/>
          <w:szCs w:val="28"/>
        </w:rPr>
        <w:t xml:space="preserve"> согласование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w:t>
      </w:r>
      <w:r>
        <w:rPr>
          <w:rFonts w:ascii="Times New Roman" w:eastAsia="Times New Roman" w:hAnsi="Times New Roman"/>
          <w:sz w:val="28"/>
          <w:szCs w:val="28"/>
        </w:rPr>
        <w:t>та административного регламента;</w:t>
      </w:r>
      <w:r w:rsidRPr="00601C71">
        <w:rPr>
          <w:rFonts w:ascii="Times New Roman" w:eastAsia="Times New Roman" w:hAnsi="Times New Roman"/>
          <w:sz w:val="28"/>
          <w:szCs w:val="28"/>
        </w:rPr>
        <w:t xml:space="preserve"> </w:t>
      </w:r>
      <w:r>
        <w:rPr>
          <w:rFonts w:ascii="Times New Roman" w:eastAsia="Times New Roman" w:hAnsi="Times New Roman"/>
          <w:sz w:val="28"/>
          <w:szCs w:val="28"/>
        </w:rPr>
        <w:t xml:space="preserve">утверждение </w:t>
      </w:r>
      <w:r w:rsidRPr="00601C71">
        <w:rPr>
          <w:rFonts w:ascii="Times New Roman" w:eastAsia="Times New Roman" w:hAnsi="Times New Roman"/>
          <w:sz w:val="28"/>
          <w:szCs w:val="28"/>
        </w:rPr>
        <w:t>проектов админист</w:t>
      </w:r>
      <w:r>
        <w:rPr>
          <w:rFonts w:ascii="Times New Roman" w:eastAsia="Times New Roman" w:hAnsi="Times New Roman"/>
          <w:sz w:val="28"/>
          <w:szCs w:val="28"/>
        </w:rPr>
        <w:t>ративных регламентов осуществляе</w:t>
      </w:r>
      <w:r w:rsidRPr="00601C71">
        <w:rPr>
          <w:rFonts w:ascii="Times New Roman" w:eastAsia="Times New Roman" w:hAnsi="Times New Roman"/>
          <w:sz w:val="28"/>
          <w:szCs w:val="28"/>
        </w:rPr>
        <w:t>тся</w:t>
      </w:r>
      <w:r>
        <w:rPr>
          <w:rFonts w:ascii="Times New Roman" w:eastAsia="Times New Roman" w:hAnsi="Times New Roman"/>
          <w:sz w:val="28"/>
          <w:szCs w:val="28"/>
        </w:rPr>
        <w:t xml:space="preserve"> Администрацией </w:t>
      </w:r>
      <w:r w:rsidRPr="00EB1914">
        <w:rPr>
          <w:rFonts w:ascii="Times New Roman" w:eastAsia="Times New Roman" w:hAnsi="Times New Roman"/>
          <w:kern w:val="3"/>
          <w:sz w:val="28"/>
          <w:szCs w:val="28"/>
        </w:rPr>
        <w:t>муниципального образования «</w:t>
      </w:r>
      <w:r>
        <w:rPr>
          <w:rFonts w:ascii="Times New Roman" w:eastAsia="Times New Roman" w:hAnsi="Times New Roman"/>
          <w:kern w:val="3"/>
          <w:sz w:val="28"/>
          <w:szCs w:val="28"/>
        </w:rPr>
        <w:t>Угранский муниципальный округ</w:t>
      </w:r>
      <w:r w:rsidRPr="00EB1914">
        <w:rPr>
          <w:rFonts w:ascii="Times New Roman" w:eastAsia="Times New Roman" w:hAnsi="Times New Roman"/>
          <w:kern w:val="3"/>
          <w:sz w:val="28"/>
          <w:szCs w:val="28"/>
        </w:rPr>
        <w:t>» Смоленской области</w:t>
      </w:r>
      <w:r w:rsidRPr="00601C71">
        <w:rPr>
          <w:rFonts w:ascii="Times New Roman" w:eastAsia="Times New Roman" w:hAnsi="Times New Roman"/>
          <w:sz w:val="28"/>
          <w:szCs w:val="28"/>
        </w:rPr>
        <w:t xml:space="preserve"> с использованием программно-технических средств реестра услуг.</w:t>
      </w:r>
    </w:p>
    <w:p w14:paraId="5DDE623E"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5. Разработка административных регламентов включает следующие этапы:</w:t>
      </w:r>
    </w:p>
    <w:p w14:paraId="376BC1BC"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bookmarkStart w:id="1" w:name="Par75"/>
      <w:bookmarkEnd w:id="1"/>
      <w:r w:rsidRPr="00601C71">
        <w:rPr>
          <w:rFonts w:ascii="Times New Roman" w:eastAsia="Times New Roman" w:hAnsi="Times New Roman"/>
          <w:sz w:val="28"/>
          <w:szCs w:val="28"/>
        </w:rPr>
        <w:t xml:space="preserve">а) внесение в реестр услуг органами, предоставляющими муниципальные </w:t>
      </w:r>
      <w:r w:rsidRPr="00601C71">
        <w:rPr>
          <w:rFonts w:ascii="Times New Roman" w:eastAsia="Times New Roman" w:hAnsi="Times New Roman"/>
          <w:sz w:val="28"/>
          <w:szCs w:val="28"/>
        </w:rPr>
        <w:lastRenderedPageBreak/>
        <w:t>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3BF421A3"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bookmarkStart w:id="2" w:name="Par76"/>
      <w:bookmarkEnd w:id="2"/>
      <w:r w:rsidRPr="00601C71">
        <w:rPr>
          <w:rFonts w:ascii="Times New Roman" w:eastAsia="Times New Roman" w:hAnsi="Times New Roman"/>
          <w:sz w:val="28"/>
          <w:szCs w:val="28"/>
        </w:rPr>
        <w:t>б) преобразование сведений, указанных в</w:t>
      </w:r>
      <w:r w:rsidRPr="00601C71">
        <w:rPr>
          <w:rFonts w:ascii="Times New Roman" w:eastAsia="Times New Roman" w:hAnsi="Times New Roman"/>
          <w:color w:val="000000"/>
          <w:sz w:val="28"/>
          <w:szCs w:val="28"/>
        </w:rPr>
        <w:t xml:space="preserve">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Pr>
            <w:rFonts w:ascii="Times New Roman" w:eastAsia="Times New Roman" w:hAnsi="Times New Roman"/>
            <w:color w:val="000000"/>
            <w:sz w:val="28"/>
            <w:szCs w:val="28"/>
          </w:rPr>
          <w:t>подпункте «</w:t>
        </w:r>
        <w:r w:rsidRPr="00601C71">
          <w:rPr>
            <w:rFonts w:ascii="Times New Roman" w:eastAsia="Times New Roman" w:hAnsi="Times New Roman"/>
            <w:color w:val="000000"/>
            <w:sz w:val="28"/>
            <w:szCs w:val="28"/>
          </w:rPr>
          <w:t>а</w:t>
        </w:r>
        <w:r>
          <w:rPr>
            <w:rFonts w:ascii="Times New Roman" w:eastAsia="Times New Roman" w:hAnsi="Times New Roman"/>
            <w:color w:val="000000"/>
            <w:sz w:val="28"/>
            <w:szCs w:val="28"/>
          </w:rPr>
          <w:t>»</w:t>
        </w:r>
      </w:hyperlink>
      <w:r w:rsidRPr="00601C71">
        <w:rPr>
          <w:rFonts w:ascii="Times New Roman" w:eastAsia="Times New Roman" w:hAnsi="Times New Roman"/>
          <w:sz w:val="28"/>
          <w:szCs w:val="28"/>
        </w:rPr>
        <w:t xml:space="preserve"> настоящего пункта,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в машиночитаемый вид в соответствии с требованиями, предусмотренными частью 3</w:t>
      </w:r>
      <w:r>
        <w:rPr>
          <w:rFonts w:ascii="Times New Roman" w:eastAsia="Times New Roman" w:hAnsi="Times New Roman"/>
          <w:sz w:val="28"/>
          <w:szCs w:val="28"/>
        </w:rPr>
        <w:t xml:space="preserve"> статьи 12 Федерального закона «</w:t>
      </w:r>
      <w:r w:rsidRPr="00601C71">
        <w:rPr>
          <w:rFonts w:ascii="Times New Roman" w:eastAsia="Times New Roman" w:hAnsi="Times New Roman"/>
          <w:sz w:val="28"/>
          <w:szCs w:val="28"/>
        </w:rPr>
        <w:t>Об организации предоставления госуда</w:t>
      </w:r>
      <w:r>
        <w:rPr>
          <w:rFonts w:ascii="Times New Roman" w:eastAsia="Times New Roman" w:hAnsi="Times New Roman"/>
          <w:sz w:val="28"/>
          <w:szCs w:val="28"/>
        </w:rPr>
        <w:t>рственных и муниципальных услуг»</w:t>
      </w:r>
      <w:r w:rsidRPr="00601C71">
        <w:rPr>
          <w:rFonts w:ascii="Times New Roman" w:eastAsia="Times New Roman" w:hAnsi="Times New Roman"/>
          <w:sz w:val="28"/>
          <w:szCs w:val="28"/>
        </w:rPr>
        <w:t>;</w:t>
      </w:r>
    </w:p>
    <w:p w14:paraId="1FBB49FA" w14:textId="66599C33" w:rsidR="00B71156"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в) автоматическое формирование из сведений, указанных в </w:t>
      </w:r>
      <w:r w:rsidRPr="00601C71">
        <w:rPr>
          <w:rFonts w:ascii="Times New Roman" w:eastAsia="Times New Roman" w:hAnsi="Times New Roman"/>
          <w:color w:val="000000"/>
          <w:sz w:val="28"/>
          <w:szCs w:val="28"/>
        </w:rPr>
        <w:t>подпу</w:t>
      </w:r>
      <w:r>
        <w:rPr>
          <w:rFonts w:ascii="Times New Roman" w:eastAsia="Times New Roman" w:hAnsi="Times New Roman"/>
          <w:color w:val="000000"/>
          <w:sz w:val="28"/>
          <w:szCs w:val="28"/>
        </w:rPr>
        <w:t>нкте «б»</w:t>
      </w:r>
      <w:r w:rsidRPr="00601C71">
        <w:rPr>
          <w:rFonts w:ascii="Times New Roman" w:eastAsia="Times New Roman" w:hAnsi="Times New Roman"/>
          <w:sz w:val="28"/>
          <w:szCs w:val="28"/>
        </w:rPr>
        <w:t xml:space="preserve"> настоящего пункта, проекта административного регламента в соответствии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с требованиями к структуре и содержанию административных регламентов, установленными </w:t>
      </w:r>
      <w:r w:rsidRPr="00601C71">
        <w:rPr>
          <w:rFonts w:ascii="Times New Roman" w:eastAsia="Times New Roman" w:hAnsi="Times New Roman"/>
          <w:color w:val="000000"/>
          <w:sz w:val="28"/>
          <w:szCs w:val="28"/>
        </w:rPr>
        <w:t xml:space="preserve">разделом II </w:t>
      </w:r>
      <w:r w:rsidRPr="00601C71">
        <w:rPr>
          <w:rFonts w:ascii="Times New Roman" w:eastAsia="Times New Roman" w:hAnsi="Times New Roman"/>
          <w:sz w:val="28"/>
          <w:szCs w:val="28"/>
        </w:rPr>
        <w:t>на</w:t>
      </w:r>
      <w:r>
        <w:rPr>
          <w:rFonts w:ascii="Times New Roman" w:eastAsia="Times New Roman" w:hAnsi="Times New Roman"/>
          <w:sz w:val="28"/>
          <w:szCs w:val="28"/>
        </w:rPr>
        <w:t>стоящего Порядка</w:t>
      </w:r>
      <w:r w:rsidR="003206E3">
        <w:rPr>
          <w:rFonts w:ascii="Times New Roman" w:eastAsia="Times New Roman" w:hAnsi="Times New Roman"/>
          <w:sz w:val="28"/>
          <w:szCs w:val="28"/>
        </w:rPr>
        <w:t>;</w:t>
      </w:r>
    </w:p>
    <w:p w14:paraId="16CA3E3A" w14:textId="1C88CDFD" w:rsidR="003206E3" w:rsidRDefault="003206E3" w:rsidP="00B71156">
      <w:pPr>
        <w:widowControl w:val="0"/>
        <w:autoSpaceDE w:val="0"/>
        <w:autoSpaceDN w:val="0"/>
        <w:adjustRightInd w:val="0"/>
        <w:spacing w:after="0" w:line="240" w:lineRule="auto"/>
        <w:ind w:right="28" w:firstLine="709"/>
        <w:jc w:val="both"/>
        <w:rPr>
          <w:rFonts w:ascii="Times New Roman" w:hAnsi="Times New Roman" w:cs="Times New Roman"/>
          <w:sz w:val="28"/>
          <w:szCs w:val="28"/>
          <w:shd w:val="clear" w:color="auto" w:fill="FFFFFF"/>
        </w:rPr>
      </w:pPr>
      <w:r w:rsidRPr="003206E3">
        <w:rPr>
          <w:rFonts w:ascii="Times New Roman" w:eastAsia="Times New Roman" w:hAnsi="Times New Roman" w:cs="Times New Roman"/>
          <w:sz w:val="28"/>
          <w:szCs w:val="28"/>
        </w:rPr>
        <w:t>г)</w:t>
      </w:r>
      <w:r w:rsidRPr="003206E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w:t>
      </w:r>
      <w:r w:rsidRPr="003206E3">
        <w:rPr>
          <w:rFonts w:ascii="Times New Roman" w:hAnsi="Times New Roman" w:cs="Times New Roman"/>
          <w:sz w:val="28"/>
          <w:szCs w:val="28"/>
          <w:shd w:val="clear" w:color="auto" w:fill="FFFFFF"/>
        </w:rPr>
        <w:t xml:space="preserve">нализ, доработка (при необходимости) органом, предоставляющим </w:t>
      </w:r>
      <w:r>
        <w:rPr>
          <w:rFonts w:ascii="Times New Roman" w:hAnsi="Times New Roman" w:cs="Times New Roman"/>
          <w:sz w:val="28"/>
          <w:szCs w:val="28"/>
          <w:shd w:val="clear" w:color="auto" w:fill="FFFFFF"/>
        </w:rPr>
        <w:t xml:space="preserve">муниципальную </w:t>
      </w:r>
      <w:r w:rsidRPr="003206E3">
        <w:rPr>
          <w:rFonts w:ascii="Times New Roman" w:hAnsi="Times New Roman" w:cs="Times New Roman"/>
          <w:sz w:val="28"/>
          <w:szCs w:val="28"/>
          <w:shd w:val="clear" w:color="auto" w:fill="FFFFFF"/>
        </w:rPr>
        <w:t xml:space="preserve"> услугу, проекта административного регламента, сформированного в соответствии с </w:t>
      </w:r>
      <w:hyperlink r:id="rId5" w:anchor="block_3022" w:history="1">
        <w:r w:rsidRPr="003206E3">
          <w:rPr>
            <w:rStyle w:val="a9"/>
            <w:rFonts w:ascii="Times New Roman" w:hAnsi="Times New Roman" w:cs="Times New Roman"/>
            <w:color w:val="auto"/>
            <w:sz w:val="28"/>
            <w:szCs w:val="28"/>
            <w:u w:val="none"/>
            <w:shd w:val="clear" w:color="auto" w:fill="FFFFFF"/>
          </w:rPr>
          <w:t>подпунктом "в"</w:t>
        </w:r>
      </w:hyperlink>
      <w:r w:rsidRPr="003206E3">
        <w:rPr>
          <w:rFonts w:ascii="Times New Roman" w:hAnsi="Times New Roman" w:cs="Times New Roman"/>
          <w:sz w:val="28"/>
          <w:szCs w:val="28"/>
          <w:shd w:val="clear" w:color="auto" w:fill="FFFFFF"/>
        </w:rPr>
        <w:t> настоящего пункта, и его загрузка в реестр услуг;</w:t>
      </w:r>
    </w:p>
    <w:p w14:paraId="47531B1B" w14:textId="6A061D63" w:rsidR="003206E3" w:rsidRPr="003206E3" w:rsidRDefault="003206E3" w:rsidP="00B71156">
      <w:pPr>
        <w:widowControl w:val="0"/>
        <w:autoSpaceDE w:val="0"/>
        <w:autoSpaceDN w:val="0"/>
        <w:adjustRightInd w:val="0"/>
        <w:spacing w:after="0" w:line="240" w:lineRule="auto"/>
        <w:ind w:right="28" w:firstLine="709"/>
        <w:jc w:val="both"/>
        <w:rPr>
          <w:rFonts w:ascii="Times New Roman" w:eastAsia="Times New Roman" w:hAnsi="Times New Roman" w:cs="Times New Roman"/>
          <w:sz w:val="28"/>
          <w:szCs w:val="28"/>
        </w:rPr>
      </w:pPr>
      <w:r w:rsidRPr="003206E3">
        <w:rPr>
          <w:rFonts w:ascii="Times New Roman" w:hAnsi="Times New Roman" w:cs="Times New Roman"/>
          <w:sz w:val="28"/>
          <w:szCs w:val="28"/>
          <w:shd w:val="clear" w:color="auto" w:fill="FFFFFF"/>
        </w:rPr>
        <w:t>д) проведение в отношении проекта административного регламента, сформированного в соответствии с </w:t>
      </w:r>
      <w:hyperlink r:id="rId6" w:anchor="block_10054" w:history="1">
        <w:r w:rsidRPr="003206E3">
          <w:rPr>
            <w:rStyle w:val="a9"/>
            <w:rFonts w:ascii="Times New Roman" w:hAnsi="Times New Roman" w:cs="Times New Roman"/>
            <w:color w:val="auto"/>
            <w:sz w:val="28"/>
            <w:szCs w:val="28"/>
            <w:u w:val="none"/>
            <w:shd w:val="clear" w:color="auto" w:fill="FFFFFF"/>
          </w:rPr>
          <w:t>подпунктом "г"</w:t>
        </w:r>
      </w:hyperlink>
      <w:r w:rsidRPr="003206E3">
        <w:rPr>
          <w:rFonts w:ascii="Times New Roman" w:hAnsi="Times New Roman" w:cs="Times New Roman"/>
          <w:sz w:val="28"/>
          <w:szCs w:val="28"/>
          <w:shd w:val="clear" w:color="auto" w:fill="FFFFFF"/>
        </w:rPr>
        <w:t> настоящего пункта, процедур, предусмотренных </w:t>
      </w:r>
      <w:hyperlink r:id="rId7" w:anchor="block_3018" w:history="1">
        <w:r w:rsidRPr="003206E3">
          <w:rPr>
            <w:rStyle w:val="a9"/>
            <w:rFonts w:ascii="Times New Roman" w:hAnsi="Times New Roman" w:cs="Times New Roman"/>
            <w:color w:val="auto"/>
            <w:sz w:val="28"/>
            <w:szCs w:val="28"/>
            <w:u w:val="none"/>
            <w:shd w:val="clear" w:color="auto" w:fill="FFFFFF"/>
          </w:rPr>
          <w:t>разделами III</w:t>
        </w:r>
      </w:hyperlink>
      <w:r w:rsidRPr="003206E3">
        <w:rPr>
          <w:rFonts w:ascii="Times New Roman" w:hAnsi="Times New Roman" w:cs="Times New Roman"/>
          <w:sz w:val="28"/>
          <w:szCs w:val="28"/>
          <w:shd w:val="clear" w:color="auto" w:fill="FFFFFF"/>
        </w:rPr>
        <w:t> и </w:t>
      </w:r>
      <w:hyperlink r:id="rId8" w:anchor="block_3019" w:history="1">
        <w:r w:rsidRPr="003206E3">
          <w:rPr>
            <w:rStyle w:val="a9"/>
            <w:rFonts w:ascii="Times New Roman" w:hAnsi="Times New Roman" w:cs="Times New Roman"/>
            <w:color w:val="auto"/>
            <w:sz w:val="28"/>
            <w:szCs w:val="28"/>
            <w:u w:val="none"/>
            <w:shd w:val="clear" w:color="auto" w:fill="FFFFFF"/>
          </w:rPr>
          <w:t>IV</w:t>
        </w:r>
      </w:hyperlink>
      <w:r w:rsidRPr="003206E3">
        <w:rPr>
          <w:rFonts w:ascii="Times New Roman" w:hAnsi="Times New Roman" w:cs="Times New Roman"/>
          <w:sz w:val="28"/>
          <w:szCs w:val="28"/>
          <w:shd w:val="clear" w:color="auto" w:fill="FFFFFF"/>
        </w:rPr>
        <w:t> настоящих П</w:t>
      </w:r>
      <w:r>
        <w:rPr>
          <w:rFonts w:ascii="Times New Roman" w:hAnsi="Times New Roman" w:cs="Times New Roman"/>
          <w:sz w:val="28"/>
          <w:szCs w:val="28"/>
          <w:shd w:val="clear" w:color="auto" w:fill="FFFFFF"/>
        </w:rPr>
        <w:t>орядка</w:t>
      </w:r>
      <w:r w:rsidRPr="003206E3">
        <w:rPr>
          <w:rFonts w:ascii="Times New Roman" w:hAnsi="Times New Roman" w:cs="Times New Roman"/>
          <w:sz w:val="28"/>
          <w:szCs w:val="28"/>
          <w:shd w:val="clear" w:color="auto" w:fill="FFFFFF"/>
        </w:rPr>
        <w:t>.</w:t>
      </w:r>
    </w:p>
    <w:p w14:paraId="6F11B48A" w14:textId="446E3962"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6. Сведения о муниципальной услуге, указанные в </w:t>
      </w:r>
      <w:r>
        <w:rPr>
          <w:rFonts w:ascii="Times New Roman" w:eastAsia="Times New Roman" w:hAnsi="Times New Roman"/>
          <w:color w:val="000000"/>
          <w:sz w:val="28"/>
          <w:szCs w:val="28"/>
        </w:rPr>
        <w:t>подпункте «а»</w:t>
      </w:r>
      <w:r w:rsidRPr="00601C71">
        <w:rPr>
          <w:rFonts w:ascii="Times New Roman" w:eastAsia="Times New Roman" w:hAnsi="Times New Roman"/>
          <w:color w:val="000000"/>
          <w:sz w:val="28"/>
          <w:szCs w:val="28"/>
        </w:rPr>
        <w:t xml:space="preserve"> пункта 5</w:t>
      </w:r>
      <w:r>
        <w:rPr>
          <w:rFonts w:ascii="Times New Roman" w:eastAsia="Times New Roman" w:hAnsi="Times New Roman"/>
          <w:sz w:val="28"/>
          <w:szCs w:val="28"/>
        </w:rPr>
        <w:t xml:space="preserve"> настоящего Порядка</w:t>
      </w:r>
      <w:r w:rsidRPr="00601C71">
        <w:rPr>
          <w:rFonts w:ascii="Times New Roman" w:eastAsia="Times New Roman" w:hAnsi="Times New Roman"/>
          <w:sz w:val="28"/>
          <w:szCs w:val="28"/>
        </w:rPr>
        <w:t>, должны быть достаточны для :</w:t>
      </w:r>
    </w:p>
    <w:p w14:paraId="30795C42" w14:textId="5A9559D9" w:rsidR="00BA6F4E" w:rsidRPr="00BA6F4E" w:rsidRDefault="00BA6F4E" w:rsidP="00BA6F4E">
      <w:pPr>
        <w:pStyle w:val="s1"/>
        <w:shd w:val="clear" w:color="auto" w:fill="FFFFFF"/>
        <w:spacing w:before="0" w:beforeAutospacing="0" w:after="0" w:afterAutospacing="0"/>
        <w:ind w:firstLine="709"/>
        <w:jc w:val="both"/>
        <w:rPr>
          <w:sz w:val="28"/>
          <w:szCs w:val="28"/>
        </w:rPr>
      </w:pPr>
      <w:bookmarkStart w:id="3" w:name="Par79"/>
      <w:bookmarkEnd w:id="3"/>
      <w:r w:rsidRPr="00BA6F4E">
        <w:rPr>
          <w:sz w:val="28"/>
          <w:szCs w:val="28"/>
        </w:rPr>
        <w:t xml:space="preserve">-определения всех возможных категорий заявителей, обратившихся за одним результатом предоставления </w:t>
      </w:r>
      <w:r>
        <w:rPr>
          <w:sz w:val="28"/>
          <w:szCs w:val="28"/>
        </w:rPr>
        <w:t xml:space="preserve">муниципальной </w:t>
      </w:r>
      <w:r w:rsidRPr="00BA6F4E">
        <w:rPr>
          <w:sz w:val="28"/>
          <w:szCs w:val="28"/>
        </w:rPr>
        <w:t>услуги и объединенных общими признаками;</w:t>
      </w:r>
    </w:p>
    <w:p w14:paraId="1006DA08" w14:textId="38D3BCC9" w:rsidR="00BA6F4E" w:rsidRPr="00BA6F4E" w:rsidRDefault="00BA6F4E" w:rsidP="00BA6F4E">
      <w:pPr>
        <w:pStyle w:val="s1"/>
        <w:shd w:val="clear" w:color="auto" w:fill="FFFFFF"/>
        <w:spacing w:before="0" w:beforeAutospacing="0" w:after="0" w:afterAutospacing="0"/>
        <w:ind w:firstLine="567"/>
        <w:jc w:val="both"/>
        <w:rPr>
          <w:sz w:val="28"/>
          <w:szCs w:val="28"/>
        </w:rPr>
      </w:pPr>
      <w:r w:rsidRPr="00BA6F4E">
        <w:rPr>
          <w:sz w:val="28"/>
          <w:szCs w:val="28"/>
        </w:rPr>
        <w:t>-описания уникальных для каждой категории заявителей, указанной в </w:t>
      </w:r>
      <w:hyperlink r:id="rId9" w:anchor="block_62" w:history="1">
        <w:r w:rsidRPr="00BA6F4E">
          <w:rPr>
            <w:rStyle w:val="a9"/>
            <w:color w:val="auto"/>
            <w:sz w:val="28"/>
            <w:szCs w:val="28"/>
            <w:u w:val="none"/>
          </w:rPr>
          <w:t>абзаце втором</w:t>
        </w:r>
      </w:hyperlink>
      <w:r w:rsidRPr="00BA6F4E">
        <w:rPr>
          <w:sz w:val="28"/>
          <w:szCs w:val="28"/>
        </w:rPr>
        <w:t xml:space="preserve">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w:t>
      </w:r>
      <w:r>
        <w:rPr>
          <w:sz w:val="28"/>
          <w:szCs w:val="28"/>
        </w:rPr>
        <w:t xml:space="preserve">муниципальной </w:t>
      </w:r>
      <w:r w:rsidRPr="00BA6F4E">
        <w:rPr>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Pr>
          <w:sz w:val="28"/>
          <w:szCs w:val="28"/>
        </w:rPr>
        <w:t xml:space="preserve">муниципальной </w:t>
      </w:r>
      <w:r w:rsidRPr="00BA6F4E">
        <w:rPr>
          <w:sz w:val="28"/>
          <w:szCs w:val="28"/>
        </w:rPr>
        <w:t xml:space="preserve">услуги, а также о максимальном сроке предоставления </w:t>
      </w:r>
      <w:r>
        <w:rPr>
          <w:sz w:val="28"/>
          <w:szCs w:val="28"/>
        </w:rPr>
        <w:t xml:space="preserve">муниципальной </w:t>
      </w:r>
      <w:r w:rsidRPr="00BA6F4E">
        <w:rPr>
          <w:sz w:val="28"/>
          <w:szCs w:val="28"/>
        </w:rPr>
        <w:t xml:space="preserve">услуги (далее - вариант предоставления </w:t>
      </w:r>
      <w:r>
        <w:rPr>
          <w:sz w:val="28"/>
          <w:szCs w:val="28"/>
        </w:rPr>
        <w:t xml:space="preserve">муниципальной </w:t>
      </w:r>
      <w:r w:rsidRPr="00BA6F4E">
        <w:rPr>
          <w:sz w:val="28"/>
          <w:szCs w:val="28"/>
        </w:rPr>
        <w:t>услуги).</w:t>
      </w:r>
    </w:p>
    <w:p w14:paraId="44FAF647"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Сведения о муниципальной услуге, преобразованные в машиночитаемый вид в соответствии с </w:t>
      </w:r>
      <w:r>
        <w:rPr>
          <w:rFonts w:ascii="Times New Roman" w:eastAsia="Times New Roman" w:hAnsi="Times New Roman"/>
          <w:color w:val="000000"/>
          <w:sz w:val="28"/>
          <w:szCs w:val="28"/>
        </w:rPr>
        <w:t>подпунктом «б»</w:t>
      </w:r>
      <w:r w:rsidRPr="00601C71">
        <w:rPr>
          <w:rFonts w:ascii="Times New Roman" w:eastAsia="Times New Roman" w:hAnsi="Times New Roman"/>
          <w:color w:val="000000"/>
          <w:sz w:val="28"/>
          <w:szCs w:val="28"/>
        </w:rPr>
        <w:t xml:space="preserve"> пункта 5 </w:t>
      </w:r>
      <w:r>
        <w:rPr>
          <w:rFonts w:ascii="Times New Roman" w:eastAsia="Times New Roman" w:hAnsi="Times New Roman"/>
          <w:sz w:val="28"/>
          <w:szCs w:val="28"/>
        </w:rPr>
        <w:t>настоящего Порядка</w:t>
      </w:r>
      <w:r w:rsidRPr="00601C71">
        <w:rPr>
          <w:rFonts w:ascii="Times New Roman" w:eastAsia="Times New Roman" w:hAnsi="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6AC6E39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bookmarkStart w:id="4" w:name="Par82"/>
      <w:bookmarkEnd w:id="4"/>
      <w:r w:rsidRPr="00601C71">
        <w:rPr>
          <w:rFonts w:ascii="Times New Roman" w:eastAsia="Times New Roman" w:hAnsi="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w:t>
      </w:r>
      <w:r>
        <w:rPr>
          <w:rFonts w:ascii="Times New Roman" w:eastAsia="Times New Roman" w:hAnsi="Times New Roman"/>
          <w:sz w:val="28"/>
          <w:szCs w:val="28"/>
        </w:rPr>
        <w:t>смотренных Федеральным законом «</w:t>
      </w:r>
      <w:r w:rsidRPr="00601C71">
        <w:rPr>
          <w:rFonts w:ascii="Times New Roman" w:eastAsia="Times New Roman" w:hAnsi="Times New Roman"/>
          <w:sz w:val="28"/>
          <w:szCs w:val="28"/>
        </w:rPr>
        <w:t>Об организации предоставления госуда</w:t>
      </w:r>
      <w:r>
        <w:rPr>
          <w:rFonts w:ascii="Times New Roman" w:eastAsia="Times New Roman" w:hAnsi="Times New Roman"/>
          <w:sz w:val="28"/>
          <w:szCs w:val="28"/>
        </w:rPr>
        <w:t>рственных и муниципальных услуг»</w:t>
      </w:r>
      <w:r w:rsidRPr="00601C71">
        <w:rPr>
          <w:rFonts w:ascii="Times New Roman" w:eastAsia="Times New Roman" w:hAnsi="Times New Roman"/>
          <w:sz w:val="28"/>
          <w:szCs w:val="28"/>
        </w:rPr>
        <w:t>.</w:t>
      </w:r>
    </w:p>
    <w:p w14:paraId="6B1559D0"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lastRenderedPageBreak/>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14:paraId="361959D7" w14:textId="77777777" w:rsidR="003206E3" w:rsidRDefault="003206E3" w:rsidP="00B71156">
      <w:pPr>
        <w:widowControl w:val="0"/>
        <w:autoSpaceDE w:val="0"/>
        <w:autoSpaceDN w:val="0"/>
        <w:adjustRightInd w:val="0"/>
        <w:spacing w:after="0" w:line="240" w:lineRule="auto"/>
        <w:ind w:right="28" w:firstLine="709"/>
        <w:jc w:val="center"/>
        <w:outlineLvl w:val="1"/>
        <w:rPr>
          <w:rFonts w:ascii="Times New Roman" w:eastAsia="Times New Roman" w:hAnsi="Times New Roman"/>
          <w:b/>
          <w:bCs/>
          <w:sz w:val="28"/>
          <w:szCs w:val="28"/>
        </w:rPr>
      </w:pPr>
      <w:bookmarkStart w:id="5" w:name="Par85"/>
      <w:bookmarkEnd w:id="5"/>
    </w:p>
    <w:p w14:paraId="43C54B55" w14:textId="7286BD4E" w:rsidR="00B71156" w:rsidRPr="00601C71" w:rsidRDefault="00B71156" w:rsidP="00B71156">
      <w:pPr>
        <w:widowControl w:val="0"/>
        <w:autoSpaceDE w:val="0"/>
        <w:autoSpaceDN w:val="0"/>
        <w:adjustRightInd w:val="0"/>
        <w:spacing w:after="0" w:line="240" w:lineRule="auto"/>
        <w:ind w:right="28" w:firstLine="709"/>
        <w:jc w:val="center"/>
        <w:outlineLvl w:val="1"/>
        <w:rPr>
          <w:rFonts w:ascii="Times New Roman" w:eastAsia="Times New Roman" w:hAnsi="Times New Roman"/>
          <w:b/>
          <w:bCs/>
          <w:sz w:val="28"/>
          <w:szCs w:val="28"/>
        </w:rPr>
      </w:pPr>
      <w:r w:rsidRPr="00601C71">
        <w:rPr>
          <w:rFonts w:ascii="Times New Roman" w:eastAsia="Times New Roman" w:hAnsi="Times New Roman"/>
          <w:b/>
          <w:bCs/>
          <w:sz w:val="28"/>
          <w:szCs w:val="28"/>
        </w:rPr>
        <w:t>II. Требования к структуре</w:t>
      </w:r>
    </w:p>
    <w:p w14:paraId="02E7D8F2" w14:textId="77777777" w:rsidR="00B71156" w:rsidRPr="00601C71" w:rsidRDefault="00B71156" w:rsidP="00B71156">
      <w:pPr>
        <w:widowControl w:val="0"/>
        <w:autoSpaceDE w:val="0"/>
        <w:autoSpaceDN w:val="0"/>
        <w:adjustRightInd w:val="0"/>
        <w:spacing w:after="0" w:line="240" w:lineRule="auto"/>
        <w:ind w:right="28" w:firstLine="709"/>
        <w:jc w:val="center"/>
        <w:rPr>
          <w:rFonts w:ascii="Times New Roman" w:eastAsia="Times New Roman" w:hAnsi="Times New Roman"/>
          <w:b/>
          <w:bCs/>
          <w:sz w:val="28"/>
          <w:szCs w:val="28"/>
        </w:rPr>
      </w:pPr>
      <w:r w:rsidRPr="00601C71">
        <w:rPr>
          <w:rFonts w:ascii="Times New Roman" w:eastAsia="Times New Roman" w:hAnsi="Times New Roman"/>
          <w:b/>
          <w:bCs/>
          <w:sz w:val="28"/>
          <w:szCs w:val="28"/>
        </w:rPr>
        <w:t>и содержанию административных регламентов</w:t>
      </w:r>
    </w:p>
    <w:p w14:paraId="137A5FF5"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p>
    <w:p w14:paraId="58BFFBA4"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9. В административный регламент включаются следующие разделы:</w:t>
      </w:r>
    </w:p>
    <w:p w14:paraId="5825B7EA"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общие положения;</w:t>
      </w:r>
    </w:p>
    <w:p w14:paraId="3A0D7715"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стандарт предоставления муниципальной услуги;</w:t>
      </w:r>
    </w:p>
    <w:p w14:paraId="319E29C3"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1BB4DC1C"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г) формы контроля за исполнением административного регламента;</w:t>
      </w:r>
    </w:p>
    <w:p w14:paraId="046CCF7B"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w:t>
      </w:r>
      <w:r>
        <w:rPr>
          <w:rFonts w:ascii="Times New Roman" w:eastAsia="Times New Roman" w:hAnsi="Times New Roman"/>
          <w:sz w:val="28"/>
          <w:szCs w:val="28"/>
        </w:rPr>
        <w:t xml:space="preserve"> статьи 16 Федерального закона «</w:t>
      </w:r>
      <w:r w:rsidRPr="00601C71">
        <w:rPr>
          <w:rFonts w:ascii="Times New Roman" w:eastAsia="Times New Roman" w:hAnsi="Times New Roman"/>
          <w:sz w:val="28"/>
          <w:szCs w:val="28"/>
        </w:rPr>
        <w:t xml:space="preserve">Об организации предоставления государственных </w:t>
      </w:r>
      <w:r>
        <w:rPr>
          <w:rFonts w:ascii="Times New Roman" w:eastAsia="Times New Roman" w:hAnsi="Times New Roman"/>
          <w:sz w:val="28"/>
          <w:szCs w:val="28"/>
        </w:rPr>
        <w:t xml:space="preserve">                  и муниципальных услуг»</w:t>
      </w:r>
      <w:r w:rsidRPr="00601C71">
        <w:rPr>
          <w:rFonts w:ascii="Times New Roman" w:eastAsia="Times New Roman" w:hAnsi="Times New Roman"/>
          <w:sz w:val="28"/>
          <w:szCs w:val="28"/>
        </w:rPr>
        <w:t>, а также их должностных лиц, муниципальных служащих, работников.</w:t>
      </w:r>
    </w:p>
    <w:p w14:paraId="5D6042BA"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10. В раздел «Общие положения»</w:t>
      </w:r>
      <w:r w:rsidRPr="00601C71">
        <w:rPr>
          <w:rFonts w:ascii="Times New Roman" w:eastAsia="Times New Roman" w:hAnsi="Times New Roman"/>
          <w:sz w:val="28"/>
          <w:szCs w:val="28"/>
        </w:rPr>
        <w:t xml:space="preserve"> включаются следующие положения:</w:t>
      </w:r>
    </w:p>
    <w:p w14:paraId="50ECB761"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предмет регулирования административного регламента;</w:t>
      </w:r>
    </w:p>
    <w:p w14:paraId="2443EDF7"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круг заявителей;</w:t>
      </w:r>
    </w:p>
    <w:p w14:paraId="5D0CDB85"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в) требование предоставления заявителю муниципальной услуги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514E5F66"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11. Раздел «</w:t>
      </w:r>
      <w:r w:rsidRPr="00601C71">
        <w:rPr>
          <w:rFonts w:ascii="Times New Roman" w:eastAsia="Times New Roman" w:hAnsi="Times New Roman"/>
          <w:sz w:val="28"/>
          <w:szCs w:val="28"/>
        </w:rPr>
        <w:t>Стандарт предост</w:t>
      </w:r>
      <w:r>
        <w:rPr>
          <w:rFonts w:ascii="Times New Roman" w:eastAsia="Times New Roman" w:hAnsi="Times New Roman"/>
          <w:sz w:val="28"/>
          <w:szCs w:val="28"/>
        </w:rPr>
        <w:t>авления муниципальной услуги»</w:t>
      </w:r>
      <w:r w:rsidRPr="00601C71">
        <w:rPr>
          <w:rFonts w:ascii="Times New Roman" w:eastAsia="Times New Roman" w:hAnsi="Times New Roman"/>
          <w:sz w:val="28"/>
          <w:szCs w:val="28"/>
        </w:rPr>
        <w:t xml:space="preserve"> состоит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из следующих подразделов:</w:t>
      </w:r>
    </w:p>
    <w:p w14:paraId="46AE9CFA"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наименование муниципальной услуги;</w:t>
      </w:r>
    </w:p>
    <w:p w14:paraId="33C90341"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наименование органа, предоставляющего муниципальную услугу;</w:t>
      </w:r>
    </w:p>
    <w:p w14:paraId="418EA5B0"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в) результат предоставления муниципальной услуги;</w:t>
      </w:r>
    </w:p>
    <w:p w14:paraId="187718F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г) срок предоставления муниципальной услуги;</w:t>
      </w:r>
    </w:p>
    <w:p w14:paraId="2C04C4BF"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д) правовые основания для предоставления муниципальной услуги;</w:t>
      </w:r>
    </w:p>
    <w:p w14:paraId="4DFC9C24"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е) исчерпывающий перечень документов, необходимых для предоставления муниципальной услуги;</w:t>
      </w:r>
    </w:p>
    <w:p w14:paraId="6EFEF93A"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14:paraId="46AC1257"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2487F94"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и) размер платы, взимаемой с заявителя при предоставлении муниципальной услуги, и способы ее взимания;</w:t>
      </w:r>
    </w:p>
    <w:p w14:paraId="425320CA"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к) максимальный срок ожидания в очереди при подаче заявителем запроса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о </w:t>
      </w:r>
      <w:r w:rsidRPr="00601C71">
        <w:rPr>
          <w:rFonts w:ascii="Times New Roman" w:eastAsia="Times New Roman" w:hAnsi="Times New Roman"/>
          <w:sz w:val="28"/>
          <w:szCs w:val="28"/>
        </w:rPr>
        <w:lastRenderedPageBreak/>
        <w:t>предоставлении муниципальной услуги и при получении результата предоставления муниципальной услуги;</w:t>
      </w:r>
    </w:p>
    <w:p w14:paraId="0A1DBEED"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л) срок регистрации запроса заявителя о предоставлении муниципальной услуги;</w:t>
      </w:r>
    </w:p>
    <w:p w14:paraId="32323FE6"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м) требования к помещениям, в которых предоставляются муниципальные услуги;</w:t>
      </w:r>
    </w:p>
    <w:p w14:paraId="4CCA1E11"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н) показатели доступности и качества муниципальной услуги;</w:t>
      </w:r>
    </w:p>
    <w:p w14:paraId="00F03EE8"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BA9FDC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12. Подраздел «</w:t>
      </w:r>
      <w:r w:rsidRPr="00601C71">
        <w:rPr>
          <w:rFonts w:ascii="Times New Roman" w:eastAsia="Times New Roman" w:hAnsi="Times New Roman"/>
          <w:sz w:val="28"/>
          <w:szCs w:val="28"/>
        </w:rPr>
        <w:t>Наименование органа, предос</w:t>
      </w:r>
      <w:r>
        <w:rPr>
          <w:rFonts w:ascii="Times New Roman" w:eastAsia="Times New Roman" w:hAnsi="Times New Roman"/>
          <w:sz w:val="28"/>
          <w:szCs w:val="28"/>
        </w:rPr>
        <w:t>тавляющего муниципальную услугу»</w:t>
      </w:r>
      <w:r w:rsidRPr="00601C71">
        <w:rPr>
          <w:rFonts w:ascii="Times New Roman" w:eastAsia="Times New Roman" w:hAnsi="Times New Roman"/>
          <w:sz w:val="28"/>
          <w:szCs w:val="28"/>
        </w:rPr>
        <w:t xml:space="preserve"> должен включать следующие положения:</w:t>
      </w:r>
    </w:p>
    <w:p w14:paraId="6378CD26"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полное наименование органа, предоставляющего муниципальную услугу;</w:t>
      </w:r>
    </w:p>
    <w:p w14:paraId="2C630FB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о предоставлении муниципальной услуги может быть подан</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в многофункциональный центр).</w:t>
      </w:r>
    </w:p>
    <w:p w14:paraId="6C6A13A0" w14:textId="77777777" w:rsidR="00BA6F4E" w:rsidRPr="00BA6F4E" w:rsidRDefault="00BA6F4E" w:rsidP="00BA6F4E">
      <w:pPr>
        <w:pStyle w:val="s1"/>
        <w:shd w:val="clear" w:color="auto" w:fill="FFFFFF"/>
        <w:spacing w:before="0" w:beforeAutospacing="0" w:after="0" w:afterAutospacing="0"/>
        <w:ind w:firstLine="709"/>
        <w:jc w:val="both"/>
        <w:rPr>
          <w:sz w:val="28"/>
          <w:szCs w:val="28"/>
        </w:rPr>
      </w:pPr>
      <w:bookmarkStart w:id="6" w:name="Par116"/>
      <w:bookmarkEnd w:id="6"/>
      <w:r w:rsidRPr="00BA6F4E">
        <w:rPr>
          <w:sz w:val="28"/>
          <w:szCs w:val="28"/>
        </w:rPr>
        <w:t>13. Подраздел "Результат предоставления государственной услуги" должен включать следующие положения:</w:t>
      </w:r>
    </w:p>
    <w:p w14:paraId="30CBA110" w14:textId="77777777" w:rsidR="00BA6F4E" w:rsidRPr="00601C71" w:rsidRDefault="00BA6F4E" w:rsidP="00BA6F4E">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наименование результата (результатов) предоставления муниципальной услуги;</w:t>
      </w:r>
    </w:p>
    <w:p w14:paraId="1041ED49" w14:textId="36F5C358" w:rsidR="00BA6F4E" w:rsidRPr="00BA6F4E" w:rsidRDefault="00BA6F4E" w:rsidP="00BA6F4E">
      <w:pPr>
        <w:pStyle w:val="s1"/>
        <w:shd w:val="clear" w:color="auto" w:fill="FFFFFF"/>
        <w:spacing w:before="0" w:beforeAutospacing="0" w:after="0" w:afterAutospacing="0"/>
        <w:ind w:firstLine="709"/>
        <w:jc w:val="both"/>
        <w:rPr>
          <w:sz w:val="28"/>
          <w:szCs w:val="28"/>
        </w:rPr>
      </w:pPr>
      <w:r>
        <w:rPr>
          <w:sz w:val="28"/>
          <w:szCs w:val="28"/>
        </w:rPr>
        <w:t>-</w:t>
      </w:r>
      <w:r w:rsidRPr="00BA6F4E">
        <w:rPr>
          <w:sz w:val="28"/>
          <w:szCs w:val="28"/>
        </w:rPr>
        <w:t xml:space="preserve">наименование документа, содержащего решение о предоставлении </w:t>
      </w:r>
      <w:r>
        <w:rPr>
          <w:sz w:val="28"/>
          <w:szCs w:val="28"/>
        </w:rPr>
        <w:t>муниципальной</w:t>
      </w:r>
      <w:r w:rsidRPr="00BA6F4E">
        <w:rPr>
          <w:sz w:val="28"/>
          <w:szCs w:val="28"/>
        </w:rPr>
        <w:t xml:space="preserve"> услуги, на основании которого заявителю предоставляется результат </w:t>
      </w:r>
      <w:r>
        <w:rPr>
          <w:sz w:val="28"/>
          <w:szCs w:val="28"/>
        </w:rPr>
        <w:t>муниципальной</w:t>
      </w:r>
      <w:r w:rsidRPr="00BA6F4E">
        <w:rPr>
          <w:sz w:val="28"/>
          <w:szCs w:val="28"/>
        </w:rPr>
        <w:t xml:space="preserve"> услуги (при наличии);</w:t>
      </w:r>
    </w:p>
    <w:p w14:paraId="6218D02F"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14:paraId="6CF77489"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способ получения результата предоставления муниципальной услуги.</w:t>
      </w:r>
    </w:p>
    <w:p w14:paraId="6C3EA753"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14. Положения, указанные в </w:t>
      </w:r>
      <w:r w:rsidRPr="00601C71">
        <w:rPr>
          <w:rFonts w:ascii="Times New Roman" w:eastAsia="Times New Roman" w:hAnsi="Times New Roman"/>
          <w:color w:val="000000"/>
          <w:sz w:val="28"/>
          <w:szCs w:val="28"/>
        </w:rPr>
        <w:t xml:space="preserve">пункте 13 </w:t>
      </w:r>
      <w:r>
        <w:rPr>
          <w:rFonts w:ascii="Times New Roman" w:eastAsia="Times New Roman" w:hAnsi="Times New Roman"/>
          <w:sz w:val="28"/>
          <w:szCs w:val="28"/>
        </w:rPr>
        <w:t>настоящего Порядка</w:t>
      </w:r>
      <w:r w:rsidRPr="00601C71">
        <w:rPr>
          <w:rFonts w:ascii="Times New Roman" w:eastAsia="Times New Roman" w:hAnsi="Times New Roman"/>
          <w:sz w:val="28"/>
          <w:szCs w:val="28"/>
        </w:rPr>
        <w:t xml:space="preserve">, приводятся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для каждого варианта предоставления муниципальной услуги в содержащих описания таких вариантов подразделах административного регламента.</w:t>
      </w:r>
    </w:p>
    <w:p w14:paraId="3AA60939"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15. Подраздел «</w:t>
      </w:r>
      <w:r w:rsidRPr="00601C71">
        <w:rPr>
          <w:rFonts w:ascii="Times New Roman" w:eastAsia="Times New Roman" w:hAnsi="Times New Roman"/>
          <w:sz w:val="28"/>
          <w:szCs w:val="28"/>
        </w:rPr>
        <w:t>Срок предоставления муниципальной ус</w:t>
      </w:r>
      <w:r>
        <w:rPr>
          <w:rFonts w:ascii="Times New Roman" w:eastAsia="Times New Roman" w:hAnsi="Times New Roman"/>
          <w:sz w:val="28"/>
          <w:szCs w:val="28"/>
        </w:rPr>
        <w:t>луги»</w:t>
      </w:r>
      <w:r w:rsidRPr="00601C71">
        <w:rPr>
          <w:rFonts w:ascii="Times New Roman" w:eastAsia="Times New Roman" w:hAnsi="Times New Roman"/>
          <w:sz w:val="28"/>
          <w:szCs w:val="28"/>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0EBCA31B"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в органе, предоставляющем муниципальную услугу, в том числе в случае, </w:t>
      </w:r>
      <w:r w:rsidRPr="00601C71">
        <w:rPr>
          <w:rFonts w:ascii="Times New Roman" w:eastAsia="Times New Roman" w:hAnsi="Times New Roman"/>
          <w:sz w:val="28"/>
          <w:szCs w:val="28"/>
        </w:rPr>
        <w:lastRenderedPageBreak/>
        <w:t xml:space="preserve">если запрос и документы и (или) информация, необходимые для предоставления муниципальной услуги, поданы заявителем посредством почтового отправления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в орган, предоставляющий муниципальную услугу;</w:t>
      </w:r>
    </w:p>
    <w:p w14:paraId="75C9FCA6"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в федеральной государс</w:t>
      </w:r>
      <w:r>
        <w:rPr>
          <w:rFonts w:ascii="Times New Roman" w:eastAsia="Times New Roman" w:hAnsi="Times New Roman"/>
          <w:sz w:val="28"/>
          <w:szCs w:val="28"/>
        </w:rPr>
        <w:t>твенной информационной системе «</w:t>
      </w:r>
      <w:r w:rsidRPr="00601C71">
        <w:rPr>
          <w:rFonts w:ascii="Times New Roman" w:eastAsia="Times New Roman" w:hAnsi="Times New Roman"/>
          <w:sz w:val="28"/>
          <w:szCs w:val="28"/>
        </w:rPr>
        <w:t xml:space="preserve">Единый портал государственных </w:t>
      </w:r>
      <w:r>
        <w:rPr>
          <w:rFonts w:ascii="Times New Roman" w:eastAsia="Times New Roman" w:hAnsi="Times New Roman"/>
          <w:sz w:val="28"/>
          <w:szCs w:val="28"/>
        </w:rPr>
        <w:t>и муниципальных услуг (функций)»</w:t>
      </w:r>
      <w:r w:rsidRPr="00601C71">
        <w:rPr>
          <w:rFonts w:ascii="Times New Roman" w:eastAsia="Times New Roman" w:hAnsi="Times New Roman"/>
          <w:sz w:val="28"/>
          <w:szCs w:val="28"/>
        </w:rPr>
        <w:t xml:space="preserve"> (далее - Единый портал государственных и муниципальных услуг), на официальном сайте органа, предоставляющего муниципальную услугу;</w:t>
      </w:r>
    </w:p>
    <w:p w14:paraId="60EE753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3712F9F9"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6E0C9421"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16. Подраздел «</w:t>
      </w:r>
      <w:r w:rsidRPr="00601C71">
        <w:rPr>
          <w:rFonts w:ascii="Times New Roman" w:eastAsia="Times New Roman" w:hAnsi="Times New Roman"/>
          <w:sz w:val="28"/>
          <w:szCs w:val="28"/>
        </w:rPr>
        <w:t>Правовые основания для пред</w:t>
      </w:r>
      <w:r>
        <w:rPr>
          <w:rFonts w:ascii="Times New Roman" w:eastAsia="Times New Roman" w:hAnsi="Times New Roman"/>
          <w:sz w:val="28"/>
          <w:szCs w:val="28"/>
        </w:rPr>
        <w:t>оставления муниципальной услуги»</w:t>
      </w:r>
      <w:r w:rsidRPr="00601C71">
        <w:rPr>
          <w:rFonts w:ascii="Times New Roman" w:eastAsia="Times New Roman" w:hAnsi="Times New Roman"/>
          <w:sz w:val="28"/>
          <w:szCs w:val="28"/>
        </w:rPr>
        <w:t xml:space="preserve">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14:paraId="30D954E0" w14:textId="09F2E192" w:rsidR="00966A8C" w:rsidRPr="00966A8C" w:rsidRDefault="00966A8C" w:rsidP="00C31A4F">
      <w:pPr>
        <w:pStyle w:val="s1"/>
        <w:shd w:val="clear" w:color="auto" w:fill="FFFFFF"/>
        <w:spacing w:before="0" w:beforeAutospacing="0" w:after="0" w:afterAutospacing="0"/>
        <w:ind w:firstLine="851"/>
        <w:jc w:val="both"/>
        <w:rPr>
          <w:sz w:val="28"/>
          <w:szCs w:val="28"/>
        </w:rPr>
      </w:pPr>
      <w:r w:rsidRPr="00966A8C">
        <w:rPr>
          <w:sz w:val="28"/>
          <w:szCs w:val="28"/>
        </w:rPr>
        <w:t xml:space="preserve">17. Подраздел "Исчерпывающий перечень документов, необходимых для предоставления </w:t>
      </w:r>
      <w:r w:rsidR="00C31A4F">
        <w:rPr>
          <w:sz w:val="28"/>
          <w:szCs w:val="28"/>
        </w:rPr>
        <w:t>муниципальной</w:t>
      </w:r>
      <w:r w:rsidRPr="00966A8C">
        <w:rPr>
          <w:sz w:val="28"/>
          <w:szCs w:val="28"/>
        </w:rPr>
        <w:t xml:space="preserve">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w:t>
      </w:r>
      <w:r w:rsidR="00C31A4F">
        <w:rPr>
          <w:sz w:val="28"/>
          <w:szCs w:val="28"/>
        </w:rPr>
        <w:t>муниципальной</w:t>
      </w:r>
      <w:r w:rsidRPr="00966A8C">
        <w:rPr>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w:t>
      </w:r>
      <w:r w:rsidR="00C31A4F">
        <w:rPr>
          <w:sz w:val="28"/>
          <w:szCs w:val="28"/>
        </w:rPr>
        <w:t>муниципальной</w:t>
      </w:r>
      <w:r w:rsidRPr="00966A8C">
        <w:rPr>
          <w:sz w:val="28"/>
          <w:szCs w:val="28"/>
        </w:rPr>
        <w:t xml:space="preserve"> услуги.</w:t>
      </w:r>
    </w:p>
    <w:p w14:paraId="1C99ECF8" w14:textId="3C4D4775" w:rsidR="00966A8C" w:rsidRPr="00966A8C" w:rsidRDefault="00966A8C" w:rsidP="00C31A4F">
      <w:pPr>
        <w:pStyle w:val="s1"/>
        <w:shd w:val="clear" w:color="auto" w:fill="FFFFFF"/>
        <w:spacing w:before="0" w:beforeAutospacing="0" w:after="0" w:afterAutospacing="0"/>
        <w:ind w:firstLine="851"/>
        <w:jc w:val="both"/>
        <w:rPr>
          <w:sz w:val="28"/>
          <w:szCs w:val="28"/>
        </w:rPr>
      </w:pPr>
      <w:r w:rsidRPr="00966A8C">
        <w:rPr>
          <w:sz w:val="28"/>
          <w:szCs w:val="28"/>
        </w:rPr>
        <w:t xml:space="preserve">Формы запроса о предоставлении </w:t>
      </w:r>
      <w:r w:rsidR="00C31A4F">
        <w:rPr>
          <w:sz w:val="28"/>
          <w:szCs w:val="28"/>
        </w:rPr>
        <w:t>муниципальной</w:t>
      </w:r>
      <w:r w:rsidRPr="00966A8C">
        <w:rPr>
          <w:sz w:val="28"/>
          <w:szCs w:val="28"/>
        </w:rPr>
        <w:t xml:space="preserve"> услуги и иных документов, подаваемых заявителем в связи с предоставлением </w:t>
      </w:r>
      <w:r w:rsidR="00C31A4F">
        <w:rPr>
          <w:sz w:val="28"/>
          <w:szCs w:val="28"/>
        </w:rPr>
        <w:t>муниципальной</w:t>
      </w:r>
      <w:r w:rsidRPr="00966A8C">
        <w:rPr>
          <w:sz w:val="28"/>
          <w:szCs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14:paraId="5824A688" w14:textId="6057E549" w:rsidR="00966A8C" w:rsidRPr="00966A8C" w:rsidRDefault="00966A8C" w:rsidP="00C31A4F">
      <w:pPr>
        <w:pStyle w:val="s1"/>
        <w:shd w:val="clear" w:color="auto" w:fill="FFFFFF"/>
        <w:spacing w:before="0" w:beforeAutospacing="0" w:after="0" w:afterAutospacing="0"/>
        <w:ind w:firstLine="851"/>
        <w:jc w:val="both"/>
        <w:rPr>
          <w:sz w:val="28"/>
          <w:szCs w:val="28"/>
        </w:rPr>
      </w:pPr>
      <w:r w:rsidRPr="00966A8C">
        <w:rPr>
          <w:sz w:val="28"/>
          <w:szCs w:val="28"/>
        </w:rPr>
        <w:t xml:space="preserve">Способы подачи запроса о предоставлении </w:t>
      </w:r>
      <w:r w:rsidR="00C31A4F">
        <w:rPr>
          <w:sz w:val="28"/>
          <w:szCs w:val="28"/>
        </w:rPr>
        <w:t>муниципальной</w:t>
      </w:r>
      <w:r w:rsidRPr="00966A8C">
        <w:rPr>
          <w:sz w:val="28"/>
          <w:szCs w:val="28"/>
        </w:rPr>
        <w:t xml:space="preserve"> услуги приводятся в подразделах административного регламента, содержащих описания вариантов предоставления </w:t>
      </w:r>
      <w:r w:rsidR="00C31A4F">
        <w:rPr>
          <w:sz w:val="28"/>
          <w:szCs w:val="28"/>
        </w:rPr>
        <w:t>муниципальной</w:t>
      </w:r>
      <w:r w:rsidRPr="00966A8C">
        <w:rPr>
          <w:sz w:val="28"/>
          <w:szCs w:val="28"/>
        </w:rPr>
        <w:t xml:space="preserve"> услуги.</w:t>
      </w:r>
    </w:p>
    <w:p w14:paraId="647D092A" w14:textId="11B9AC09" w:rsidR="00C31A4F" w:rsidRPr="00C31A4F" w:rsidRDefault="00C31A4F" w:rsidP="00C31A4F">
      <w:pPr>
        <w:pStyle w:val="s1"/>
        <w:shd w:val="clear" w:color="auto" w:fill="FFFFFF"/>
        <w:spacing w:before="0" w:beforeAutospacing="0" w:after="0" w:afterAutospacing="0"/>
        <w:ind w:firstLine="851"/>
        <w:jc w:val="both"/>
        <w:rPr>
          <w:sz w:val="28"/>
          <w:szCs w:val="28"/>
        </w:rPr>
      </w:pPr>
      <w:r w:rsidRPr="00C31A4F">
        <w:rPr>
          <w:sz w:val="28"/>
          <w:szCs w:val="28"/>
        </w:rPr>
        <w:t xml:space="preserve">18. Подраздел "Исчерпывающий перечень оснований для отказа в приеме документов, необходимых для предоставления </w:t>
      </w:r>
      <w:r>
        <w:rPr>
          <w:sz w:val="28"/>
          <w:szCs w:val="28"/>
        </w:rPr>
        <w:t>муниципальной</w:t>
      </w:r>
      <w:r w:rsidRPr="00C31A4F">
        <w:rPr>
          <w:sz w:val="28"/>
          <w:szCs w:val="28"/>
        </w:rPr>
        <w:t xml:space="preserve">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14:paraId="2BD58752" w14:textId="77777777" w:rsidR="00C31A4F" w:rsidRPr="00C31A4F" w:rsidRDefault="00C31A4F" w:rsidP="00C31A4F">
      <w:pPr>
        <w:pStyle w:val="s1"/>
        <w:shd w:val="clear" w:color="auto" w:fill="FFFFFF"/>
        <w:spacing w:before="0" w:beforeAutospacing="0" w:after="0" w:afterAutospacing="0"/>
        <w:ind w:firstLine="851"/>
        <w:jc w:val="both"/>
        <w:rPr>
          <w:sz w:val="28"/>
          <w:szCs w:val="28"/>
        </w:rPr>
      </w:pPr>
      <w:r w:rsidRPr="00C31A4F">
        <w:rPr>
          <w:sz w:val="28"/>
          <w:szCs w:val="28"/>
        </w:rPr>
        <w:lastRenderedPageBreak/>
        <w:t>В случае отсутствия таких оснований следует указать в тексте административного регламента на их отсутствие.</w:t>
      </w:r>
    </w:p>
    <w:p w14:paraId="5809969B" w14:textId="10B64B1E" w:rsidR="00C31A4F" w:rsidRPr="00C31A4F" w:rsidRDefault="00C31A4F" w:rsidP="00C31A4F">
      <w:pPr>
        <w:pStyle w:val="s1"/>
        <w:shd w:val="clear" w:color="auto" w:fill="FFFFFF"/>
        <w:spacing w:before="0" w:beforeAutospacing="0" w:after="300" w:afterAutospacing="0"/>
        <w:ind w:firstLine="709"/>
        <w:jc w:val="both"/>
        <w:rPr>
          <w:sz w:val="28"/>
          <w:szCs w:val="28"/>
        </w:rPr>
      </w:pPr>
      <w:r w:rsidRPr="00C31A4F">
        <w:rPr>
          <w:sz w:val="28"/>
          <w:szCs w:val="28"/>
        </w:rPr>
        <w:t xml:space="preserve">19. Подраздел "Исчерпывающий перечень оснований для приостановления предоставления </w:t>
      </w:r>
      <w:r>
        <w:rPr>
          <w:sz w:val="28"/>
          <w:szCs w:val="28"/>
        </w:rPr>
        <w:t>муниципальной</w:t>
      </w:r>
      <w:r w:rsidRPr="00C31A4F">
        <w:rPr>
          <w:sz w:val="28"/>
          <w:szCs w:val="28"/>
        </w:rPr>
        <w:t xml:space="preserve"> услуги или отказа в предоставлении </w:t>
      </w:r>
      <w:r>
        <w:rPr>
          <w:sz w:val="28"/>
          <w:szCs w:val="28"/>
        </w:rPr>
        <w:t>муниципальной</w:t>
      </w:r>
      <w:r w:rsidRPr="00C31A4F">
        <w:rPr>
          <w:sz w:val="28"/>
          <w:szCs w:val="28"/>
        </w:rPr>
        <w:t xml:space="preserve">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Pr>
          <w:sz w:val="28"/>
          <w:szCs w:val="28"/>
        </w:rPr>
        <w:t xml:space="preserve">муниципальных </w:t>
      </w:r>
      <w:r w:rsidRPr="00C31A4F">
        <w:rPr>
          <w:sz w:val="28"/>
          <w:szCs w:val="28"/>
        </w:rPr>
        <w:t xml:space="preserve"> услуг. В случае отсутствия таких оснований следует указать в тексте административного регламента на их отсутствие.</w:t>
      </w:r>
    </w:p>
    <w:p w14:paraId="02E38C3B" w14:textId="660133DC" w:rsidR="00C31A4F" w:rsidRPr="00C31A4F" w:rsidRDefault="00C31A4F" w:rsidP="00C31A4F">
      <w:pPr>
        <w:pStyle w:val="s1"/>
        <w:shd w:val="clear" w:color="auto" w:fill="FFFFFF"/>
        <w:spacing w:before="0" w:beforeAutospacing="0" w:after="0" w:afterAutospacing="0"/>
        <w:ind w:firstLine="709"/>
        <w:jc w:val="both"/>
        <w:rPr>
          <w:sz w:val="28"/>
          <w:szCs w:val="28"/>
        </w:rPr>
      </w:pPr>
      <w:r w:rsidRPr="00C31A4F">
        <w:rPr>
          <w:sz w:val="28"/>
          <w:szCs w:val="28"/>
        </w:rPr>
        <w:lastRenderedPageBreak/>
        <w:t xml:space="preserve">Исчерпывающий перечень оснований для приостановления предоставления </w:t>
      </w:r>
      <w:r>
        <w:rPr>
          <w:sz w:val="28"/>
          <w:szCs w:val="28"/>
        </w:rPr>
        <w:t>муниципальной</w:t>
      </w:r>
      <w:r w:rsidRPr="00C31A4F">
        <w:rPr>
          <w:sz w:val="28"/>
          <w:szCs w:val="28"/>
        </w:rPr>
        <w:t xml:space="preserve"> услуги указывается в случае, если возможность приостановления предоставления </w:t>
      </w:r>
      <w:r>
        <w:rPr>
          <w:sz w:val="28"/>
          <w:szCs w:val="28"/>
        </w:rPr>
        <w:t>муниципальной</w:t>
      </w:r>
      <w:r w:rsidRPr="00C31A4F">
        <w:rPr>
          <w:sz w:val="28"/>
          <w:szCs w:val="28"/>
        </w:rPr>
        <w:t xml:space="preserve"> услуги предусмотрена законодательством Российской Федерации.</w:t>
      </w:r>
    </w:p>
    <w:p w14:paraId="29DDA938" w14:textId="77777777" w:rsidR="00B71156" w:rsidRPr="00601C71" w:rsidRDefault="00B71156" w:rsidP="00C31A4F">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20. В подраздел «</w:t>
      </w:r>
      <w:r w:rsidRPr="00601C71">
        <w:rPr>
          <w:rFonts w:ascii="Times New Roman" w:eastAsia="Times New Roman" w:hAnsi="Times New Roman"/>
          <w:sz w:val="28"/>
          <w:szCs w:val="28"/>
        </w:rPr>
        <w:t>Размер платы, взимаемой с заявителя при предоставлении муниципально</w:t>
      </w:r>
      <w:r>
        <w:rPr>
          <w:rFonts w:ascii="Times New Roman" w:eastAsia="Times New Roman" w:hAnsi="Times New Roman"/>
          <w:sz w:val="28"/>
          <w:szCs w:val="28"/>
        </w:rPr>
        <w:t>й услуги, и способы ее взимания»</w:t>
      </w:r>
      <w:r w:rsidRPr="00601C71">
        <w:rPr>
          <w:rFonts w:ascii="Times New Roman" w:eastAsia="Times New Roman" w:hAnsi="Times New Roman"/>
          <w:sz w:val="28"/>
          <w:szCs w:val="28"/>
        </w:rPr>
        <w:t xml:space="preserve"> включаются следующие положения:</w:t>
      </w:r>
    </w:p>
    <w:p w14:paraId="37B19399"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а) сведения о размещении на Едином портале государственных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и муниципальных услуг информации о размере муниципальной пошлины или иной платы, взимаемой за предоставление муниципальной услуги;</w:t>
      </w:r>
    </w:p>
    <w:p w14:paraId="32782EA6" w14:textId="6C0A67E9"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Смоленской области</w:t>
      </w:r>
      <w:r w:rsidR="00C31A4F">
        <w:rPr>
          <w:rFonts w:ascii="Times New Roman" w:eastAsia="Times New Roman" w:hAnsi="Times New Roman"/>
          <w:sz w:val="28"/>
          <w:szCs w:val="28"/>
        </w:rPr>
        <w:t>, муниципальными правовыми актами</w:t>
      </w:r>
      <w:r w:rsidRPr="00601C71">
        <w:rPr>
          <w:rFonts w:ascii="Times New Roman" w:eastAsia="Times New Roman" w:hAnsi="Times New Roman"/>
          <w:sz w:val="28"/>
          <w:szCs w:val="28"/>
        </w:rPr>
        <w:t>.</w:t>
      </w:r>
    </w:p>
    <w:p w14:paraId="72CAC4AC" w14:textId="6EE573E6" w:rsidR="00C31A4F" w:rsidRPr="00C31A4F" w:rsidRDefault="00C31A4F" w:rsidP="00B71156">
      <w:pPr>
        <w:widowControl w:val="0"/>
        <w:autoSpaceDE w:val="0"/>
        <w:autoSpaceDN w:val="0"/>
        <w:adjustRightInd w:val="0"/>
        <w:spacing w:after="0" w:line="240" w:lineRule="auto"/>
        <w:ind w:right="30" w:firstLine="709"/>
        <w:jc w:val="both"/>
        <w:rPr>
          <w:rFonts w:ascii="Times New Roman" w:hAnsi="Times New Roman" w:cs="Times New Roman"/>
          <w:sz w:val="28"/>
          <w:szCs w:val="28"/>
          <w:shd w:val="clear" w:color="auto" w:fill="FFFFFF"/>
        </w:rPr>
      </w:pPr>
      <w:r w:rsidRPr="00C31A4F">
        <w:rPr>
          <w:rFonts w:ascii="Times New Roman" w:hAnsi="Times New Roman" w:cs="Times New Roman"/>
          <w:sz w:val="28"/>
          <w:szCs w:val="28"/>
          <w:shd w:val="clear" w:color="auto" w:fill="FFFFFF"/>
        </w:rPr>
        <w:t xml:space="preserve">21. Подраздел "Требования к помещениям, в которых предоставляются </w:t>
      </w:r>
      <w:r>
        <w:rPr>
          <w:rFonts w:ascii="Times New Roman" w:hAnsi="Times New Roman" w:cs="Times New Roman"/>
          <w:sz w:val="28"/>
          <w:szCs w:val="28"/>
          <w:shd w:val="clear" w:color="auto" w:fill="FFFFFF"/>
        </w:rPr>
        <w:t xml:space="preserve">муниципальные </w:t>
      </w:r>
      <w:r w:rsidRPr="00C31A4F">
        <w:rPr>
          <w:rFonts w:ascii="Times New Roman" w:hAnsi="Times New Roman" w:cs="Times New Roman"/>
          <w:sz w:val="28"/>
          <w:szCs w:val="28"/>
          <w:shd w:val="clear" w:color="auto" w:fill="FFFFFF"/>
        </w:rPr>
        <w:t xml:space="preserve">услуги" должен включать сведения о размещении на официальном сайте органа, предоставляющего </w:t>
      </w:r>
      <w:r>
        <w:rPr>
          <w:rFonts w:ascii="Times New Roman" w:hAnsi="Times New Roman" w:cs="Times New Roman"/>
          <w:sz w:val="28"/>
          <w:szCs w:val="28"/>
          <w:shd w:val="clear" w:color="auto" w:fill="FFFFFF"/>
        </w:rPr>
        <w:t xml:space="preserve">муниципальную </w:t>
      </w:r>
      <w:r w:rsidRPr="00C31A4F">
        <w:rPr>
          <w:rFonts w:ascii="Times New Roman" w:hAnsi="Times New Roman" w:cs="Times New Roman"/>
          <w:sz w:val="28"/>
          <w:szCs w:val="28"/>
          <w:shd w:val="clear" w:color="auto" w:fill="FFFFFF"/>
        </w:rPr>
        <w:t xml:space="preserve">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информационные стенды с образцами их заполнения и перечнем документов и (или) информации, необходимых для предоставления каждой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а также требований к обеспечению доступности для инвалидов указанных объектов в соответствии с </w:t>
      </w:r>
      <w:hyperlink r:id="rId10" w:anchor="block_3" w:history="1">
        <w:r w:rsidRPr="00C31A4F">
          <w:rPr>
            <w:rStyle w:val="a9"/>
            <w:rFonts w:ascii="Times New Roman" w:hAnsi="Times New Roman" w:cs="Times New Roman"/>
            <w:color w:val="auto"/>
            <w:sz w:val="28"/>
            <w:szCs w:val="28"/>
            <w:u w:val="none"/>
            <w:shd w:val="clear" w:color="auto" w:fill="FFFFFF"/>
          </w:rPr>
          <w:t>законодательством</w:t>
        </w:r>
      </w:hyperlink>
      <w:r w:rsidRPr="00C31A4F">
        <w:rPr>
          <w:rFonts w:ascii="Times New Roman" w:hAnsi="Times New Roman" w:cs="Times New Roman"/>
          <w:sz w:val="28"/>
          <w:szCs w:val="28"/>
          <w:shd w:val="clear" w:color="auto" w:fill="FFFFFF"/>
        </w:rPr>
        <w:t> </w:t>
      </w:r>
      <w:r w:rsidRPr="00C31A4F">
        <w:rPr>
          <w:rFonts w:ascii="Times New Roman" w:hAnsi="Times New Roman" w:cs="Times New Roman"/>
          <w:sz w:val="28"/>
          <w:szCs w:val="28"/>
          <w:u w:val="single"/>
          <w:shd w:val="clear" w:color="auto" w:fill="FFFFFF"/>
        </w:rPr>
        <w:t>Р</w:t>
      </w:r>
      <w:r w:rsidRPr="00C31A4F">
        <w:rPr>
          <w:rFonts w:ascii="Times New Roman" w:hAnsi="Times New Roman" w:cs="Times New Roman"/>
          <w:sz w:val="28"/>
          <w:szCs w:val="28"/>
          <w:shd w:val="clear" w:color="auto" w:fill="FFFFFF"/>
        </w:rPr>
        <w:t>оссийской Федерации о социальной защите инвалидов.</w:t>
      </w:r>
    </w:p>
    <w:p w14:paraId="660283CB" w14:textId="3875946E" w:rsidR="00C31A4F" w:rsidRPr="00C31A4F" w:rsidRDefault="00C31A4F" w:rsidP="00B71156">
      <w:pPr>
        <w:widowControl w:val="0"/>
        <w:autoSpaceDE w:val="0"/>
        <w:autoSpaceDN w:val="0"/>
        <w:adjustRightInd w:val="0"/>
        <w:spacing w:after="0" w:line="240" w:lineRule="auto"/>
        <w:ind w:right="30" w:firstLine="709"/>
        <w:jc w:val="both"/>
        <w:rPr>
          <w:rFonts w:ascii="Times New Roman" w:eastAsia="Times New Roman" w:hAnsi="Times New Roman" w:cs="Times New Roman"/>
          <w:sz w:val="28"/>
          <w:szCs w:val="28"/>
        </w:rPr>
      </w:pPr>
      <w:r w:rsidRPr="00C31A4F">
        <w:rPr>
          <w:rFonts w:ascii="Times New Roman" w:hAnsi="Times New Roman" w:cs="Times New Roman"/>
          <w:sz w:val="28"/>
          <w:szCs w:val="28"/>
          <w:shd w:val="clear" w:color="auto" w:fill="FFFFFF"/>
        </w:rPr>
        <w:t xml:space="preserve">22. Подраздел "Показатели качества и доступности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должен включать сведения о размещении на официальном сайте органа, предоставляющего государственную услугу, а также на </w:t>
      </w:r>
      <w:hyperlink r:id="rId11" w:tgtFrame="_blank" w:history="1">
        <w:r w:rsidRPr="00C31A4F">
          <w:rPr>
            <w:rStyle w:val="a9"/>
            <w:rFonts w:ascii="Times New Roman" w:hAnsi="Times New Roman" w:cs="Times New Roman"/>
            <w:color w:val="auto"/>
            <w:sz w:val="28"/>
            <w:szCs w:val="28"/>
            <w:u w:val="none"/>
            <w:shd w:val="clear" w:color="auto" w:fill="FFFFFF"/>
          </w:rPr>
          <w:t>Едином портале</w:t>
        </w:r>
      </w:hyperlink>
      <w:r w:rsidRPr="00C31A4F">
        <w:rPr>
          <w:rFonts w:ascii="Times New Roman" w:hAnsi="Times New Roman" w:cs="Times New Roman"/>
          <w:sz w:val="28"/>
          <w:szCs w:val="28"/>
          <w:shd w:val="clear" w:color="auto" w:fill="FFFFFF"/>
        </w:rPr>
        <w:t xml:space="preserve"> государственных и муниципальных услуг перечня показателей качества и доступности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в том числе о доступности электронных форм документов, необходимых для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возможности подачи запроса на получение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и документов в электронной форме, своевременности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(отсутствии нарушений сроков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предоставлении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в соответствии с вариантом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доступности инструментов совершения в электронном виде платежей, необходимых для получения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удобстве информирования заявителя о ходе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а также получения результата предоставления услуги.</w:t>
      </w:r>
    </w:p>
    <w:p w14:paraId="13B37452" w14:textId="0986DD6A"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23. В подраздел «</w:t>
      </w:r>
      <w:r w:rsidRPr="00601C71">
        <w:rPr>
          <w:rFonts w:ascii="Times New Roman" w:eastAsia="Times New Roman" w:hAnsi="Times New Roman"/>
          <w:sz w:val="28"/>
          <w:szCs w:val="28"/>
        </w:rPr>
        <w:t>Иные требования к пред</w:t>
      </w:r>
      <w:r>
        <w:rPr>
          <w:rFonts w:ascii="Times New Roman" w:eastAsia="Times New Roman" w:hAnsi="Times New Roman"/>
          <w:sz w:val="28"/>
          <w:szCs w:val="28"/>
        </w:rPr>
        <w:t>оставлению муниципальной услуги»</w:t>
      </w:r>
      <w:r w:rsidRPr="00601C71">
        <w:rPr>
          <w:rFonts w:ascii="Times New Roman" w:eastAsia="Times New Roman" w:hAnsi="Times New Roman"/>
          <w:sz w:val="28"/>
          <w:szCs w:val="28"/>
        </w:rPr>
        <w:t xml:space="preserve"> включаются следующие положения:</w:t>
      </w:r>
    </w:p>
    <w:p w14:paraId="66822EFA"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bookmarkStart w:id="7" w:name="Par153"/>
      <w:bookmarkEnd w:id="7"/>
      <w:r w:rsidRPr="00601C71">
        <w:rPr>
          <w:rFonts w:ascii="Times New Roman" w:eastAsia="Times New Roman" w:hAnsi="Times New Roman"/>
          <w:sz w:val="28"/>
          <w:szCs w:val="28"/>
        </w:rPr>
        <w:t xml:space="preserve">а) перечень услуг, которые являются необходимыми и обязательными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для предоставления муниципальной услуги;</w:t>
      </w:r>
    </w:p>
    <w:p w14:paraId="2B5107B6" w14:textId="47E9F01D"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б) </w:t>
      </w:r>
      <w:r w:rsidR="00C31A4F">
        <w:rPr>
          <w:rFonts w:ascii="Times New Roman" w:eastAsia="Times New Roman" w:hAnsi="Times New Roman"/>
          <w:sz w:val="28"/>
          <w:szCs w:val="28"/>
        </w:rPr>
        <w:t xml:space="preserve">наличие или отсутствие </w:t>
      </w:r>
      <w:r w:rsidRPr="00601C71">
        <w:rPr>
          <w:rFonts w:ascii="Times New Roman" w:eastAsia="Times New Roman" w:hAnsi="Times New Roman"/>
          <w:sz w:val="28"/>
          <w:szCs w:val="28"/>
        </w:rPr>
        <w:t xml:space="preserve"> платы за предоставление указанных в </w:t>
      </w:r>
      <w:r>
        <w:rPr>
          <w:rFonts w:ascii="Times New Roman" w:eastAsia="Times New Roman" w:hAnsi="Times New Roman"/>
          <w:color w:val="000000"/>
          <w:sz w:val="28"/>
          <w:szCs w:val="28"/>
        </w:rPr>
        <w:t>подпункте «а»</w:t>
      </w:r>
      <w:r w:rsidRPr="00601C71">
        <w:rPr>
          <w:rFonts w:ascii="Times New Roman" w:eastAsia="Times New Roman" w:hAnsi="Times New Roman"/>
          <w:sz w:val="28"/>
          <w:szCs w:val="28"/>
        </w:rPr>
        <w:t xml:space="preserve"> настоящего пункта услуг;</w:t>
      </w:r>
    </w:p>
    <w:p w14:paraId="5EA19141"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в) перечень информационных систем, используемых для предоставления муниципальной услуги.</w:t>
      </w:r>
    </w:p>
    <w:p w14:paraId="774E5708"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24. Раздел «</w:t>
      </w:r>
      <w:r w:rsidRPr="00601C71">
        <w:rPr>
          <w:rFonts w:ascii="Times New Roman" w:eastAsia="Times New Roman" w:hAnsi="Times New Roman"/>
          <w:sz w:val="28"/>
          <w:szCs w:val="28"/>
        </w:rPr>
        <w:t>Состав, последовательность и сроки выпол</w:t>
      </w:r>
      <w:r>
        <w:rPr>
          <w:rFonts w:ascii="Times New Roman" w:eastAsia="Times New Roman" w:hAnsi="Times New Roman"/>
          <w:sz w:val="28"/>
          <w:szCs w:val="28"/>
        </w:rPr>
        <w:t>нения административных процедур»</w:t>
      </w:r>
      <w:r w:rsidRPr="00601C71">
        <w:rPr>
          <w:rFonts w:ascii="Times New Roman" w:eastAsia="Times New Roman" w:hAnsi="Times New Roman"/>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19C6B106" w14:textId="1A255D93" w:rsidR="00C31A4F" w:rsidRPr="00C31A4F" w:rsidRDefault="00C31A4F" w:rsidP="00B71156">
      <w:pPr>
        <w:widowControl w:val="0"/>
        <w:autoSpaceDE w:val="0"/>
        <w:autoSpaceDN w:val="0"/>
        <w:adjustRightInd w:val="0"/>
        <w:spacing w:after="0" w:line="240" w:lineRule="auto"/>
        <w:ind w:right="30" w:firstLine="709"/>
        <w:jc w:val="both"/>
        <w:rPr>
          <w:rFonts w:ascii="Times New Roman" w:hAnsi="Times New Roman" w:cs="Times New Roman"/>
          <w:sz w:val="28"/>
          <w:szCs w:val="28"/>
          <w:shd w:val="clear" w:color="auto" w:fill="FFFFFF"/>
        </w:rPr>
      </w:pPr>
      <w:bookmarkStart w:id="8" w:name="Par157"/>
      <w:bookmarkEnd w:id="8"/>
      <w:r w:rsidRPr="00C31A4F">
        <w:rPr>
          <w:rFonts w:ascii="Times New Roman" w:hAnsi="Times New Roman" w:cs="Times New Roman"/>
          <w:sz w:val="28"/>
          <w:szCs w:val="28"/>
          <w:shd w:val="clear" w:color="auto" w:fill="FFFFFF"/>
        </w:rPr>
        <w:t xml:space="preserve">а) перечень вариантов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включающий в том числе варианты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необходимые для исправления допущенных опечаток и ошибок в выданных в результате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документах и созданных реестровых записях и для выдачи дубликата документа, выданного по результатам предоставления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(при необходимости), а также порядок оставления запроса заявителя о предоставлении </w:t>
      </w:r>
      <w:r>
        <w:rPr>
          <w:rFonts w:ascii="Times New Roman" w:hAnsi="Times New Roman" w:cs="Times New Roman"/>
          <w:sz w:val="28"/>
          <w:szCs w:val="28"/>
          <w:shd w:val="clear" w:color="auto" w:fill="FFFFFF"/>
        </w:rPr>
        <w:t>муниципальной</w:t>
      </w:r>
      <w:r w:rsidRPr="00C31A4F">
        <w:rPr>
          <w:rFonts w:ascii="Times New Roman" w:hAnsi="Times New Roman" w:cs="Times New Roman"/>
          <w:sz w:val="28"/>
          <w:szCs w:val="28"/>
          <w:shd w:val="clear" w:color="auto" w:fill="FFFFFF"/>
        </w:rPr>
        <w:t xml:space="preserve"> услуги без рассмотрения (при необходимости);</w:t>
      </w:r>
    </w:p>
    <w:p w14:paraId="759484FC" w14:textId="79890D0D"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описание административной процедуры профилирования заявителя;</w:t>
      </w:r>
    </w:p>
    <w:p w14:paraId="5DBEA3E4"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в) подразделы, содержащие описание вариантов предоставления муниципальной услуги;</w:t>
      </w:r>
    </w:p>
    <w:p w14:paraId="75A254D7" w14:textId="68399813"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г) требования к направлению в личный кабинет заявителя на едином портале государственных и муниципальных услуг сведений, предусмотренных пунктами 4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и 5 части 3 ст</w:t>
      </w:r>
      <w:r>
        <w:rPr>
          <w:rFonts w:ascii="Times New Roman" w:eastAsia="Times New Roman" w:hAnsi="Times New Roman"/>
          <w:sz w:val="28"/>
          <w:szCs w:val="28"/>
        </w:rPr>
        <w:t>атьи</w:t>
      </w:r>
      <w:r w:rsidRPr="00601C71">
        <w:rPr>
          <w:rFonts w:ascii="Times New Roman" w:eastAsia="Times New Roman" w:hAnsi="Times New Roman"/>
          <w:sz w:val="28"/>
          <w:szCs w:val="28"/>
        </w:rPr>
        <w:t xml:space="preserve"> 21 Федерального закона от 27.07.2010 № 210-ФЗ</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«Об организации предоставления государственных и муниципальных услуг» в соответствии</w:t>
      </w:r>
      <w:r>
        <w:rPr>
          <w:rFonts w:ascii="Times New Roman" w:eastAsia="Times New Roman" w:hAnsi="Times New Roman"/>
          <w:sz w:val="28"/>
          <w:szCs w:val="28"/>
        </w:rPr>
        <w:t xml:space="preserve"> </w:t>
      </w:r>
      <w:r w:rsidRPr="00601C71">
        <w:rPr>
          <w:rFonts w:ascii="Times New Roman" w:eastAsia="Times New Roman" w:hAnsi="Times New Roman"/>
          <w:sz w:val="28"/>
          <w:szCs w:val="28"/>
        </w:rPr>
        <w:t>с определенными Правительством Российской Федерации правилами.</w:t>
      </w:r>
    </w:p>
    <w:p w14:paraId="6F9DB556"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1042A08D"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71601E2"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Pr>
          <w:rFonts w:ascii="Times New Roman" w:eastAsia="Times New Roman" w:hAnsi="Times New Roman"/>
          <w:color w:val="000000"/>
          <w:sz w:val="28"/>
          <w:szCs w:val="28"/>
        </w:rPr>
        <w:t>подпунктом «а»</w:t>
      </w:r>
      <w:r w:rsidRPr="00601C71">
        <w:rPr>
          <w:rFonts w:ascii="Times New Roman" w:eastAsia="Times New Roman" w:hAnsi="Times New Roman"/>
          <w:color w:val="000000"/>
          <w:sz w:val="28"/>
          <w:szCs w:val="28"/>
        </w:rPr>
        <w:t xml:space="preserve"> пункта 24</w:t>
      </w:r>
      <w:r>
        <w:rPr>
          <w:rFonts w:ascii="Times New Roman" w:eastAsia="Times New Roman" w:hAnsi="Times New Roman"/>
          <w:sz w:val="28"/>
          <w:szCs w:val="28"/>
        </w:rPr>
        <w:t xml:space="preserve"> настоящего Порядка</w:t>
      </w:r>
      <w:r w:rsidRPr="00601C71">
        <w:rPr>
          <w:rFonts w:ascii="Times New Roman" w:eastAsia="Times New Roman" w:hAnsi="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с вариантом предоставления муниципальной услуги.</w:t>
      </w:r>
    </w:p>
    <w:p w14:paraId="525331F0"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27. В описание административной процедуры приема запроса и документов</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и (или) информации, необходимых для предоставления муниципальной услуги, включаются следующие положения:</w:t>
      </w:r>
    </w:p>
    <w:p w14:paraId="5CAFA12C"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и документов и (или) информации;</w:t>
      </w:r>
    </w:p>
    <w:p w14:paraId="58C6FEC8"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б) способы установления личности заявителя (представителя заявителя)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для каждого способа подачи запроса и документов и (или) информации, необходимых </w:t>
      </w:r>
      <w:r w:rsidRPr="00601C71">
        <w:rPr>
          <w:rFonts w:ascii="Times New Roman" w:eastAsia="Times New Roman" w:hAnsi="Times New Roman"/>
          <w:sz w:val="28"/>
          <w:szCs w:val="28"/>
        </w:rPr>
        <w:lastRenderedPageBreak/>
        <w:t>для предоставления муниципальной услуги;</w:t>
      </w:r>
    </w:p>
    <w:p w14:paraId="775AF240" w14:textId="071B084D" w:rsidR="00B71156" w:rsidRPr="00601C71" w:rsidRDefault="0061688D"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в</w:t>
      </w:r>
      <w:r w:rsidR="00B71156" w:rsidRPr="00601C71">
        <w:rPr>
          <w:rFonts w:ascii="Times New Roman" w:eastAsia="Times New Roman" w:hAnsi="Times New Roman"/>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770C78E8" w14:textId="0F09E835" w:rsidR="00B71156" w:rsidRPr="00601C71" w:rsidRDefault="0061688D"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г</w:t>
      </w:r>
      <w:r w:rsidR="00B71156" w:rsidRPr="00601C71">
        <w:rPr>
          <w:rFonts w:ascii="Times New Roman" w:eastAsia="Times New Roman" w:hAnsi="Times New Roman"/>
          <w:sz w:val="28"/>
          <w:szCs w:val="28"/>
        </w:rPr>
        <w:t>) исполнительные органы Смоленской области, органы местного самоуправления Смоленской области (для переданных полномочий), участвующие в приеме запроса о предоставлении муниципальной услуги, в том числе сведения</w:t>
      </w:r>
      <w:r w:rsidR="00B71156">
        <w:rPr>
          <w:rFonts w:ascii="Times New Roman" w:eastAsia="Times New Roman" w:hAnsi="Times New Roman"/>
          <w:sz w:val="28"/>
          <w:szCs w:val="28"/>
        </w:rPr>
        <w:t xml:space="preserve">    </w:t>
      </w:r>
      <w:r w:rsidR="00B71156" w:rsidRPr="00601C71">
        <w:rPr>
          <w:rFonts w:ascii="Times New Roman" w:eastAsia="Times New Roman" w:hAnsi="Times New Roman"/>
          <w:sz w:val="28"/>
          <w:szCs w:val="28"/>
        </w:rPr>
        <w:t xml:space="preserve"> о возможности подачи запроса в территориальный орган или многофункциональный центр (при наличии такой возможности);</w:t>
      </w:r>
    </w:p>
    <w:p w14:paraId="34875FA2" w14:textId="3C00B1B9" w:rsidR="00B71156" w:rsidRPr="00601C71" w:rsidRDefault="0061688D"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д</w:t>
      </w:r>
      <w:r w:rsidR="00B71156" w:rsidRPr="00601C71">
        <w:rPr>
          <w:rFonts w:ascii="Times New Roman" w:eastAsia="Times New Roman" w:hAnsi="Times New Roman"/>
          <w:sz w:val="28"/>
          <w:szCs w:val="28"/>
        </w:rPr>
        <w:t xml:space="preserve">)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w:t>
      </w:r>
      <w:r w:rsidR="00B71156">
        <w:rPr>
          <w:rFonts w:ascii="Times New Roman" w:eastAsia="Times New Roman" w:hAnsi="Times New Roman"/>
          <w:sz w:val="28"/>
          <w:szCs w:val="28"/>
        </w:rPr>
        <w:t xml:space="preserve">     </w:t>
      </w:r>
      <w:r w:rsidR="00B71156" w:rsidRPr="00601C71">
        <w:rPr>
          <w:rFonts w:ascii="Times New Roman" w:eastAsia="Times New Roman" w:hAnsi="Times New Roman"/>
          <w:sz w:val="28"/>
          <w:szCs w:val="28"/>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86C8D5D" w14:textId="2BF00861" w:rsidR="00B71156" w:rsidRPr="00601C71" w:rsidRDefault="0061688D"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е</w:t>
      </w:r>
      <w:r w:rsidR="00B71156" w:rsidRPr="00601C71">
        <w:rPr>
          <w:rFonts w:ascii="Times New Roman" w:eastAsia="Times New Roman" w:hAnsi="Times New Roman"/>
          <w:sz w:val="28"/>
          <w:szCs w:val="28"/>
        </w:rPr>
        <w:t>)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0777F584"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20127C6E"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наименование исполнительного органа Смоленской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Смоленской области, в которые направляется запрос;</w:t>
      </w:r>
    </w:p>
    <w:p w14:paraId="003C59A3"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направляемые в запросе сведения;</w:t>
      </w:r>
    </w:p>
    <w:p w14:paraId="2647753E"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запрашиваемые в запросе сведения с указанием их цели использования;</w:t>
      </w:r>
    </w:p>
    <w:p w14:paraId="1E6999C1"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основание для информационного запроса, срок его направления;</w:t>
      </w:r>
    </w:p>
    <w:p w14:paraId="543C34E3"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601C71">
        <w:rPr>
          <w:rFonts w:ascii="Times New Roman" w:eastAsia="Times New Roman" w:hAnsi="Times New Roman"/>
          <w:sz w:val="28"/>
          <w:szCs w:val="28"/>
        </w:rPr>
        <w:t>срок, в течение которого результат запроса должен поступить в орган, предоставляющий муниципальную услугу.</w:t>
      </w:r>
    </w:p>
    <w:p w14:paraId="24C5D603"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в распоряжении указанного органа, в том числе в электронной форме. При этом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и направления ответов на такие запросы.</w:t>
      </w:r>
    </w:p>
    <w:p w14:paraId="54AFF9FE"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7E167B5B"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F875C74"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14:paraId="46F29480" w14:textId="061CA251" w:rsidR="00B71156"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в) перечень оснований для возобновления предоставления муниципальной </w:t>
      </w:r>
      <w:r w:rsidRPr="00601C71">
        <w:rPr>
          <w:rFonts w:ascii="Times New Roman" w:eastAsia="Times New Roman" w:hAnsi="Times New Roman"/>
          <w:sz w:val="28"/>
          <w:szCs w:val="28"/>
        </w:rPr>
        <w:lastRenderedPageBreak/>
        <w:t>услуги</w:t>
      </w:r>
      <w:r w:rsidR="00EC4B6D">
        <w:rPr>
          <w:rFonts w:ascii="Times New Roman" w:eastAsia="Times New Roman" w:hAnsi="Times New Roman"/>
          <w:sz w:val="28"/>
          <w:szCs w:val="28"/>
        </w:rPr>
        <w:t>;</w:t>
      </w:r>
    </w:p>
    <w:p w14:paraId="138BB420" w14:textId="5D115050" w:rsidR="00EC4B6D" w:rsidRPr="00601C71" w:rsidRDefault="00EC4B6D"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-срок приостановления предоставления муниципальной услуги. </w:t>
      </w:r>
    </w:p>
    <w:p w14:paraId="6337BB7A"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30. В описание административной процедуры принятия решения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о предоставлении (об отказе в предоставлении) муниципальной услуги включаются следующие положения:</w:t>
      </w:r>
    </w:p>
    <w:p w14:paraId="37B20878" w14:textId="1F14CABA" w:rsidR="00EC4B6D" w:rsidRPr="00EC4B6D" w:rsidRDefault="00EC4B6D" w:rsidP="00B71156">
      <w:pPr>
        <w:widowControl w:val="0"/>
        <w:autoSpaceDE w:val="0"/>
        <w:autoSpaceDN w:val="0"/>
        <w:adjustRightInd w:val="0"/>
        <w:spacing w:after="0" w:line="240" w:lineRule="auto"/>
        <w:ind w:right="28" w:firstLine="709"/>
        <w:jc w:val="both"/>
        <w:rPr>
          <w:rFonts w:ascii="Times New Roman" w:hAnsi="Times New Roman" w:cs="Times New Roman"/>
          <w:sz w:val="28"/>
          <w:szCs w:val="28"/>
          <w:shd w:val="clear" w:color="auto" w:fill="FFFFFF"/>
        </w:rPr>
      </w:pPr>
      <w:r w:rsidRPr="00EC4B6D">
        <w:rPr>
          <w:rFonts w:ascii="Times New Roman" w:hAnsi="Times New Roman" w:cs="Times New Roman"/>
          <w:sz w:val="28"/>
          <w:szCs w:val="28"/>
          <w:shd w:val="clear" w:color="auto" w:fill="FFFFFF"/>
        </w:rPr>
        <w:t xml:space="preserve">а) основания для отказа в предоставлении </w:t>
      </w:r>
      <w:r>
        <w:rPr>
          <w:rFonts w:ascii="Times New Roman" w:hAnsi="Times New Roman" w:cs="Times New Roman"/>
          <w:sz w:val="28"/>
          <w:szCs w:val="28"/>
          <w:shd w:val="clear" w:color="auto" w:fill="FFFFFF"/>
        </w:rPr>
        <w:t>муниципальн</w:t>
      </w:r>
      <w:r w:rsidRPr="00EC4B6D">
        <w:rPr>
          <w:rFonts w:ascii="Times New Roman" w:hAnsi="Times New Roman" w:cs="Times New Roman"/>
          <w:sz w:val="28"/>
          <w:szCs w:val="28"/>
          <w:shd w:val="clear" w:color="auto" w:fill="FFFFFF"/>
        </w:rPr>
        <w:t>ой услуги, а в случае их отсутствия - указание на их отсутствие;</w:t>
      </w:r>
    </w:p>
    <w:p w14:paraId="2A8626C9" w14:textId="0FD9F5A9"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778AB3AD"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14:paraId="1F1BD8B4"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способы предоставления результата муниципальной услуги;</w:t>
      </w:r>
    </w:p>
    <w:p w14:paraId="0A5537C0"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024889BC"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3D8A1A0"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14:paraId="18BD570A"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32C0D1EE"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срок, необходимый для получения таких документов и (или) информации;</w:t>
      </w:r>
    </w:p>
    <w:p w14:paraId="2A427340"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в) указание на необходимость (отсутствие необходимости)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для приостановления предоставления муниципальной услуги при необходимости получения от заявителя дополнительных сведений;</w:t>
      </w:r>
    </w:p>
    <w:p w14:paraId="524C2548" w14:textId="7BB1F93D" w:rsidR="00B71156"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г) перечень исполнительных органов Смоленской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Смоленской области, участвующих в административной процедуре, в случае, если они известны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(при необходимости).</w:t>
      </w:r>
    </w:p>
    <w:p w14:paraId="2AD6602D" w14:textId="00E7A293"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32</w:t>
      </w:r>
      <w:r w:rsidRPr="00EC4B6D">
        <w:rPr>
          <w:sz w:val="28"/>
          <w:szCs w:val="28"/>
          <w:vertAlign w:val="superscript"/>
        </w:rPr>
        <w:t> 1</w:t>
      </w:r>
      <w:r w:rsidRPr="00EC4B6D">
        <w:rPr>
          <w:sz w:val="28"/>
          <w:szCs w:val="28"/>
        </w:rPr>
        <w:t xml:space="preserve">.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Pr>
          <w:sz w:val="28"/>
          <w:szCs w:val="28"/>
        </w:rPr>
        <w:t>муниципальной</w:t>
      </w:r>
      <w:r w:rsidRPr="00EC4B6D">
        <w:rPr>
          <w:sz w:val="28"/>
          <w:szCs w:val="28"/>
        </w:rPr>
        <w:t xml:space="preserve"> услуги) (далее - процедура оценки), включаются следующие положения:</w:t>
      </w:r>
    </w:p>
    <w:p w14:paraId="7D34794F" w14:textId="77777777"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а) наименование и продолжительность процедуры оценки;</w:t>
      </w:r>
    </w:p>
    <w:p w14:paraId="611EB92B" w14:textId="77777777"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б) субъекты, проводящие процедуру оценки;</w:t>
      </w:r>
    </w:p>
    <w:p w14:paraId="72B28EFE" w14:textId="77777777"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в) объект (объекты) процедуры оценки;</w:t>
      </w:r>
    </w:p>
    <w:p w14:paraId="4724A773" w14:textId="77777777"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г) место проведения процедуры оценки (при наличии);</w:t>
      </w:r>
    </w:p>
    <w:p w14:paraId="6438C64F" w14:textId="77777777"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lastRenderedPageBreak/>
        <w:t>д) наименование документа, являющегося результатом процедуры оценки (при наличии).</w:t>
      </w:r>
    </w:p>
    <w:p w14:paraId="4488B31E" w14:textId="77777777"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32</w:t>
      </w:r>
      <w:r w:rsidRPr="00EC4B6D">
        <w:rPr>
          <w:sz w:val="28"/>
          <w:szCs w:val="28"/>
          <w:vertAlign w:val="superscript"/>
        </w:rPr>
        <w:t> 2</w:t>
      </w:r>
      <w:r w:rsidRPr="00EC4B6D">
        <w:rPr>
          <w:sz w:val="28"/>
          <w:szCs w:val="28"/>
        </w:rPr>
        <w:t>.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4B4C723F" w14:textId="77777777"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а) способ распределения ограниченного ресурса;</w:t>
      </w:r>
    </w:p>
    <w:p w14:paraId="4EC7B2DA" w14:textId="04D73F09" w:rsidR="00EC4B6D" w:rsidRPr="00EC4B6D" w:rsidRDefault="00EC4B6D" w:rsidP="00EC4B6D">
      <w:pPr>
        <w:pStyle w:val="s1"/>
        <w:shd w:val="clear" w:color="auto" w:fill="FFFFFF"/>
        <w:spacing w:before="0" w:beforeAutospacing="0" w:after="0" w:afterAutospacing="0"/>
        <w:ind w:firstLine="851"/>
        <w:jc w:val="both"/>
        <w:rPr>
          <w:sz w:val="28"/>
          <w:szCs w:val="28"/>
        </w:rPr>
      </w:pPr>
      <w:r w:rsidRPr="00EC4B6D">
        <w:rPr>
          <w:sz w:val="28"/>
          <w:szCs w:val="28"/>
        </w:rPr>
        <w:t xml:space="preserve">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w:t>
      </w:r>
      <w:r>
        <w:rPr>
          <w:sz w:val="28"/>
          <w:szCs w:val="28"/>
        </w:rPr>
        <w:t>муниципальной</w:t>
      </w:r>
      <w:r w:rsidRPr="00EC4B6D">
        <w:rPr>
          <w:sz w:val="28"/>
          <w:szCs w:val="28"/>
        </w:rPr>
        <w:t xml:space="preserve"> услуги.</w:t>
      </w:r>
    </w:p>
    <w:p w14:paraId="4E3F1C7D"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6634BF60"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а) указание на необходимость предварительной подачи заявителем запроса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w:t>
      </w:r>
      <w:r>
        <w:rPr>
          <w:rFonts w:ascii="Times New Roman" w:eastAsia="Times New Roman" w:hAnsi="Times New Roman"/>
          <w:sz w:val="28"/>
          <w:szCs w:val="28"/>
        </w:rPr>
        <w:t>статьи 7.3 Федерального закона «</w:t>
      </w:r>
      <w:r w:rsidRPr="00601C71">
        <w:rPr>
          <w:rFonts w:ascii="Times New Roman" w:eastAsia="Times New Roman" w:hAnsi="Times New Roman"/>
          <w:sz w:val="28"/>
          <w:szCs w:val="28"/>
        </w:rPr>
        <w:t xml:space="preserve">Об организации предоставления государственных </w:t>
      </w:r>
      <w:r>
        <w:rPr>
          <w:rFonts w:ascii="Times New Roman" w:eastAsia="Times New Roman" w:hAnsi="Times New Roman"/>
          <w:sz w:val="28"/>
          <w:szCs w:val="28"/>
        </w:rPr>
        <w:t xml:space="preserve">                   и муниципальных услуг»</w:t>
      </w:r>
      <w:r w:rsidRPr="00601C71">
        <w:rPr>
          <w:rFonts w:ascii="Times New Roman" w:eastAsia="Times New Roman" w:hAnsi="Times New Roman"/>
          <w:sz w:val="28"/>
          <w:szCs w:val="28"/>
        </w:rPr>
        <w:t>;</w:t>
      </w:r>
    </w:p>
    <w:p w14:paraId="109EA929"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bookmarkStart w:id="9" w:name="Par199"/>
      <w:bookmarkEnd w:id="9"/>
      <w:r w:rsidRPr="00601C71">
        <w:rPr>
          <w:rFonts w:ascii="Times New Roman" w:eastAsia="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31CC30DC"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в) наименование информационной системы, из которой должны поступить сведения, указанные в </w:t>
      </w:r>
      <w:r>
        <w:rPr>
          <w:rFonts w:ascii="Times New Roman" w:eastAsia="Times New Roman" w:hAnsi="Times New Roman"/>
          <w:color w:val="000000"/>
          <w:sz w:val="28"/>
          <w:szCs w:val="28"/>
        </w:rPr>
        <w:t>подпункте «б»</w:t>
      </w:r>
      <w:r w:rsidRPr="00601C71">
        <w:rPr>
          <w:rFonts w:ascii="Times New Roman" w:eastAsia="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14:paraId="017B2CC9"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r>
        <w:rPr>
          <w:rFonts w:ascii="Times New Roman" w:eastAsia="Times New Roman" w:hAnsi="Times New Roman"/>
          <w:color w:val="000000"/>
          <w:sz w:val="28"/>
          <w:szCs w:val="28"/>
        </w:rPr>
        <w:t>подпункте «б»</w:t>
      </w:r>
      <w:r w:rsidRPr="00601C71">
        <w:rPr>
          <w:rFonts w:ascii="Times New Roman" w:eastAsia="Times New Roman" w:hAnsi="Times New Roman"/>
          <w:sz w:val="28"/>
          <w:szCs w:val="28"/>
        </w:rPr>
        <w:t xml:space="preserve"> настоящего пункта.</w:t>
      </w:r>
    </w:p>
    <w:p w14:paraId="6D71CBB8"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34. Раздел «</w:t>
      </w:r>
      <w:r w:rsidRPr="00601C71">
        <w:rPr>
          <w:rFonts w:ascii="Times New Roman" w:eastAsia="Times New Roman" w:hAnsi="Times New Roman"/>
          <w:sz w:val="28"/>
          <w:szCs w:val="28"/>
        </w:rPr>
        <w:t>Формы контроля за исполнением админи</w:t>
      </w:r>
      <w:r>
        <w:rPr>
          <w:rFonts w:ascii="Times New Roman" w:eastAsia="Times New Roman" w:hAnsi="Times New Roman"/>
          <w:sz w:val="28"/>
          <w:szCs w:val="28"/>
        </w:rPr>
        <w:t>стративного регламента»</w:t>
      </w:r>
      <w:r w:rsidRPr="00601C71">
        <w:rPr>
          <w:rFonts w:ascii="Times New Roman" w:eastAsia="Times New Roman" w:hAnsi="Times New Roman"/>
          <w:sz w:val="28"/>
          <w:szCs w:val="28"/>
        </w:rPr>
        <w:t xml:space="preserve"> состоит из следующих подразделов:</w:t>
      </w:r>
    </w:p>
    <w:p w14:paraId="41A15498"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5372F3F"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1C7089"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B15F9C9"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lastRenderedPageBreak/>
        <w:t xml:space="preserve">г) положения, характеризующие требования к порядку и формам контроля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за предоставлением муниципальной услуги, в том числе со стороны граждан, их объединений и организаций.</w:t>
      </w:r>
    </w:p>
    <w:p w14:paraId="651C4878" w14:textId="77777777" w:rsidR="00B71156"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35. Раздел «</w:t>
      </w:r>
      <w:r w:rsidRPr="00601C71">
        <w:rPr>
          <w:rFonts w:ascii="Times New Roman" w:eastAsia="Times New Roman" w:hAnsi="Times New Roman"/>
          <w:sz w:val="28"/>
          <w:szCs w:val="28"/>
        </w:rPr>
        <w:t>Досудебный (внесудебный) порядок обжалования решений</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и действий (бездействия) органа, предоставляющего муниципальную услугу, многофункционального центра, организаций, указанных в части 1.1</w:t>
      </w:r>
      <w:r>
        <w:rPr>
          <w:rFonts w:ascii="Times New Roman" w:eastAsia="Times New Roman" w:hAnsi="Times New Roman"/>
          <w:sz w:val="28"/>
          <w:szCs w:val="28"/>
        </w:rPr>
        <w:t xml:space="preserve"> статьи 16 Федерального закона «</w:t>
      </w:r>
      <w:r w:rsidRPr="00601C71">
        <w:rPr>
          <w:rFonts w:ascii="Times New Roman" w:eastAsia="Times New Roman" w:hAnsi="Times New Roman"/>
          <w:sz w:val="28"/>
          <w:szCs w:val="28"/>
        </w:rPr>
        <w:t xml:space="preserve">Об организации предоставления государственных </w:t>
      </w:r>
      <w:r>
        <w:rPr>
          <w:rFonts w:ascii="Times New Roman" w:eastAsia="Times New Roman" w:hAnsi="Times New Roman"/>
          <w:sz w:val="28"/>
          <w:szCs w:val="28"/>
        </w:rPr>
        <w:t xml:space="preserve">                   и муниципальных услуг»</w:t>
      </w:r>
      <w:r w:rsidRPr="00601C71">
        <w:rPr>
          <w:rFonts w:ascii="Times New Roman" w:eastAsia="Times New Roman" w:hAnsi="Times New Roman"/>
          <w:sz w:val="28"/>
          <w:szCs w:val="28"/>
        </w:rPr>
        <w:t xml:space="preserve">, а также их должностных лиц, государственных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или мун</w:t>
      </w:r>
      <w:r>
        <w:rPr>
          <w:rFonts w:ascii="Times New Roman" w:eastAsia="Times New Roman" w:hAnsi="Times New Roman"/>
          <w:sz w:val="28"/>
          <w:szCs w:val="28"/>
        </w:rPr>
        <w:t>иципальных служащих, работников»</w:t>
      </w:r>
      <w:r w:rsidRPr="00601C71">
        <w:rPr>
          <w:rFonts w:ascii="Times New Roman" w:eastAsia="Times New Roman" w:hAnsi="Times New Roman"/>
          <w:sz w:val="28"/>
          <w:szCs w:val="28"/>
        </w:rPr>
        <w:t xml:space="preserve"> должен содержать способы информирования заявителей о порядке досудебного (внесудебного) обжалования,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а также формы и способы подачи заявителями жалобы.</w:t>
      </w:r>
    </w:p>
    <w:p w14:paraId="0915032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p>
    <w:p w14:paraId="0625D32C" w14:textId="77777777" w:rsidR="00B71156" w:rsidRPr="00601C71" w:rsidRDefault="00B71156" w:rsidP="00B71156">
      <w:pPr>
        <w:widowControl w:val="0"/>
        <w:autoSpaceDE w:val="0"/>
        <w:autoSpaceDN w:val="0"/>
        <w:adjustRightInd w:val="0"/>
        <w:spacing w:after="0" w:line="240" w:lineRule="auto"/>
        <w:ind w:right="30" w:firstLine="709"/>
        <w:jc w:val="center"/>
        <w:outlineLvl w:val="1"/>
        <w:rPr>
          <w:rFonts w:ascii="Times New Roman" w:eastAsia="Times New Roman" w:hAnsi="Times New Roman"/>
          <w:b/>
          <w:bCs/>
          <w:sz w:val="28"/>
          <w:szCs w:val="28"/>
        </w:rPr>
      </w:pPr>
      <w:r w:rsidRPr="00601C71">
        <w:rPr>
          <w:rFonts w:ascii="Times New Roman" w:eastAsia="Times New Roman" w:hAnsi="Times New Roman"/>
          <w:b/>
          <w:bCs/>
          <w:sz w:val="28"/>
          <w:szCs w:val="28"/>
        </w:rPr>
        <w:t>III. Порядок согласования и утверждения</w:t>
      </w:r>
    </w:p>
    <w:p w14:paraId="7422EBB7" w14:textId="77777777" w:rsidR="00B71156" w:rsidRPr="00601C71" w:rsidRDefault="00B71156" w:rsidP="00B71156">
      <w:pPr>
        <w:widowControl w:val="0"/>
        <w:autoSpaceDE w:val="0"/>
        <w:autoSpaceDN w:val="0"/>
        <w:adjustRightInd w:val="0"/>
        <w:spacing w:after="0" w:line="240" w:lineRule="auto"/>
        <w:ind w:right="30" w:firstLine="709"/>
        <w:jc w:val="center"/>
        <w:rPr>
          <w:rFonts w:ascii="Times New Roman" w:eastAsia="Times New Roman" w:hAnsi="Times New Roman"/>
          <w:b/>
          <w:bCs/>
          <w:sz w:val="28"/>
          <w:szCs w:val="28"/>
        </w:rPr>
      </w:pPr>
      <w:r w:rsidRPr="00601C71">
        <w:rPr>
          <w:rFonts w:ascii="Times New Roman" w:eastAsia="Times New Roman" w:hAnsi="Times New Roman"/>
          <w:b/>
          <w:bCs/>
          <w:sz w:val="28"/>
          <w:szCs w:val="28"/>
        </w:rPr>
        <w:t>административных регламентов</w:t>
      </w:r>
    </w:p>
    <w:p w14:paraId="7AB9B62D" w14:textId="77777777" w:rsidR="00B71156" w:rsidRPr="00601C71" w:rsidRDefault="00B71156" w:rsidP="00B71156">
      <w:pPr>
        <w:widowControl w:val="0"/>
        <w:autoSpaceDE w:val="0"/>
        <w:autoSpaceDN w:val="0"/>
        <w:adjustRightInd w:val="0"/>
        <w:spacing w:after="0" w:line="240" w:lineRule="auto"/>
        <w:ind w:right="30" w:firstLine="709"/>
        <w:jc w:val="both"/>
        <w:rPr>
          <w:rFonts w:ascii="Times New Roman" w:eastAsia="Times New Roman" w:hAnsi="Times New Roman"/>
          <w:sz w:val="28"/>
          <w:szCs w:val="28"/>
        </w:rPr>
      </w:pPr>
    </w:p>
    <w:p w14:paraId="418ECF5D"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36. При разработке и утверждении проектов административных регламентов применяются положения Инструкции по делопроизводству, за исключением особен</w:t>
      </w:r>
      <w:r>
        <w:rPr>
          <w:rFonts w:ascii="Times New Roman" w:eastAsia="Times New Roman" w:hAnsi="Times New Roman"/>
          <w:sz w:val="28"/>
          <w:szCs w:val="28"/>
        </w:rPr>
        <w:t>ностей, установленных настоящим Порядком</w:t>
      </w:r>
      <w:r w:rsidRPr="00601C71">
        <w:rPr>
          <w:rFonts w:ascii="Times New Roman" w:eastAsia="Times New Roman" w:hAnsi="Times New Roman"/>
          <w:sz w:val="28"/>
          <w:szCs w:val="28"/>
        </w:rPr>
        <w:t>.</w:t>
      </w:r>
    </w:p>
    <w:p w14:paraId="1EB5F5BC" w14:textId="3E3F7C8B"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37. Проект административного регламента формируется органом, предоставляющим муниципальные услуги, в</w:t>
      </w:r>
      <w:r w:rsidR="00EC4B6D">
        <w:rPr>
          <w:rFonts w:ascii="Times New Roman" w:eastAsia="Times New Roman" w:hAnsi="Times New Roman"/>
          <w:sz w:val="28"/>
          <w:szCs w:val="28"/>
        </w:rPr>
        <w:t xml:space="preserve"> порядке. Предусмотренным пунктом 5 настоящего Порядка</w:t>
      </w:r>
      <w:r w:rsidRPr="00601C71">
        <w:rPr>
          <w:rFonts w:ascii="Times New Roman" w:eastAsia="Times New Roman" w:hAnsi="Times New Roman"/>
          <w:sz w:val="28"/>
          <w:szCs w:val="28"/>
        </w:rPr>
        <w:t>.</w:t>
      </w:r>
    </w:p>
    <w:p w14:paraId="45A0E3B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484BF88F"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а) органам, предоставляющим муниципальные услуги;</w:t>
      </w:r>
    </w:p>
    <w:p w14:paraId="258B5813"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color w:val="000000"/>
          <w:sz w:val="28"/>
          <w:szCs w:val="28"/>
        </w:rPr>
      </w:pPr>
      <w:r w:rsidRPr="00601C71">
        <w:rPr>
          <w:rFonts w:ascii="Times New Roman" w:eastAsia="Times New Roman" w:hAnsi="Times New Roman"/>
          <w:sz w:val="28"/>
          <w:szCs w:val="28"/>
        </w:rPr>
        <w:t xml:space="preserve">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w:t>
      </w:r>
      <w:r w:rsidRPr="00601C71">
        <w:rPr>
          <w:rFonts w:ascii="Times New Roman" w:eastAsia="Times New Roman" w:hAnsi="Times New Roman"/>
          <w:color w:val="000000"/>
          <w:sz w:val="28"/>
          <w:szCs w:val="28"/>
        </w:rPr>
        <w:t>участвующие в согласовании);</w:t>
      </w:r>
    </w:p>
    <w:p w14:paraId="6DBE875F"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color w:val="000000"/>
          <w:sz w:val="28"/>
          <w:szCs w:val="28"/>
        </w:rPr>
      </w:pPr>
      <w:r w:rsidRPr="00601C71">
        <w:rPr>
          <w:rFonts w:ascii="Times New Roman" w:eastAsia="Times New Roman" w:hAnsi="Times New Roman"/>
          <w:color w:val="000000"/>
          <w:sz w:val="28"/>
          <w:szCs w:val="28"/>
        </w:rPr>
        <w:t>в) органу, уполномоченному на проведение экспертизы проекта административного регламента.</w:t>
      </w:r>
    </w:p>
    <w:p w14:paraId="415C49BD"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color w:val="000000"/>
          <w:sz w:val="28"/>
          <w:szCs w:val="28"/>
        </w:rPr>
        <w:t>39. Органы, участвующие в согласовании, а также уполномоченный орган</w:t>
      </w:r>
      <w:r w:rsidRPr="00601C71">
        <w:rPr>
          <w:rFonts w:ascii="Times New Roman" w:eastAsia="Times New Roman" w:hAnsi="Times New Roman"/>
          <w:sz w:val="28"/>
          <w:szCs w:val="28"/>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0C85A5D0" w14:textId="2499BD56" w:rsidR="00B71156"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40. Проект административного регламента рассматривается органами, участвующими в согласовании, в части, отнесенной к компетенции такого органа,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в срок, не превышающий 5 рабочих дней с даты поступления его на согласование</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в реестре услуг.</w:t>
      </w:r>
    </w:p>
    <w:p w14:paraId="7E36E158"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41. Одновременно с началом процедуры согласования в целях обеспечения проведения независимой антикоррупционной экспертизы проект административного регламе</w:t>
      </w:r>
      <w:r>
        <w:rPr>
          <w:rFonts w:ascii="Times New Roman" w:eastAsia="Times New Roman" w:hAnsi="Times New Roman"/>
          <w:sz w:val="28"/>
          <w:szCs w:val="28"/>
        </w:rPr>
        <w:t>нта подлежит размещению в сети Интернет</w:t>
      </w:r>
      <w:r w:rsidRPr="00601C71">
        <w:rPr>
          <w:rFonts w:ascii="Times New Roman" w:eastAsia="Times New Roman" w:hAnsi="Times New Roman"/>
          <w:sz w:val="28"/>
          <w:szCs w:val="28"/>
        </w:rPr>
        <w:t>.</w:t>
      </w:r>
    </w:p>
    <w:p w14:paraId="1A6FE36F"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5174D38B" w14:textId="3F519C26"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lastRenderedPageBreak/>
        <w:t xml:space="preserve">При принятии решения о согласовании проекта административного регламента орган, участвующий в согласовании, проставляет отметку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о согласовании проекта в листе согласования.</w:t>
      </w:r>
    </w:p>
    <w:p w14:paraId="09E45A82"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в проект протокола разногласий, формируемый в реестре услуг и являющийся приложением к листу согласования.</w:t>
      </w:r>
    </w:p>
    <w:p w14:paraId="1870ECFE"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43. После рассмотрения проекта административного регламента органом, участвующим в согласовании, а также поступления заключений либо информации по проекту административного регламента (при наличии), в том числе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по результатам независимой антикоррупционной экспертизы, орган, предоставляющий муниципальную услугу, рассматривает поступившие замечания.</w:t>
      </w:r>
    </w:p>
    <w:p w14:paraId="3F4095DA"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color w:val="000000"/>
          <w:sz w:val="28"/>
          <w:szCs w:val="28"/>
        </w:rPr>
      </w:pPr>
      <w:r w:rsidRPr="00601C71">
        <w:rPr>
          <w:rFonts w:ascii="Times New Roman" w:eastAsia="Times New Roman" w:hAnsi="Times New Roman"/>
          <w:sz w:val="28"/>
          <w:szCs w:val="28"/>
        </w:rPr>
        <w:t xml:space="preserve">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w:t>
      </w:r>
      <w:r w:rsidRPr="00601C71">
        <w:rPr>
          <w:rFonts w:ascii="Times New Roman" w:eastAsia="Times New Roman" w:hAnsi="Times New Roman"/>
          <w:color w:val="000000"/>
          <w:sz w:val="28"/>
          <w:szCs w:val="28"/>
        </w:rPr>
        <w:t>услугу,</w:t>
      </w:r>
      <w:r w:rsidRPr="00601C71">
        <w:rPr>
          <w:rFonts w:ascii="Times New Roman" w:eastAsia="Times New Roman" w:hAnsi="Times New Roman"/>
          <w:color w:val="000000"/>
          <w:sz w:val="24"/>
          <w:szCs w:val="24"/>
        </w:rPr>
        <w:t xml:space="preserve"> </w:t>
      </w:r>
      <w:r w:rsidRPr="00601C71">
        <w:rPr>
          <w:rFonts w:ascii="Times New Roman" w:eastAsia="Times New Roman" w:hAnsi="Times New Roman"/>
          <w:color w:val="000000"/>
          <w:sz w:val="28"/>
          <w:szCs w:val="28"/>
        </w:rPr>
        <w:t xml:space="preserve">в соответствии с Федеральным </w:t>
      </w:r>
      <w:r>
        <w:rPr>
          <w:rFonts w:ascii="Times New Roman" w:eastAsia="Times New Roman" w:hAnsi="Times New Roman"/>
          <w:color w:val="000000"/>
          <w:sz w:val="28"/>
          <w:szCs w:val="28"/>
        </w:rPr>
        <w:t>законом от 17.07.2009 № 172-ФЗ «</w:t>
      </w:r>
      <w:r w:rsidRPr="00601C71">
        <w:rPr>
          <w:rFonts w:ascii="Times New Roman" w:eastAsia="Times New Roman" w:hAnsi="Times New Roman"/>
          <w:color w:val="000000"/>
          <w:sz w:val="28"/>
          <w:szCs w:val="28"/>
        </w:rPr>
        <w:t>Об антикоррупционной экспертизе нормативных правовых актов и прое</w:t>
      </w:r>
      <w:r>
        <w:rPr>
          <w:rFonts w:ascii="Times New Roman" w:eastAsia="Times New Roman" w:hAnsi="Times New Roman"/>
          <w:color w:val="000000"/>
          <w:sz w:val="28"/>
          <w:szCs w:val="28"/>
        </w:rPr>
        <w:t>ктов нормативных правовых актов»</w:t>
      </w:r>
      <w:r w:rsidRPr="00601C71">
        <w:rPr>
          <w:rFonts w:ascii="Times New Roman" w:eastAsia="Times New Roman" w:hAnsi="Times New Roman"/>
          <w:color w:val="000000"/>
          <w:sz w:val="28"/>
          <w:szCs w:val="28"/>
        </w:rPr>
        <w:t>.</w:t>
      </w:r>
    </w:p>
    <w:p w14:paraId="2BC1B446"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color w:val="000000"/>
          <w:sz w:val="28"/>
          <w:szCs w:val="28"/>
        </w:rPr>
        <w:t>В случае согласия с замечаниями, представленными</w:t>
      </w:r>
      <w:r w:rsidRPr="00601C71">
        <w:rPr>
          <w:rFonts w:ascii="Times New Roman" w:eastAsia="Times New Roman" w:hAnsi="Times New Roman"/>
          <w:sz w:val="28"/>
          <w:szCs w:val="28"/>
        </w:rPr>
        <w:t xml:space="preserve"> органами, участвующими в согласовании, орган, предоставляющий муниципальную услугу, в срок,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не превышающий 5 рабочих дней, вносит с учетом полученных замечаний изменения в сведения о муниципальной услуге, указанные </w:t>
      </w:r>
      <w:r w:rsidRPr="00601C71">
        <w:rPr>
          <w:rFonts w:ascii="Times New Roman" w:eastAsia="Times New Roman" w:hAnsi="Times New Roman"/>
          <w:color w:val="000000"/>
          <w:sz w:val="28"/>
          <w:szCs w:val="28"/>
        </w:rPr>
        <w:t xml:space="preserve">в </w:t>
      </w:r>
      <w:hyperlink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Pr>
            <w:rFonts w:ascii="Times New Roman" w:eastAsia="Times New Roman" w:hAnsi="Times New Roman"/>
            <w:color w:val="000000"/>
            <w:sz w:val="28"/>
            <w:szCs w:val="28"/>
          </w:rPr>
          <w:t>подпункте «а»</w:t>
        </w:r>
        <w:r w:rsidRPr="00601C71">
          <w:rPr>
            <w:rFonts w:ascii="Times New Roman" w:eastAsia="Times New Roman" w:hAnsi="Times New Roman"/>
            <w:color w:val="000000"/>
            <w:sz w:val="28"/>
            <w:szCs w:val="28"/>
          </w:rPr>
          <w:t xml:space="preserve"> пункта 5</w:t>
        </w:r>
      </w:hyperlink>
      <w:r w:rsidRPr="00601C71">
        <w:rPr>
          <w:rFonts w:ascii="Times New Roman" w:eastAsia="Times New Roman" w:hAnsi="Times New Roman"/>
          <w:sz w:val="28"/>
          <w:szCs w:val="28"/>
        </w:rPr>
        <w:t xml:space="preserve"> </w:t>
      </w:r>
      <w:r>
        <w:rPr>
          <w:rFonts w:ascii="Times New Roman" w:eastAsia="Times New Roman" w:hAnsi="Times New Roman"/>
          <w:sz w:val="28"/>
          <w:szCs w:val="28"/>
        </w:rPr>
        <w:t>настоящего Порядка</w:t>
      </w:r>
      <w:r w:rsidRPr="00601C71">
        <w:rPr>
          <w:rFonts w:ascii="Times New Roman" w:eastAsia="Times New Roman" w:hAnsi="Times New Roman"/>
          <w:sz w:val="28"/>
          <w:szCs w:val="28"/>
        </w:rPr>
        <w:t>,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412DA05F"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на замечания органа, участвующего в согласовании (органов, участвующих</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в согласовании), и направления такого протокола указанному органу (указанным органам).</w:t>
      </w:r>
    </w:p>
    <w:p w14:paraId="0E6E262B"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32BB084D"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4C3A5327"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sidRPr="00601C71">
        <w:rPr>
          <w:rFonts w:ascii="Times New Roman" w:eastAsia="Times New Roman" w:hAnsi="Times New Roman"/>
          <w:sz w:val="28"/>
          <w:szCs w:val="28"/>
        </w:rPr>
        <w:t xml:space="preserve">45. Орган, предоставляющий муниципальную услугу, после повторного отказа органа, участвующего в согласовании (органов, участвующих в согласовании),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в согласовании проекта административного регламента принимает решение</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7494EF8F"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color w:val="000000"/>
          <w:sz w:val="28"/>
          <w:szCs w:val="28"/>
        </w:rPr>
      </w:pPr>
      <w:r>
        <w:rPr>
          <w:rFonts w:ascii="Times New Roman" w:eastAsia="Times New Roman" w:hAnsi="Times New Roman"/>
          <w:sz w:val="28"/>
          <w:szCs w:val="28"/>
        </w:rPr>
        <w:t>46</w:t>
      </w:r>
      <w:r w:rsidRPr="00601C71">
        <w:rPr>
          <w:rFonts w:ascii="Times New Roman" w:eastAsia="Times New Roman" w:hAnsi="Times New Roman"/>
          <w:sz w:val="28"/>
          <w:szCs w:val="28"/>
        </w:rPr>
        <w:t xml:space="preserve">. После согласования проекта административного регламента со всеми органами, участвующими в согласовании, или при разрешении разногласий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по проекту административного регламента орган, предоставляющий муниципальную услугу, направляет проект административного регламента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на экспертизу в </w:t>
      </w:r>
      <w:r w:rsidRPr="00601C71">
        <w:rPr>
          <w:rFonts w:ascii="Times New Roman" w:eastAsia="Times New Roman" w:hAnsi="Times New Roman"/>
          <w:color w:val="000000"/>
          <w:sz w:val="28"/>
          <w:szCs w:val="28"/>
        </w:rPr>
        <w:t xml:space="preserve">соответствии с разделом </w:t>
      </w:r>
      <w:r w:rsidRPr="00601C71">
        <w:rPr>
          <w:rFonts w:ascii="Times New Roman" w:eastAsia="Times New Roman" w:hAnsi="Times New Roman"/>
          <w:color w:val="000000"/>
          <w:sz w:val="28"/>
          <w:szCs w:val="28"/>
          <w:lang w:val="en-US"/>
        </w:rPr>
        <w:t>I</w:t>
      </w:r>
      <w:r>
        <w:rPr>
          <w:rFonts w:ascii="Times New Roman" w:eastAsia="Times New Roman" w:hAnsi="Times New Roman"/>
          <w:color w:val="000000"/>
          <w:sz w:val="28"/>
          <w:szCs w:val="28"/>
        </w:rPr>
        <w:t>V настоящего Порядка</w:t>
      </w:r>
      <w:r w:rsidRPr="00601C71">
        <w:rPr>
          <w:rFonts w:ascii="Times New Roman" w:eastAsia="Times New Roman" w:hAnsi="Times New Roman"/>
          <w:color w:val="000000"/>
          <w:sz w:val="28"/>
          <w:szCs w:val="28"/>
        </w:rPr>
        <w:t>.</w:t>
      </w:r>
    </w:p>
    <w:p w14:paraId="10B72C79"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color w:val="000000"/>
          <w:sz w:val="28"/>
          <w:szCs w:val="28"/>
        </w:rPr>
        <w:t>47</w:t>
      </w:r>
      <w:r w:rsidRPr="00601C71">
        <w:rPr>
          <w:rFonts w:ascii="Times New Roman" w:eastAsia="Times New Roman" w:hAnsi="Times New Roman"/>
          <w:color w:val="000000"/>
          <w:sz w:val="28"/>
          <w:szCs w:val="28"/>
        </w:rPr>
        <w:t>. Утверждение административного</w:t>
      </w:r>
      <w:r w:rsidRPr="00601C71">
        <w:rPr>
          <w:rFonts w:ascii="Times New Roman" w:eastAsia="Times New Roman" w:hAnsi="Times New Roman"/>
          <w:sz w:val="28"/>
          <w:szCs w:val="28"/>
        </w:rPr>
        <w:t xml:space="preserve">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14:paraId="5E31EA9B" w14:textId="6421B5B9"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color w:val="000000"/>
          <w:sz w:val="28"/>
          <w:szCs w:val="28"/>
        </w:rPr>
      </w:pPr>
      <w:r>
        <w:rPr>
          <w:rFonts w:ascii="Times New Roman" w:eastAsia="Times New Roman" w:hAnsi="Times New Roman"/>
          <w:sz w:val="28"/>
          <w:szCs w:val="28"/>
        </w:rPr>
        <w:t>48</w:t>
      </w:r>
      <w:r w:rsidRPr="00601C71">
        <w:rPr>
          <w:rFonts w:ascii="Times New Roman" w:eastAsia="Times New Roman" w:hAnsi="Times New Roman"/>
          <w:sz w:val="28"/>
          <w:szCs w:val="28"/>
        </w:rPr>
        <w:t xml:space="preserve">. Утвержденный административный регламент направляется органом, предоставляющим муниципальную услугу, для официального опубликования </w:t>
      </w:r>
      <w:r>
        <w:rPr>
          <w:rFonts w:ascii="Times New Roman" w:eastAsia="Times New Roman" w:hAnsi="Times New Roman"/>
          <w:sz w:val="28"/>
          <w:szCs w:val="28"/>
        </w:rPr>
        <w:t xml:space="preserve">           </w:t>
      </w:r>
      <w:r w:rsidRPr="00601C71">
        <w:rPr>
          <w:rFonts w:ascii="Times New Roman" w:eastAsia="Times New Roman" w:hAnsi="Times New Roman"/>
          <w:sz w:val="28"/>
          <w:szCs w:val="28"/>
        </w:rPr>
        <w:t xml:space="preserve">в соответствии с Уставом </w:t>
      </w:r>
      <w:r>
        <w:rPr>
          <w:rFonts w:ascii="Times New Roman" w:eastAsia="Times New Roman" w:hAnsi="Times New Roman"/>
          <w:sz w:val="28"/>
          <w:szCs w:val="28"/>
        </w:rPr>
        <w:t>муниципального образования «Угранский муниципальный округ» Смоленской области</w:t>
      </w:r>
      <w:r w:rsidRPr="00601C71">
        <w:rPr>
          <w:rFonts w:ascii="Times New Roman" w:eastAsia="Times New Roman" w:hAnsi="Times New Roman"/>
          <w:sz w:val="28"/>
          <w:szCs w:val="28"/>
        </w:rPr>
        <w:t xml:space="preserve">. </w:t>
      </w:r>
      <w:r w:rsidRPr="00601C71">
        <w:rPr>
          <w:rFonts w:ascii="Times New Roman" w:eastAsia="Times New Roman" w:hAnsi="Times New Roman"/>
          <w:color w:val="000000"/>
          <w:sz w:val="28"/>
          <w:szCs w:val="28"/>
        </w:rPr>
        <w:t xml:space="preserve">Копия утвержденного административного регламента направляется в установленном законодательством порядке для включения </w:t>
      </w:r>
      <w:r>
        <w:rPr>
          <w:rFonts w:ascii="Times New Roman" w:eastAsia="Times New Roman" w:hAnsi="Times New Roman"/>
          <w:color w:val="000000"/>
          <w:sz w:val="28"/>
          <w:szCs w:val="28"/>
        </w:rPr>
        <w:t xml:space="preserve">                 </w:t>
      </w:r>
      <w:r w:rsidRPr="00601C71">
        <w:rPr>
          <w:rFonts w:ascii="Times New Roman" w:eastAsia="Times New Roman" w:hAnsi="Times New Roman"/>
          <w:color w:val="000000"/>
          <w:sz w:val="28"/>
          <w:szCs w:val="28"/>
        </w:rPr>
        <w:t>в федеральный регистр нормативных правовых актов Российской Федерации.</w:t>
      </w:r>
    </w:p>
    <w:p w14:paraId="3C02358B"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49</w:t>
      </w:r>
      <w:r w:rsidRPr="00601C71">
        <w:rPr>
          <w:rFonts w:ascii="Times New Roman" w:eastAsia="Times New Roman" w:hAnsi="Times New Roman"/>
          <w:color w:val="000000"/>
          <w:sz w:val="28"/>
          <w:szCs w:val="28"/>
        </w:rPr>
        <w:t xml:space="preserve">. Внесение изменений в административные регламенты осуществляется </w:t>
      </w:r>
      <w:r>
        <w:rPr>
          <w:rFonts w:ascii="Times New Roman" w:eastAsia="Times New Roman" w:hAnsi="Times New Roman"/>
          <w:color w:val="000000"/>
          <w:sz w:val="28"/>
          <w:szCs w:val="28"/>
        </w:rPr>
        <w:t xml:space="preserve">       </w:t>
      </w:r>
      <w:r w:rsidRPr="00601C71">
        <w:rPr>
          <w:rFonts w:ascii="Times New Roman" w:eastAsia="Times New Roman" w:hAnsi="Times New Roman"/>
          <w:color w:val="000000"/>
          <w:sz w:val="28"/>
          <w:szCs w:val="28"/>
        </w:rPr>
        <w:t>в случае изменения законодательства Российской Федерации и (или) законодательства Смоленской области, регулирующего предоставление муниципальных услуг, изменения структуры Администрации, касающегося органов, к сфере деятельности которых относится предоставление муниципальных услуг, а также по предложениям органов, предоставляющих муниципальные услуги, основанным на результатах анализа практики применения административных регламентов.</w:t>
      </w:r>
    </w:p>
    <w:p w14:paraId="3BCCEB4A" w14:textId="77777777" w:rsidR="00B71156" w:rsidRPr="00601C71" w:rsidRDefault="00B71156" w:rsidP="00B71156">
      <w:pPr>
        <w:widowControl w:val="0"/>
        <w:autoSpaceDE w:val="0"/>
        <w:autoSpaceDN w:val="0"/>
        <w:adjustRightInd w:val="0"/>
        <w:spacing w:after="0" w:line="240" w:lineRule="auto"/>
        <w:ind w:right="28" w:firstLine="539"/>
        <w:jc w:val="both"/>
        <w:rPr>
          <w:rFonts w:ascii="Times New Roman" w:eastAsia="Times New Roman" w:hAnsi="Times New Roman"/>
          <w:color w:val="000000"/>
          <w:sz w:val="28"/>
          <w:szCs w:val="28"/>
        </w:rPr>
      </w:pPr>
      <w:r w:rsidRPr="00601C71">
        <w:rPr>
          <w:rFonts w:ascii="Times New Roman" w:eastAsia="Times New Roman" w:hAnsi="Times New Roman"/>
          <w:color w:val="000000"/>
          <w:sz w:val="28"/>
          <w:szCs w:val="28"/>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муниципальные услуги, которые являются разработчиками административных регламентов.</w:t>
      </w:r>
    </w:p>
    <w:p w14:paraId="3F6B4EE6" w14:textId="77777777" w:rsidR="00B71156" w:rsidRPr="00601C71" w:rsidRDefault="00B71156" w:rsidP="00B71156">
      <w:pPr>
        <w:widowControl w:val="0"/>
        <w:autoSpaceDE w:val="0"/>
        <w:autoSpaceDN w:val="0"/>
        <w:adjustRightInd w:val="0"/>
        <w:spacing w:after="0" w:line="240" w:lineRule="auto"/>
        <w:ind w:right="28" w:firstLine="539"/>
        <w:jc w:val="both"/>
        <w:rPr>
          <w:rFonts w:ascii="Times New Roman" w:eastAsia="Times New Roman" w:hAnsi="Times New Roman"/>
          <w:color w:val="000000"/>
          <w:sz w:val="28"/>
          <w:szCs w:val="28"/>
        </w:rPr>
      </w:pPr>
      <w:r w:rsidRPr="00601C71">
        <w:rPr>
          <w:rFonts w:ascii="Times New Roman" w:eastAsia="Times New Roman" w:hAnsi="Times New Roman"/>
          <w:color w:val="000000"/>
          <w:sz w:val="28"/>
          <w:szCs w:val="28"/>
        </w:rPr>
        <w:t xml:space="preserve">Внесение изменений в административные регламенты осуществляется </w:t>
      </w:r>
      <w:r>
        <w:rPr>
          <w:rFonts w:ascii="Times New Roman" w:eastAsia="Times New Roman" w:hAnsi="Times New Roman"/>
          <w:color w:val="000000"/>
          <w:sz w:val="28"/>
          <w:szCs w:val="28"/>
        </w:rPr>
        <w:t xml:space="preserve">               </w:t>
      </w:r>
      <w:r w:rsidRPr="00601C71">
        <w:rPr>
          <w:rFonts w:ascii="Times New Roman" w:eastAsia="Times New Roman" w:hAnsi="Times New Roman"/>
          <w:color w:val="000000"/>
          <w:sz w:val="28"/>
          <w:szCs w:val="28"/>
        </w:rPr>
        <w:t>в порядке, установленном для разработки и утверждения административных регламентов.</w:t>
      </w:r>
    </w:p>
    <w:p w14:paraId="12BE9F4E" w14:textId="77777777" w:rsidR="00B71156" w:rsidRPr="00601C71" w:rsidRDefault="00B71156" w:rsidP="00B71156">
      <w:pPr>
        <w:widowControl w:val="0"/>
        <w:autoSpaceDE w:val="0"/>
        <w:autoSpaceDN w:val="0"/>
        <w:adjustRightInd w:val="0"/>
        <w:spacing w:after="0" w:line="240" w:lineRule="auto"/>
        <w:ind w:right="30"/>
        <w:jc w:val="both"/>
        <w:rPr>
          <w:rFonts w:ascii="Times New Roman" w:eastAsia="Times New Roman" w:hAnsi="Times New Roman"/>
          <w:sz w:val="28"/>
          <w:szCs w:val="28"/>
        </w:rPr>
      </w:pPr>
      <w:bookmarkStart w:id="10" w:name="Par238"/>
      <w:bookmarkEnd w:id="10"/>
    </w:p>
    <w:p w14:paraId="35F22D55" w14:textId="77777777" w:rsidR="00B71156" w:rsidRPr="00601C71" w:rsidRDefault="00B71156" w:rsidP="00B71156">
      <w:pPr>
        <w:widowControl w:val="0"/>
        <w:autoSpaceDE w:val="0"/>
        <w:autoSpaceDN w:val="0"/>
        <w:adjustRightInd w:val="0"/>
        <w:spacing w:after="0" w:line="240" w:lineRule="auto"/>
        <w:ind w:right="28"/>
        <w:jc w:val="center"/>
        <w:outlineLvl w:val="1"/>
        <w:rPr>
          <w:rFonts w:ascii="Times New Roman" w:eastAsia="Times New Roman" w:hAnsi="Times New Roman"/>
          <w:b/>
          <w:bCs/>
          <w:sz w:val="28"/>
          <w:szCs w:val="28"/>
        </w:rPr>
      </w:pPr>
      <w:bookmarkStart w:id="11" w:name="Par248"/>
      <w:bookmarkEnd w:id="11"/>
      <w:r w:rsidRPr="00601C71">
        <w:rPr>
          <w:rFonts w:ascii="Times New Roman" w:eastAsia="Times New Roman" w:hAnsi="Times New Roman"/>
          <w:b/>
          <w:bCs/>
          <w:sz w:val="28"/>
          <w:szCs w:val="28"/>
          <w:lang w:val="en-US"/>
        </w:rPr>
        <w:t>I</w:t>
      </w:r>
      <w:r w:rsidRPr="00601C71">
        <w:rPr>
          <w:rFonts w:ascii="Times New Roman" w:eastAsia="Times New Roman" w:hAnsi="Times New Roman"/>
          <w:b/>
          <w:bCs/>
          <w:sz w:val="28"/>
          <w:szCs w:val="28"/>
        </w:rPr>
        <w:t>V. Особенности проведения экспертизы проектов</w:t>
      </w:r>
    </w:p>
    <w:p w14:paraId="26C1DFFC" w14:textId="77777777" w:rsidR="00B71156" w:rsidRPr="00601C71" w:rsidRDefault="00B71156" w:rsidP="00B71156">
      <w:pPr>
        <w:widowControl w:val="0"/>
        <w:autoSpaceDE w:val="0"/>
        <w:autoSpaceDN w:val="0"/>
        <w:adjustRightInd w:val="0"/>
        <w:spacing w:after="0" w:line="240" w:lineRule="auto"/>
        <w:ind w:right="28"/>
        <w:jc w:val="center"/>
        <w:rPr>
          <w:rFonts w:ascii="Times New Roman" w:eastAsia="Times New Roman" w:hAnsi="Times New Roman"/>
          <w:b/>
          <w:bCs/>
          <w:sz w:val="28"/>
          <w:szCs w:val="28"/>
        </w:rPr>
      </w:pPr>
      <w:r w:rsidRPr="00601C71">
        <w:rPr>
          <w:rFonts w:ascii="Times New Roman" w:eastAsia="Times New Roman" w:hAnsi="Times New Roman"/>
          <w:b/>
          <w:bCs/>
          <w:sz w:val="28"/>
          <w:szCs w:val="28"/>
        </w:rPr>
        <w:t>административных регламентов</w:t>
      </w:r>
    </w:p>
    <w:p w14:paraId="76BA92AC" w14:textId="77777777" w:rsidR="00B71156" w:rsidRPr="00601C71" w:rsidRDefault="00B71156" w:rsidP="00B71156">
      <w:pPr>
        <w:widowControl w:val="0"/>
        <w:autoSpaceDE w:val="0"/>
        <w:autoSpaceDN w:val="0"/>
        <w:adjustRightInd w:val="0"/>
        <w:spacing w:after="0" w:line="240" w:lineRule="auto"/>
        <w:ind w:right="28"/>
        <w:jc w:val="both"/>
        <w:rPr>
          <w:rFonts w:ascii="Times New Roman" w:eastAsia="Times New Roman" w:hAnsi="Times New Roman"/>
          <w:sz w:val="28"/>
          <w:szCs w:val="28"/>
        </w:rPr>
      </w:pPr>
    </w:p>
    <w:p w14:paraId="6E99BF4D" w14:textId="0B235D1F"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sz w:val="28"/>
          <w:szCs w:val="28"/>
        </w:rPr>
      </w:pPr>
      <w:r>
        <w:rPr>
          <w:rFonts w:ascii="Times New Roman" w:eastAsia="Times New Roman" w:hAnsi="Times New Roman"/>
          <w:sz w:val="28"/>
          <w:szCs w:val="28"/>
        </w:rPr>
        <w:t>50</w:t>
      </w:r>
      <w:r w:rsidRPr="00601C71">
        <w:rPr>
          <w:rFonts w:ascii="Times New Roman" w:eastAsia="Times New Roman" w:hAnsi="Times New Roman"/>
          <w:sz w:val="28"/>
          <w:szCs w:val="28"/>
        </w:rPr>
        <w:t xml:space="preserve">. Для проведения экспертизы орган, предоставляющий муниципальную услугу, направляет проект административного регламента </w:t>
      </w:r>
      <w:r>
        <w:rPr>
          <w:rFonts w:ascii="Times New Roman" w:eastAsia="Times New Roman" w:hAnsi="Times New Roman"/>
          <w:sz w:val="28"/>
          <w:szCs w:val="28"/>
        </w:rPr>
        <w:t>в юридический отдел Администрации муниципального образования «Угранский муниципальный округ» Смоленской области</w:t>
      </w:r>
      <w:r w:rsidRPr="00601C71">
        <w:rPr>
          <w:rFonts w:ascii="Times New Roman" w:eastAsia="Times New Roman" w:hAnsi="Times New Roman"/>
          <w:sz w:val="28"/>
          <w:szCs w:val="28"/>
        </w:rPr>
        <w:t xml:space="preserve"> (далее - уполномоченный орган).</w:t>
      </w:r>
    </w:p>
    <w:p w14:paraId="1B4CDFB1" w14:textId="77777777" w:rsidR="00B71156" w:rsidRPr="00601C71" w:rsidRDefault="00B71156" w:rsidP="00B71156">
      <w:pPr>
        <w:widowControl w:val="0"/>
        <w:autoSpaceDE w:val="0"/>
        <w:autoSpaceDN w:val="0"/>
        <w:adjustRightInd w:val="0"/>
        <w:spacing w:after="0" w:line="240" w:lineRule="auto"/>
        <w:ind w:right="28" w:firstLine="709"/>
        <w:jc w:val="both"/>
        <w:rPr>
          <w:rFonts w:ascii="Times New Roman" w:eastAsia="Times New Roman" w:hAnsi="Times New Roman"/>
          <w:sz w:val="28"/>
          <w:szCs w:val="28"/>
        </w:rPr>
      </w:pPr>
      <w:r>
        <w:rPr>
          <w:rFonts w:ascii="Times New Roman" w:eastAsia="Times New Roman" w:hAnsi="Times New Roman"/>
          <w:sz w:val="28"/>
          <w:szCs w:val="28"/>
        </w:rPr>
        <w:t>51</w:t>
      </w:r>
      <w:r w:rsidRPr="00601C71">
        <w:rPr>
          <w:rFonts w:ascii="Times New Roman" w:eastAsia="Times New Roman" w:hAnsi="Times New Roman"/>
          <w:sz w:val="28"/>
          <w:szCs w:val="28"/>
        </w:rPr>
        <w:t>. Предметом экспертизы является оценка соответствия проектов административных регламентов требованиям Федерального закона</w:t>
      </w:r>
      <w:r w:rsidRPr="00601C71">
        <w:rPr>
          <w:rFonts w:ascii="Times New Roman" w:eastAsia="Times New Roman" w:hAnsi="Times New Roman"/>
          <w:sz w:val="24"/>
          <w:szCs w:val="24"/>
        </w:rPr>
        <w:t xml:space="preserve"> </w:t>
      </w:r>
      <w:r>
        <w:rPr>
          <w:rFonts w:ascii="Times New Roman" w:eastAsia="Times New Roman" w:hAnsi="Times New Roman"/>
          <w:sz w:val="28"/>
          <w:szCs w:val="28"/>
        </w:rPr>
        <w:t>от 27.07.2010     № 210-ФЗ «</w:t>
      </w:r>
      <w:r w:rsidRPr="00601C71">
        <w:rPr>
          <w:rFonts w:ascii="Times New Roman" w:eastAsia="Times New Roman" w:hAnsi="Times New Roman"/>
          <w:sz w:val="28"/>
          <w:szCs w:val="28"/>
        </w:rPr>
        <w:t>Об организации предоставления государственных и муниципальн</w:t>
      </w:r>
      <w:r>
        <w:rPr>
          <w:rFonts w:ascii="Times New Roman" w:eastAsia="Times New Roman" w:hAnsi="Times New Roman"/>
          <w:sz w:val="28"/>
          <w:szCs w:val="28"/>
        </w:rPr>
        <w:t>ых услуг»</w:t>
      </w:r>
      <w:r w:rsidRPr="00601C71">
        <w:rPr>
          <w:rFonts w:ascii="Times New Roman" w:eastAsia="Times New Roman" w:hAnsi="Times New Roman"/>
          <w:sz w:val="28"/>
          <w:szCs w:val="28"/>
        </w:rPr>
        <w:t xml:space="preserve"> и иных нормативных правовых актов, регулирующих порядок предоставления соответствующей муниципальной услуги.</w:t>
      </w:r>
    </w:p>
    <w:p w14:paraId="6F2E405F"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sz w:val="28"/>
          <w:szCs w:val="28"/>
        </w:rPr>
      </w:pPr>
      <w:r w:rsidRPr="00601C71">
        <w:rPr>
          <w:rFonts w:ascii="Times New Roman" w:eastAsia="Times New Roman" w:hAnsi="Times New Roman"/>
          <w:sz w:val="28"/>
          <w:szCs w:val="28"/>
        </w:rPr>
        <w:t>В рамках экспертизы, в том числе, проверяется:</w:t>
      </w:r>
    </w:p>
    <w:p w14:paraId="5C6869C1"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r w:rsidRPr="00601C71">
        <w:rPr>
          <w:rFonts w:ascii="Times New Roman" w:eastAsia="Times New Roman" w:hAnsi="Times New Roman"/>
          <w:sz w:val="28"/>
          <w:szCs w:val="28"/>
        </w:rPr>
        <w:t xml:space="preserve">а) соответствие проекта административного регламента требованиям </w:t>
      </w:r>
      <w:r>
        <w:rPr>
          <w:rFonts w:ascii="Times New Roman" w:eastAsia="Times New Roman" w:hAnsi="Times New Roman"/>
          <w:sz w:val="28"/>
          <w:szCs w:val="28"/>
        </w:rPr>
        <w:t xml:space="preserve">       </w:t>
      </w:r>
      <w:r w:rsidRPr="00601C71">
        <w:rPr>
          <w:rFonts w:ascii="Times New Roman" w:eastAsia="Times New Roman" w:hAnsi="Times New Roman"/>
          <w:color w:val="000000"/>
          <w:sz w:val="28"/>
          <w:szCs w:val="28"/>
        </w:rPr>
        <w:t>пунктов 3 и 7 наст</w:t>
      </w:r>
      <w:r>
        <w:rPr>
          <w:rFonts w:ascii="Times New Roman" w:eastAsia="Times New Roman" w:hAnsi="Times New Roman"/>
          <w:color w:val="000000"/>
          <w:sz w:val="28"/>
          <w:szCs w:val="28"/>
        </w:rPr>
        <w:t>оящего Порядка</w:t>
      </w:r>
      <w:r w:rsidRPr="00601C71">
        <w:rPr>
          <w:rFonts w:ascii="Times New Roman" w:eastAsia="Times New Roman" w:hAnsi="Times New Roman"/>
          <w:color w:val="000000"/>
          <w:sz w:val="28"/>
          <w:szCs w:val="28"/>
        </w:rPr>
        <w:t>;</w:t>
      </w:r>
    </w:p>
    <w:p w14:paraId="2BE9ACF6" w14:textId="6351F4F0" w:rsidR="00B71156" w:rsidRPr="00601C71" w:rsidRDefault="00B57267" w:rsidP="00B71156">
      <w:pPr>
        <w:widowControl w:val="0"/>
        <w:autoSpaceDE w:val="0"/>
        <w:autoSpaceDN w:val="0"/>
        <w:adjustRightInd w:val="0"/>
        <w:spacing w:after="0" w:line="240" w:lineRule="auto"/>
        <w:ind w:right="28" w:firstLine="540"/>
        <w:jc w:val="both"/>
        <w:rPr>
          <w:rFonts w:ascii="Times New Roman" w:eastAsia="Times New Roman" w:hAnsi="Times New Roman"/>
          <w:sz w:val="28"/>
          <w:szCs w:val="28"/>
        </w:rPr>
      </w:pPr>
      <w:r>
        <w:rPr>
          <w:rFonts w:ascii="Times New Roman" w:eastAsia="Times New Roman" w:hAnsi="Times New Roman"/>
          <w:sz w:val="28"/>
          <w:szCs w:val="28"/>
        </w:rPr>
        <w:t>б</w:t>
      </w:r>
      <w:r w:rsidR="00B71156" w:rsidRPr="00601C71">
        <w:rPr>
          <w:rFonts w:ascii="Times New Roman" w:eastAsia="Times New Roman" w:hAnsi="Times New Roman"/>
          <w:sz w:val="28"/>
          <w:szCs w:val="28"/>
        </w:rPr>
        <w:t xml:space="preserve">) отсутствие в проекте административного регламента требований </w:t>
      </w:r>
      <w:r w:rsidR="00B71156">
        <w:rPr>
          <w:rFonts w:ascii="Times New Roman" w:eastAsia="Times New Roman" w:hAnsi="Times New Roman"/>
          <w:sz w:val="28"/>
          <w:szCs w:val="28"/>
        </w:rPr>
        <w:t xml:space="preserve">                   </w:t>
      </w:r>
      <w:r w:rsidR="00B71156" w:rsidRPr="00601C71">
        <w:rPr>
          <w:rFonts w:ascii="Times New Roman" w:eastAsia="Times New Roman" w:hAnsi="Times New Roman"/>
          <w:sz w:val="28"/>
          <w:szCs w:val="28"/>
        </w:rPr>
        <w:t>об обязательном предоставлении заявителями документов и (или) информации, которые могут быть получены в рамках межведомственного запроса.</w:t>
      </w:r>
    </w:p>
    <w:p w14:paraId="3E9D33A8"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bookmarkStart w:id="12" w:name="Par257"/>
      <w:bookmarkEnd w:id="12"/>
      <w:r>
        <w:rPr>
          <w:rFonts w:ascii="Times New Roman" w:eastAsia="Times New Roman" w:hAnsi="Times New Roman"/>
          <w:color w:val="000000"/>
          <w:sz w:val="28"/>
          <w:szCs w:val="28"/>
        </w:rPr>
        <w:t>52</w:t>
      </w:r>
      <w:r w:rsidRPr="00601C71">
        <w:rPr>
          <w:rFonts w:ascii="Times New Roman" w:eastAsia="Times New Roman" w:hAnsi="Times New Roman"/>
          <w:color w:val="000000"/>
          <w:sz w:val="28"/>
          <w:szCs w:val="28"/>
        </w:rPr>
        <w:t xml:space="preserve">. По результатам рассмотрения проекта административного регламента уполномоченный орган в течение 10 рабочих дней со дня поступления его в реестре принимает решение о представлении положительного заключения на проект административного регламента или представлении отрицательного заключения </w:t>
      </w:r>
      <w:r>
        <w:rPr>
          <w:rFonts w:ascii="Times New Roman" w:eastAsia="Times New Roman" w:hAnsi="Times New Roman"/>
          <w:color w:val="000000"/>
          <w:sz w:val="28"/>
          <w:szCs w:val="28"/>
        </w:rPr>
        <w:t xml:space="preserve">      </w:t>
      </w:r>
      <w:r w:rsidRPr="00601C71">
        <w:rPr>
          <w:rFonts w:ascii="Times New Roman" w:eastAsia="Times New Roman" w:hAnsi="Times New Roman"/>
          <w:color w:val="000000"/>
          <w:sz w:val="28"/>
          <w:szCs w:val="28"/>
        </w:rPr>
        <w:t>на проект административного регламента.</w:t>
      </w:r>
    </w:p>
    <w:p w14:paraId="2FD38927"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53</w:t>
      </w:r>
      <w:r w:rsidRPr="00601C71">
        <w:rPr>
          <w:rFonts w:ascii="Times New Roman" w:eastAsia="Times New Roman" w:hAnsi="Times New Roman"/>
          <w:color w:val="000000"/>
          <w:sz w:val="28"/>
          <w:szCs w:val="28"/>
        </w:rPr>
        <w:t xml:space="preserve">. При принятии решения о представлении положительного заключения </w:t>
      </w:r>
      <w:r>
        <w:rPr>
          <w:rFonts w:ascii="Times New Roman" w:eastAsia="Times New Roman" w:hAnsi="Times New Roman"/>
          <w:color w:val="000000"/>
          <w:sz w:val="28"/>
          <w:szCs w:val="28"/>
        </w:rPr>
        <w:t xml:space="preserve">          </w:t>
      </w:r>
      <w:r w:rsidRPr="00601C71">
        <w:rPr>
          <w:rFonts w:ascii="Times New Roman" w:eastAsia="Times New Roman" w:hAnsi="Times New Roman"/>
          <w:color w:val="000000"/>
          <w:sz w:val="28"/>
          <w:szCs w:val="28"/>
        </w:rPr>
        <w:t>на проект административного регламента уполномоченный орган проставляет соответствующую отметку в листе согласования.</w:t>
      </w:r>
    </w:p>
    <w:p w14:paraId="61415DD4"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54</w:t>
      </w:r>
      <w:r w:rsidRPr="00601C71">
        <w:rPr>
          <w:rFonts w:ascii="Times New Roman" w:eastAsia="Times New Roman" w:hAnsi="Times New Roman"/>
          <w:color w:val="000000"/>
          <w:sz w:val="28"/>
          <w:szCs w:val="28"/>
        </w:rPr>
        <w:t xml:space="preserve">. При принятии решения о представлении отрицательного заключения </w:t>
      </w:r>
      <w:r>
        <w:rPr>
          <w:rFonts w:ascii="Times New Roman" w:eastAsia="Times New Roman" w:hAnsi="Times New Roman"/>
          <w:color w:val="000000"/>
          <w:sz w:val="28"/>
          <w:szCs w:val="28"/>
        </w:rPr>
        <w:t xml:space="preserve">          </w:t>
      </w:r>
      <w:r w:rsidRPr="00601C71">
        <w:rPr>
          <w:rFonts w:ascii="Times New Roman" w:eastAsia="Times New Roman" w:hAnsi="Times New Roman"/>
          <w:color w:val="000000"/>
          <w:sz w:val="28"/>
          <w:szCs w:val="28"/>
        </w:rPr>
        <w:t>на проект административного регламента уполномоченный орган проставляет соответствующую отметку в листе согласования и осуществляет подготовку информации либо заключения по проекту административного регламента.</w:t>
      </w:r>
    </w:p>
    <w:p w14:paraId="23B984DB"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55</w:t>
      </w:r>
      <w:r w:rsidRPr="00601C71">
        <w:rPr>
          <w:rFonts w:ascii="Times New Roman" w:eastAsia="Times New Roman" w:hAnsi="Times New Roman"/>
          <w:color w:val="000000"/>
          <w:sz w:val="28"/>
          <w:szCs w:val="28"/>
        </w:rPr>
        <w:t xml:space="preserve">. При наличии в заключении уполномоченного органа замечаний </w:t>
      </w:r>
      <w:r>
        <w:rPr>
          <w:rFonts w:ascii="Times New Roman" w:eastAsia="Times New Roman" w:hAnsi="Times New Roman"/>
          <w:color w:val="000000"/>
          <w:sz w:val="28"/>
          <w:szCs w:val="28"/>
        </w:rPr>
        <w:t xml:space="preserve">                      </w:t>
      </w:r>
      <w:r w:rsidRPr="00601C71">
        <w:rPr>
          <w:rFonts w:ascii="Times New Roman" w:eastAsia="Times New Roman" w:hAnsi="Times New Roman"/>
          <w:color w:val="000000"/>
          <w:sz w:val="28"/>
          <w:szCs w:val="28"/>
        </w:rPr>
        <w:t>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14:paraId="1F2A7C2F"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r w:rsidRPr="00601C71">
        <w:rPr>
          <w:rFonts w:ascii="Times New Roman" w:eastAsia="Times New Roman" w:hAnsi="Times New Roman"/>
          <w:color w:val="000000"/>
          <w:sz w:val="28"/>
          <w:szCs w:val="28"/>
        </w:rPr>
        <w:t>При наличии разногласий орган, предоставляющий муниципальную услугу, осуществляет подготовку информации, содержащей возражения на замечания органа, участвующего в согласовании, и направляет такую информацию уполномоченному органу.</w:t>
      </w:r>
    </w:p>
    <w:p w14:paraId="3BEADA83" w14:textId="77777777" w:rsidR="00B71156" w:rsidRPr="00601C71"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r w:rsidRPr="00601C71">
        <w:rPr>
          <w:rFonts w:ascii="Times New Roman" w:eastAsia="Times New Roman" w:hAnsi="Times New Roman"/>
          <w:color w:val="000000"/>
          <w:sz w:val="28"/>
          <w:szCs w:val="28"/>
        </w:rPr>
        <w:t>Уполномоченный орган рассматривает информацию, направленную органом, предоставляющим муниципальную услугу, в срок, не превышающий пять рабочих дней с даты поступления в уполномоченный орган информации.</w:t>
      </w:r>
    </w:p>
    <w:p w14:paraId="3BCD9959" w14:textId="77777777" w:rsidR="00B71156" w:rsidRPr="00AC737B" w:rsidRDefault="00B71156" w:rsidP="00B71156">
      <w:pPr>
        <w:widowControl w:val="0"/>
        <w:autoSpaceDE w:val="0"/>
        <w:autoSpaceDN w:val="0"/>
        <w:adjustRightInd w:val="0"/>
        <w:spacing w:after="0" w:line="240" w:lineRule="auto"/>
        <w:ind w:right="28" w:firstLine="540"/>
        <w:jc w:val="both"/>
        <w:rPr>
          <w:rFonts w:ascii="Times New Roman" w:eastAsia="Times New Roman" w:hAnsi="Times New Roman"/>
          <w:color w:val="000000"/>
          <w:sz w:val="28"/>
          <w:szCs w:val="28"/>
        </w:rPr>
      </w:pPr>
      <w:r w:rsidRPr="00601C71">
        <w:rPr>
          <w:rFonts w:ascii="Times New Roman" w:eastAsia="Times New Roman" w:hAnsi="Times New Roman"/>
          <w:color w:val="000000"/>
          <w:sz w:val="28"/>
          <w:szCs w:val="28"/>
        </w:rPr>
        <w:t>В случае несогласия с доводами, представленными органом, предоставляющим муниципальную услугу, уполномоченный орган проставляет соответствующу</w:t>
      </w:r>
      <w:r>
        <w:rPr>
          <w:rFonts w:ascii="Times New Roman" w:eastAsia="Times New Roman" w:hAnsi="Times New Roman"/>
          <w:color w:val="000000"/>
          <w:sz w:val="28"/>
          <w:szCs w:val="28"/>
        </w:rPr>
        <w:t>ю отметку в листе согласования.</w:t>
      </w:r>
    </w:p>
    <w:p w14:paraId="5F9DB000" w14:textId="77777777" w:rsidR="00B71156" w:rsidRPr="0069449F" w:rsidRDefault="00B71156" w:rsidP="0069449F">
      <w:pPr>
        <w:rPr>
          <w:rFonts w:ascii="Times New Roman" w:hAnsi="Times New Roman" w:cs="Times New Roman"/>
        </w:rPr>
      </w:pPr>
    </w:p>
    <w:sectPr w:rsidR="00B71156" w:rsidRPr="0069449F" w:rsidSect="00B7115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9F"/>
    <w:rsid w:val="000C5BED"/>
    <w:rsid w:val="0012353A"/>
    <w:rsid w:val="001E2E5D"/>
    <w:rsid w:val="003206E3"/>
    <w:rsid w:val="003B636D"/>
    <w:rsid w:val="0040758F"/>
    <w:rsid w:val="0061688D"/>
    <w:rsid w:val="0069449F"/>
    <w:rsid w:val="007D64DE"/>
    <w:rsid w:val="00841EB4"/>
    <w:rsid w:val="009163DF"/>
    <w:rsid w:val="00966A8C"/>
    <w:rsid w:val="00B57267"/>
    <w:rsid w:val="00B71156"/>
    <w:rsid w:val="00BA6F4E"/>
    <w:rsid w:val="00C31A4F"/>
    <w:rsid w:val="00EC1219"/>
    <w:rsid w:val="00EC4B6D"/>
    <w:rsid w:val="00F7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05FE"/>
  <w15:docId w15:val="{31B8762C-00FE-42B9-AE99-4526965E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4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49F"/>
    <w:rPr>
      <w:rFonts w:ascii="Tahoma" w:hAnsi="Tahoma" w:cs="Tahoma"/>
      <w:sz w:val="16"/>
      <w:szCs w:val="16"/>
    </w:rPr>
  </w:style>
  <w:style w:type="paragraph" w:styleId="a5">
    <w:name w:val="Plain Text"/>
    <w:basedOn w:val="a"/>
    <w:link w:val="1"/>
    <w:unhideWhenUsed/>
    <w:rsid w:val="003B636D"/>
    <w:pPr>
      <w:spacing w:after="0" w:line="240" w:lineRule="auto"/>
    </w:pPr>
    <w:rPr>
      <w:rFonts w:ascii="Courier New" w:eastAsia="Times New Roman" w:hAnsi="Courier New" w:cs="Times New Roman"/>
      <w:sz w:val="20"/>
      <w:szCs w:val="20"/>
    </w:rPr>
  </w:style>
  <w:style w:type="character" w:customStyle="1" w:styleId="a6">
    <w:name w:val="Текст Знак"/>
    <w:basedOn w:val="a0"/>
    <w:uiPriority w:val="99"/>
    <w:semiHidden/>
    <w:rsid w:val="003B636D"/>
    <w:rPr>
      <w:rFonts w:ascii="Consolas" w:hAnsi="Consolas"/>
      <w:sz w:val="21"/>
      <w:szCs w:val="21"/>
    </w:rPr>
  </w:style>
  <w:style w:type="character" w:customStyle="1" w:styleId="1">
    <w:name w:val="Текст Знак1"/>
    <w:link w:val="a5"/>
    <w:locked/>
    <w:rsid w:val="003B636D"/>
    <w:rPr>
      <w:rFonts w:ascii="Courier New" w:eastAsia="Times New Roman" w:hAnsi="Courier New" w:cs="Times New Roman"/>
      <w:sz w:val="20"/>
      <w:szCs w:val="20"/>
    </w:rPr>
  </w:style>
  <w:style w:type="paragraph" w:customStyle="1" w:styleId="Standard">
    <w:name w:val="Standard"/>
    <w:rsid w:val="0040758F"/>
    <w:pPr>
      <w:suppressAutoHyphens/>
      <w:autoSpaceDN w:val="0"/>
      <w:textAlignment w:val="baseline"/>
    </w:pPr>
    <w:rPr>
      <w:rFonts w:ascii="Calibri" w:eastAsia="SimSun" w:hAnsi="Calibri" w:cs="Calibri"/>
      <w:kern w:val="3"/>
      <w:lang w:eastAsia="en-US"/>
    </w:rPr>
  </w:style>
  <w:style w:type="paragraph" w:styleId="a7">
    <w:name w:val="Body Text"/>
    <w:basedOn w:val="a"/>
    <w:link w:val="a8"/>
    <w:rsid w:val="00B71156"/>
    <w:pPr>
      <w:widowControl w:val="0"/>
      <w:autoSpaceDE w:val="0"/>
      <w:autoSpaceDN w:val="0"/>
      <w:spacing w:after="0" w:line="240" w:lineRule="auto"/>
    </w:pPr>
    <w:rPr>
      <w:rFonts w:ascii="Times New Roman" w:eastAsia="Calibri" w:hAnsi="Times New Roman" w:cs="Times New Roman"/>
      <w:sz w:val="28"/>
      <w:szCs w:val="28"/>
      <w:lang w:eastAsia="en-US"/>
    </w:rPr>
  </w:style>
  <w:style w:type="character" w:customStyle="1" w:styleId="a8">
    <w:name w:val="Основной текст Знак"/>
    <w:basedOn w:val="a0"/>
    <w:link w:val="a7"/>
    <w:rsid w:val="00B71156"/>
    <w:rPr>
      <w:rFonts w:ascii="Times New Roman" w:eastAsia="Calibri" w:hAnsi="Times New Roman" w:cs="Times New Roman"/>
      <w:sz w:val="28"/>
      <w:szCs w:val="28"/>
      <w:lang w:eastAsia="en-US"/>
    </w:rPr>
  </w:style>
  <w:style w:type="character" w:styleId="a9">
    <w:name w:val="Hyperlink"/>
    <w:basedOn w:val="a0"/>
    <w:uiPriority w:val="99"/>
    <w:semiHidden/>
    <w:unhideWhenUsed/>
    <w:rsid w:val="003206E3"/>
    <w:rPr>
      <w:color w:val="0000FF"/>
      <w:u w:val="single"/>
    </w:rPr>
  </w:style>
  <w:style w:type="paragraph" w:customStyle="1" w:styleId="s1">
    <w:name w:val="s_1"/>
    <w:basedOn w:val="a"/>
    <w:rsid w:val="0032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3206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38528">
      <w:bodyDiv w:val="1"/>
      <w:marLeft w:val="0"/>
      <w:marRight w:val="0"/>
      <w:marTop w:val="0"/>
      <w:marBottom w:val="0"/>
      <w:divBdr>
        <w:top w:val="none" w:sz="0" w:space="0" w:color="auto"/>
        <w:left w:val="none" w:sz="0" w:space="0" w:color="auto"/>
        <w:bottom w:val="none" w:sz="0" w:space="0" w:color="auto"/>
        <w:right w:val="none" w:sz="0" w:space="0" w:color="auto"/>
      </w:divBdr>
    </w:div>
    <w:div w:id="781144578">
      <w:bodyDiv w:val="1"/>
      <w:marLeft w:val="0"/>
      <w:marRight w:val="0"/>
      <w:marTop w:val="0"/>
      <w:marBottom w:val="0"/>
      <w:divBdr>
        <w:top w:val="none" w:sz="0" w:space="0" w:color="auto"/>
        <w:left w:val="none" w:sz="0" w:space="0" w:color="auto"/>
        <w:bottom w:val="none" w:sz="0" w:space="0" w:color="auto"/>
        <w:right w:val="none" w:sz="0" w:space="0" w:color="auto"/>
      </w:divBdr>
    </w:div>
    <w:div w:id="845170887">
      <w:bodyDiv w:val="1"/>
      <w:marLeft w:val="0"/>
      <w:marRight w:val="0"/>
      <w:marTop w:val="0"/>
      <w:marBottom w:val="0"/>
      <w:divBdr>
        <w:top w:val="none" w:sz="0" w:space="0" w:color="auto"/>
        <w:left w:val="none" w:sz="0" w:space="0" w:color="auto"/>
        <w:bottom w:val="none" w:sz="0" w:space="0" w:color="auto"/>
        <w:right w:val="none" w:sz="0" w:space="0" w:color="auto"/>
      </w:divBdr>
    </w:div>
    <w:div w:id="1238520960">
      <w:bodyDiv w:val="1"/>
      <w:marLeft w:val="0"/>
      <w:marRight w:val="0"/>
      <w:marTop w:val="0"/>
      <w:marBottom w:val="0"/>
      <w:divBdr>
        <w:top w:val="none" w:sz="0" w:space="0" w:color="auto"/>
        <w:left w:val="none" w:sz="0" w:space="0" w:color="auto"/>
        <w:bottom w:val="none" w:sz="0" w:space="0" w:color="auto"/>
        <w:right w:val="none" w:sz="0" w:space="0" w:color="auto"/>
      </w:divBdr>
    </w:div>
    <w:div w:id="1496920809">
      <w:bodyDiv w:val="1"/>
      <w:marLeft w:val="0"/>
      <w:marRight w:val="0"/>
      <w:marTop w:val="0"/>
      <w:marBottom w:val="0"/>
      <w:divBdr>
        <w:top w:val="none" w:sz="0" w:space="0" w:color="auto"/>
        <w:left w:val="none" w:sz="0" w:space="0" w:color="auto"/>
        <w:bottom w:val="none" w:sz="0" w:space="0" w:color="auto"/>
        <w:right w:val="none" w:sz="0" w:space="0" w:color="auto"/>
      </w:divBdr>
      <w:divsChild>
        <w:div w:id="695545101">
          <w:marLeft w:val="0"/>
          <w:marRight w:val="0"/>
          <w:marTop w:val="0"/>
          <w:marBottom w:val="0"/>
          <w:divBdr>
            <w:top w:val="none" w:sz="0" w:space="0" w:color="auto"/>
            <w:left w:val="none" w:sz="0" w:space="0" w:color="auto"/>
            <w:bottom w:val="none" w:sz="0" w:space="0" w:color="auto"/>
            <w:right w:val="none" w:sz="0" w:space="0" w:color="auto"/>
          </w:divBdr>
        </w:div>
        <w:div w:id="1920627515">
          <w:marLeft w:val="0"/>
          <w:marRight w:val="0"/>
          <w:marTop w:val="0"/>
          <w:marBottom w:val="0"/>
          <w:divBdr>
            <w:top w:val="none" w:sz="0" w:space="0" w:color="auto"/>
            <w:left w:val="none" w:sz="0" w:space="0" w:color="auto"/>
            <w:bottom w:val="none" w:sz="0" w:space="0" w:color="auto"/>
            <w:right w:val="none" w:sz="0" w:space="0" w:color="auto"/>
          </w:divBdr>
        </w:div>
      </w:divsChild>
    </w:div>
    <w:div w:id="1756394488">
      <w:bodyDiv w:val="1"/>
      <w:marLeft w:val="0"/>
      <w:marRight w:val="0"/>
      <w:marTop w:val="0"/>
      <w:marBottom w:val="0"/>
      <w:divBdr>
        <w:top w:val="none" w:sz="0" w:space="0" w:color="auto"/>
        <w:left w:val="none" w:sz="0" w:space="0" w:color="auto"/>
        <w:bottom w:val="none" w:sz="0" w:space="0" w:color="auto"/>
        <w:right w:val="none" w:sz="0" w:space="0" w:color="auto"/>
      </w:divBdr>
      <w:divsChild>
        <w:div w:id="1179853349">
          <w:marLeft w:val="0"/>
          <w:marRight w:val="0"/>
          <w:marTop w:val="0"/>
          <w:marBottom w:val="0"/>
          <w:divBdr>
            <w:top w:val="none" w:sz="0" w:space="0" w:color="auto"/>
            <w:left w:val="none" w:sz="0" w:space="0" w:color="auto"/>
            <w:bottom w:val="none" w:sz="0" w:space="0" w:color="auto"/>
            <w:right w:val="none" w:sz="0" w:space="0" w:color="auto"/>
          </w:divBdr>
          <w:divsChild>
            <w:div w:id="1926496797">
              <w:marLeft w:val="0"/>
              <w:marRight w:val="0"/>
              <w:marTop w:val="0"/>
              <w:marBottom w:val="0"/>
              <w:divBdr>
                <w:top w:val="none" w:sz="0" w:space="0" w:color="auto"/>
                <w:left w:val="none" w:sz="0" w:space="0" w:color="auto"/>
                <w:bottom w:val="none" w:sz="0" w:space="0" w:color="auto"/>
                <w:right w:val="none" w:sz="0" w:space="0" w:color="auto"/>
              </w:divBdr>
            </w:div>
            <w:div w:id="513425016">
              <w:marLeft w:val="0"/>
              <w:marRight w:val="0"/>
              <w:marTop w:val="0"/>
              <w:marBottom w:val="0"/>
              <w:divBdr>
                <w:top w:val="none" w:sz="0" w:space="0" w:color="auto"/>
                <w:left w:val="none" w:sz="0" w:space="0" w:color="auto"/>
                <w:bottom w:val="none" w:sz="0" w:space="0" w:color="auto"/>
                <w:right w:val="none" w:sz="0" w:space="0" w:color="auto"/>
              </w:divBdr>
            </w:div>
            <w:div w:id="5867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810">
      <w:bodyDiv w:val="1"/>
      <w:marLeft w:val="0"/>
      <w:marRight w:val="0"/>
      <w:marTop w:val="0"/>
      <w:marBottom w:val="0"/>
      <w:divBdr>
        <w:top w:val="none" w:sz="0" w:space="0" w:color="auto"/>
        <w:left w:val="none" w:sz="0" w:space="0" w:color="auto"/>
        <w:bottom w:val="none" w:sz="0" w:space="0" w:color="auto"/>
        <w:right w:val="none" w:sz="0" w:space="0" w:color="auto"/>
      </w:divBdr>
      <w:divsChild>
        <w:div w:id="1299412598">
          <w:marLeft w:val="0"/>
          <w:marRight w:val="0"/>
          <w:marTop w:val="0"/>
          <w:marBottom w:val="0"/>
          <w:divBdr>
            <w:top w:val="none" w:sz="0" w:space="0" w:color="auto"/>
            <w:left w:val="none" w:sz="0" w:space="0" w:color="auto"/>
            <w:bottom w:val="none" w:sz="0" w:space="0" w:color="auto"/>
            <w:right w:val="none" w:sz="0" w:space="0" w:color="auto"/>
          </w:divBdr>
        </w:div>
        <w:div w:id="866213635">
          <w:marLeft w:val="0"/>
          <w:marRight w:val="0"/>
          <w:marTop w:val="0"/>
          <w:marBottom w:val="0"/>
          <w:divBdr>
            <w:top w:val="none" w:sz="0" w:space="0" w:color="auto"/>
            <w:left w:val="none" w:sz="0" w:space="0" w:color="auto"/>
            <w:bottom w:val="none" w:sz="0" w:space="0" w:color="auto"/>
            <w:right w:val="none" w:sz="0" w:space="0" w:color="auto"/>
          </w:divBdr>
        </w:div>
        <w:div w:id="398795599">
          <w:marLeft w:val="0"/>
          <w:marRight w:val="0"/>
          <w:marTop w:val="0"/>
          <w:marBottom w:val="0"/>
          <w:divBdr>
            <w:top w:val="none" w:sz="0" w:space="0" w:color="auto"/>
            <w:left w:val="none" w:sz="0" w:space="0" w:color="auto"/>
            <w:bottom w:val="none" w:sz="0" w:space="0" w:color="auto"/>
            <w:right w:val="none" w:sz="0" w:space="0" w:color="auto"/>
          </w:divBdr>
        </w:div>
        <w:div w:id="643780855">
          <w:marLeft w:val="0"/>
          <w:marRight w:val="0"/>
          <w:marTop w:val="0"/>
          <w:marBottom w:val="0"/>
          <w:divBdr>
            <w:top w:val="none" w:sz="0" w:space="0" w:color="auto"/>
            <w:left w:val="none" w:sz="0" w:space="0" w:color="auto"/>
            <w:bottom w:val="none" w:sz="0" w:space="0" w:color="auto"/>
            <w:right w:val="none" w:sz="0" w:space="0" w:color="auto"/>
          </w:divBdr>
        </w:div>
        <w:div w:id="57011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1535834/13297cf82e1b52761e76f383b530269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ase.garant.ru/401535834/13297cf82e1b52761e76f383b530269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401535834/13297cf82e1b52761e76f383b530269c/" TargetMode="External"/><Relationship Id="rId11" Type="http://schemas.openxmlformats.org/officeDocument/2006/relationships/hyperlink" Target="https://www.gosuslugi.ru/" TargetMode="External"/><Relationship Id="rId5" Type="http://schemas.openxmlformats.org/officeDocument/2006/relationships/hyperlink" Target="https://base.garant.ru/401535834/13297cf82e1b52761e76f383b530269c/" TargetMode="External"/><Relationship Id="rId10" Type="http://schemas.openxmlformats.org/officeDocument/2006/relationships/hyperlink" Target="https://base.garant.ru/10164504/5ac206a89ea76855804609cd950fcaf7/" TargetMode="External"/><Relationship Id="rId4" Type="http://schemas.openxmlformats.org/officeDocument/2006/relationships/image" Target="media/image1.png"/><Relationship Id="rId9" Type="http://schemas.openxmlformats.org/officeDocument/2006/relationships/hyperlink" Target="https://base.garant.ru/401535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15</Pages>
  <Words>6236</Words>
  <Characters>35546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cp:lastModifiedBy>
  <cp:revision>5</cp:revision>
  <cp:lastPrinted>2025-01-23T11:10:00Z</cp:lastPrinted>
  <dcterms:created xsi:type="dcterms:W3CDTF">2025-01-22T09:12:00Z</dcterms:created>
  <dcterms:modified xsi:type="dcterms:W3CDTF">2025-04-15T09:48:00Z</dcterms:modified>
</cp:coreProperties>
</file>