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CF3D" w14:textId="77777777" w:rsidR="00C85140" w:rsidRDefault="00C85140" w:rsidP="00C85140">
      <w:pPr>
        <w:ind w:left="0"/>
        <w:jc w:val="center"/>
        <w:rPr>
          <w:sz w:val="28"/>
          <w:szCs w:val="28"/>
        </w:rPr>
      </w:pPr>
      <w:r>
        <w:rPr>
          <w:noProof/>
          <w:lang w:eastAsia="ru-RU"/>
        </w:rPr>
        <w:drawing>
          <wp:inline distT="0" distB="0" distL="0" distR="0" wp14:anchorId="7DC46E76" wp14:editId="73CEAE5C">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FFFFFF"/>
                    </a:solidFill>
                    <a:ln>
                      <a:noFill/>
                    </a:ln>
                  </pic:spPr>
                </pic:pic>
              </a:graphicData>
            </a:graphic>
          </wp:inline>
        </w:drawing>
      </w:r>
    </w:p>
    <w:p w14:paraId="73A5272E" w14:textId="77777777" w:rsidR="00C85140" w:rsidRDefault="00C85140" w:rsidP="00C85140">
      <w:pPr>
        <w:ind w:left="0"/>
        <w:jc w:val="center"/>
        <w:rPr>
          <w:sz w:val="28"/>
          <w:szCs w:val="28"/>
        </w:rPr>
      </w:pPr>
    </w:p>
    <w:p w14:paraId="21DD0F9E" w14:textId="77777777" w:rsidR="00C85140" w:rsidRDefault="00C85140" w:rsidP="00C85140">
      <w:pPr>
        <w:ind w:left="0"/>
        <w:jc w:val="center"/>
        <w:rPr>
          <w:b/>
          <w:sz w:val="28"/>
          <w:szCs w:val="28"/>
        </w:rPr>
      </w:pPr>
      <w:r>
        <w:rPr>
          <w:b/>
          <w:sz w:val="28"/>
          <w:szCs w:val="28"/>
        </w:rPr>
        <w:t>АДМИНИСТРАЦИЯ</w:t>
      </w:r>
    </w:p>
    <w:p w14:paraId="38ACD646" w14:textId="77777777" w:rsidR="00C85140" w:rsidRDefault="00C85140" w:rsidP="00C85140">
      <w:pPr>
        <w:ind w:left="0"/>
        <w:jc w:val="center"/>
        <w:rPr>
          <w:b/>
          <w:sz w:val="28"/>
          <w:szCs w:val="28"/>
        </w:rPr>
      </w:pPr>
      <w:r>
        <w:rPr>
          <w:b/>
          <w:sz w:val="28"/>
          <w:szCs w:val="28"/>
        </w:rPr>
        <w:t>МУНИЦИПАЛЬНОГО ОБРАЗОВАНИЯ</w:t>
      </w:r>
    </w:p>
    <w:p w14:paraId="59A505E8" w14:textId="77777777" w:rsidR="00C85140" w:rsidRDefault="00C85140" w:rsidP="006D349D">
      <w:pPr>
        <w:ind w:left="0" w:right="-284"/>
        <w:jc w:val="center"/>
        <w:rPr>
          <w:b/>
          <w:sz w:val="28"/>
          <w:szCs w:val="28"/>
        </w:rPr>
      </w:pPr>
      <w:r>
        <w:rPr>
          <w:b/>
          <w:sz w:val="28"/>
          <w:szCs w:val="28"/>
        </w:rPr>
        <w:t xml:space="preserve">«УГРАНСКИЙ </w:t>
      </w:r>
      <w:r w:rsidR="006D349D">
        <w:rPr>
          <w:b/>
          <w:sz w:val="28"/>
          <w:szCs w:val="28"/>
        </w:rPr>
        <w:t>МУНИЦИПАЛЬНЫЙ ОКРУГ</w:t>
      </w:r>
      <w:r>
        <w:rPr>
          <w:b/>
          <w:sz w:val="28"/>
          <w:szCs w:val="28"/>
        </w:rPr>
        <w:t xml:space="preserve">» СМОЛЕНСКОЙ </w:t>
      </w:r>
      <w:r w:rsidR="006D349D">
        <w:rPr>
          <w:b/>
          <w:sz w:val="28"/>
          <w:szCs w:val="28"/>
        </w:rPr>
        <w:t>ОБ</w:t>
      </w:r>
      <w:r>
        <w:rPr>
          <w:b/>
          <w:sz w:val="28"/>
          <w:szCs w:val="28"/>
        </w:rPr>
        <w:t>ЛАСТИ</w:t>
      </w:r>
    </w:p>
    <w:p w14:paraId="2AE08440" w14:textId="77777777" w:rsidR="00C85140" w:rsidRDefault="00C85140" w:rsidP="00C85140">
      <w:pPr>
        <w:ind w:left="0"/>
        <w:jc w:val="center"/>
        <w:rPr>
          <w:b/>
          <w:sz w:val="28"/>
          <w:szCs w:val="28"/>
        </w:rPr>
      </w:pPr>
    </w:p>
    <w:p w14:paraId="023E6578" w14:textId="77777777" w:rsidR="00C85140" w:rsidRDefault="00C85140" w:rsidP="00C85140">
      <w:pPr>
        <w:ind w:left="0"/>
        <w:jc w:val="center"/>
        <w:rPr>
          <w:b/>
          <w:sz w:val="28"/>
          <w:szCs w:val="28"/>
        </w:rPr>
      </w:pPr>
    </w:p>
    <w:p w14:paraId="2EC75462" w14:textId="77777777" w:rsidR="00C85140" w:rsidRPr="006D349D" w:rsidRDefault="00C85140" w:rsidP="00C85140">
      <w:pPr>
        <w:ind w:left="0"/>
        <w:jc w:val="center"/>
        <w:rPr>
          <w:b/>
          <w:sz w:val="32"/>
          <w:szCs w:val="32"/>
        </w:rPr>
      </w:pPr>
      <w:r w:rsidRPr="006D349D">
        <w:rPr>
          <w:b/>
          <w:sz w:val="32"/>
          <w:szCs w:val="32"/>
        </w:rPr>
        <w:t>П О С Т А Н О В Л Е Н И Е</w:t>
      </w:r>
    </w:p>
    <w:p w14:paraId="2FFCF864" w14:textId="77777777" w:rsidR="00C85140" w:rsidRDefault="00C85140" w:rsidP="00C85140">
      <w:pPr>
        <w:ind w:left="0"/>
        <w:jc w:val="center"/>
        <w:rPr>
          <w:b/>
          <w:sz w:val="28"/>
          <w:szCs w:val="28"/>
        </w:rPr>
      </w:pPr>
    </w:p>
    <w:p w14:paraId="16D1D512" w14:textId="06C10800" w:rsidR="00C85140" w:rsidRDefault="00C85140" w:rsidP="00C85140">
      <w:pPr>
        <w:ind w:left="0"/>
        <w:jc w:val="left"/>
        <w:rPr>
          <w:sz w:val="28"/>
          <w:szCs w:val="28"/>
        </w:rPr>
      </w:pPr>
      <w:proofErr w:type="gramStart"/>
      <w:r>
        <w:rPr>
          <w:sz w:val="28"/>
          <w:szCs w:val="28"/>
        </w:rPr>
        <w:t xml:space="preserve">от </w:t>
      </w:r>
      <w:r>
        <w:t xml:space="preserve"> </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004B2A9B">
        <w:t>___</w:t>
      </w:r>
      <w:r w:rsidR="005A7EEF">
        <w:t>__________</w:t>
      </w:r>
      <w:r w:rsidR="004B2A9B">
        <w:t>_</w:t>
      </w:r>
      <w:r>
        <w:t xml:space="preserve">   </w:t>
      </w:r>
      <w:r w:rsidR="004B2A9B">
        <w:rPr>
          <w:sz w:val="28"/>
          <w:szCs w:val="28"/>
        </w:rPr>
        <w:t xml:space="preserve">   № ___</w:t>
      </w:r>
    </w:p>
    <w:p w14:paraId="0972DDC7" w14:textId="77777777" w:rsidR="00803B7D" w:rsidRDefault="00803B7D" w:rsidP="00803B7D">
      <w:pPr>
        <w:ind w:right="5810"/>
        <w:rPr>
          <w:bCs/>
          <w:sz w:val="28"/>
          <w:szCs w:val="28"/>
        </w:rPr>
      </w:pPr>
    </w:p>
    <w:p w14:paraId="1613E19E" w14:textId="1CFBF857" w:rsidR="00803B7D" w:rsidRPr="009E3C80" w:rsidRDefault="00803B7D" w:rsidP="00803B7D">
      <w:pPr>
        <w:ind w:right="5810"/>
        <w:rPr>
          <w:bCs/>
          <w:sz w:val="28"/>
          <w:szCs w:val="28"/>
        </w:rPr>
      </w:pPr>
      <w:r w:rsidRPr="009E3C80">
        <w:rPr>
          <w:bCs/>
          <w:sz w:val="28"/>
          <w:szCs w:val="28"/>
        </w:rPr>
        <w:t xml:space="preserve">О создании муниципального бюджетного учреждения </w:t>
      </w:r>
      <w:r w:rsidRPr="009E3C80">
        <w:rPr>
          <w:sz w:val="28"/>
          <w:szCs w:val="28"/>
        </w:rPr>
        <w:t>«Служба дорожного хозяйства и благоустройства» муниципального образования «</w:t>
      </w:r>
      <w:proofErr w:type="gramStart"/>
      <w:r w:rsidRPr="009E3C80">
        <w:rPr>
          <w:sz w:val="28"/>
          <w:szCs w:val="28"/>
        </w:rPr>
        <w:t>Угранский  муниципальный</w:t>
      </w:r>
      <w:proofErr w:type="gramEnd"/>
      <w:r w:rsidRPr="009E3C80">
        <w:rPr>
          <w:sz w:val="28"/>
          <w:szCs w:val="28"/>
        </w:rPr>
        <w:t xml:space="preserve"> округ» Смоленской области</w:t>
      </w:r>
    </w:p>
    <w:p w14:paraId="13C32DFD" w14:textId="77777777" w:rsidR="00803B7D" w:rsidRDefault="00803B7D" w:rsidP="00803B7D">
      <w:pPr>
        <w:ind w:firstLine="720"/>
        <w:rPr>
          <w:sz w:val="28"/>
        </w:rPr>
      </w:pPr>
      <w:r>
        <w:rPr>
          <w:sz w:val="28"/>
        </w:rPr>
        <w:tab/>
      </w:r>
      <w:r>
        <w:rPr>
          <w:sz w:val="28"/>
        </w:rPr>
        <w:tab/>
      </w:r>
    </w:p>
    <w:p w14:paraId="41C7F03E" w14:textId="77777777" w:rsidR="00803B7D" w:rsidRDefault="00803B7D" w:rsidP="00803B7D">
      <w:pPr>
        <w:ind w:firstLine="720"/>
        <w:rPr>
          <w:sz w:val="28"/>
        </w:rPr>
      </w:pPr>
    </w:p>
    <w:p w14:paraId="2E58503E" w14:textId="212B7E12" w:rsidR="00803B7D" w:rsidRDefault="00803B7D" w:rsidP="00803B7D">
      <w:pPr>
        <w:ind w:firstLine="720"/>
        <w:rPr>
          <w:sz w:val="28"/>
          <w:szCs w:val="28"/>
        </w:rPr>
      </w:pPr>
      <w:r>
        <w:rPr>
          <w:sz w:val="28"/>
        </w:rPr>
        <w:t xml:space="preserve">В соответствии с Федеральными законом от 8 декабря 1995 года № 7-ФЗ «О некоммерческих организациях», </w:t>
      </w:r>
      <w:hyperlink r:id="rId6" w:history="1">
        <w:r w:rsidRPr="00803B7D">
          <w:rPr>
            <w:rStyle w:val="ac"/>
            <w:color w:val="auto"/>
            <w:sz w:val="28"/>
            <w:szCs w:val="28"/>
            <w:u w:val="none"/>
            <w:shd w:val="clear" w:color="auto" w:fill="FFFFFF"/>
          </w:rPr>
          <w:t xml:space="preserve"> от 06.10.2003 № 131-ФЗ «Об общих принципах организации местного самоуправления в Российской Федерации»</w:t>
        </w:r>
      </w:hyperlink>
      <w:r w:rsidRPr="00322C14">
        <w:rPr>
          <w:sz w:val="28"/>
          <w:szCs w:val="28"/>
        </w:rPr>
        <w:t>,</w:t>
      </w:r>
      <w:r w:rsidR="004F35F5">
        <w:rPr>
          <w:sz w:val="28"/>
          <w:szCs w:val="28"/>
        </w:rPr>
        <w:t xml:space="preserve"> руководствуясь </w:t>
      </w:r>
      <w:r w:rsidRPr="00322C14">
        <w:rPr>
          <w:sz w:val="28"/>
          <w:szCs w:val="28"/>
        </w:rPr>
        <w:t xml:space="preserve"> </w:t>
      </w:r>
      <w:r>
        <w:rPr>
          <w:sz w:val="28"/>
          <w:szCs w:val="28"/>
        </w:rPr>
        <w:t>Уставом муниципального образования «Угранский</w:t>
      </w:r>
      <w:r w:rsidR="004F35F5">
        <w:rPr>
          <w:sz w:val="28"/>
          <w:szCs w:val="28"/>
        </w:rPr>
        <w:t xml:space="preserve"> муниципальный округ</w:t>
      </w:r>
      <w:r>
        <w:rPr>
          <w:sz w:val="28"/>
          <w:szCs w:val="28"/>
        </w:rPr>
        <w:t>» Смоленской области,</w:t>
      </w:r>
    </w:p>
    <w:p w14:paraId="0D0B2C93" w14:textId="77777777" w:rsidR="00803B7D" w:rsidRPr="009E3C80" w:rsidRDefault="00803B7D" w:rsidP="00803B7D">
      <w:pPr>
        <w:ind w:firstLine="720"/>
        <w:rPr>
          <w:b/>
          <w:bCs/>
          <w:sz w:val="28"/>
        </w:rPr>
      </w:pPr>
      <w:r>
        <w:rPr>
          <w:sz w:val="28"/>
          <w:szCs w:val="28"/>
        </w:rPr>
        <w:t xml:space="preserve"> </w:t>
      </w:r>
      <w:r w:rsidRPr="00322C14">
        <w:rPr>
          <w:sz w:val="28"/>
          <w:szCs w:val="28"/>
        </w:rPr>
        <w:t xml:space="preserve"> </w:t>
      </w:r>
      <w:r>
        <w:rPr>
          <w:sz w:val="28"/>
        </w:rPr>
        <w:t xml:space="preserve">Администрация муниципального образования «Угранский район» Смоленской области </w:t>
      </w:r>
      <w:r w:rsidRPr="009E3C80">
        <w:rPr>
          <w:b/>
          <w:bCs/>
          <w:sz w:val="28"/>
        </w:rPr>
        <w:t>постановляет:</w:t>
      </w:r>
    </w:p>
    <w:p w14:paraId="00B9B2E9" w14:textId="77777777" w:rsidR="00803B7D" w:rsidRPr="009E3C80" w:rsidRDefault="00803B7D" w:rsidP="00803B7D">
      <w:pPr>
        <w:ind w:firstLine="720"/>
        <w:rPr>
          <w:b/>
          <w:bCs/>
          <w:sz w:val="28"/>
        </w:rPr>
      </w:pPr>
    </w:p>
    <w:p w14:paraId="6F114E43" w14:textId="1C902EDD" w:rsidR="00803B7D" w:rsidRDefault="00803B7D" w:rsidP="00803B7D">
      <w:pPr>
        <w:ind w:firstLine="709"/>
        <w:rPr>
          <w:sz w:val="28"/>
          <w:szCs w:val="28"/>
        </w:rPr>
      </w:pPr>
      <w:r>
        <w:rPr>
          <w:sz w:val="28"/>
        </w:rPr>
        <w:t>1</w:t>
      </w:r>
      <w:r w:rsidRPr="009E3C80">
        <w:rPr>
          <w:sz w:val="28"/>
          <w:szCs w:val="28"/>
        </w:rPr>
        <w:t>.Создать муниципальное бюджетное учреждение «Служба дорожного хозяйства и благоустройства» муниципального образования «</w:t>
      </w:r>
      <w:proofErr w:type="gramStart"/>
      <w:r w:rsidRPr="009E3C80">
        <w:rPr>
          <w:sz w:val="28"/>
          <w:szCs w:val="28"/>
        </w:rPr>
        <w:t>Угранский  муниципальный</w:t>
      </w:r>
      <w:proofErr w:type="gramEnd"/>
      <w:r w:rsidRPr="009E3C80">
        <w:rPr>
          <w:sz w:val="28"/>
          <w:szCs w:val="28"/>
        </w:rPr>
        <w:t xml:space="preserve"> округ» Смоленской области </w:t>
      </w:r>
      <w:r>
        <w:rPr>
          <w:sz w:val="28"/>
          <w:szCs w:val="28"/>
        </w:rPr>
        <w:t>.</w:t>
      </w:r>
    </w:p>
    <w:p w14:paraId="6262A235" w14:textId="77777777" w:rsidR="004F35F5" w:rsidRPr="009E3C80" w:rsidRDefault="004F35F5" w:rsidP="00803B7D">
      <w:pPr>
        <w:ind w:firstLine="709"/>
        <w:rPr>
          <w:sz w:val="28"/>
          <w:szCs w:val="28"/>
        </w:rPr>
      </w:pPr>
    </w:p>
    <w:p w14:paraId="65EE45DB" w14:textId="7CF5C7DB" w:rsidR="004F35F5" w:rsidRDefault="00FB20E1" w:rsidP="004F35F5">
      <w:pPr>
        <w:ind w:firstLine="709"/>
        <w:rPr>
          <w:sz w:val="28"/>
          <w:szCs w:val="28"/>
        </w:rPr>
      </w:pPr>
      <w:r>
        <w:rPr>
          <w:sz w:val="28"/>
          <w:szCs w:val="28"/>
        </w:rPr>
        <w:t xml:space="preserve">  </w:t>
      </w:r>
      <w:r w:rsidR="00AB4794">
        <w:rPr>
          <w:sz w:val="28"/>
          <w:szCs w:val="28"/>
        </w:rPr>
        <w:t xml:space="preserve">2. </w:t>
      </w:r>
      <w:r>
        <w:rPr>
          <w:sz w:val="28"/>
          <w:szCs w:val="28"/>
        </w:rPr>
        <w:t xml:space="preserve"> </w:t>
      </w:r>
      <w:r w:rsidR="00AB4794">
        <w:rPr>
          <w:sz w:val="28"/>
          <w:szCs w:val="28"/>
        </w:rPr>
        <w:t xml:space="preserve">Утвердить </w:t>
      </w:r>
      <w:r w:rsidR="004F35F5">
        <w:rPr>
          <w:sz w:val="28"/>
          <w:szCs w:val="28"/>
        </w:rPr>
        <w:t xml:space="preserve">Устав </w:t>
      </w:r>
      <w:r w:rsidR="004F35F5" w:rsidRPr="009E3C80">
        <w:rPr>
          <w:sz w:val="28"/>
          <w:szCs w:val="28"/>
        </w:rPr>
        <w:t>муниципально</w:t>
      </w:r>
      <w:r w:rsidR="004F35F5">
        <w:rPr>
          <w:sz w:val="28"/>
          <w:szCs w:val="28"/>
        </w:rPr>
        <w:t>го</w:t>
      </w:r>
      <w:r w:rsidR="004F35F5" w:rsidRPr="009E3C80">
        <w:rPr>
          <w:sz w:val="28"/>
          <w:szCs w:val="28"/>
        </w:rPr>
        <w:t xml:space="preserve"> бюджетно</w:t>
      </w:r>
      <w:r w:rsidR="004F35F5">
        <w:rPr>
          <w:sz w:val="28"/>
          <w:szCs w:val="28"/>
        </w:rPr>
        <w:t>го</w:t>
      </w:r>
      <w:r w:rsidR="004F35F5" w:rsidRPr="009E3C80">
        <w:rPr>
          <w:sz w:val="28"/>
          <w:szCs w:val="28"/>
        </w:rPr>
        <w:t xml:space="preserve"> учреждени</w:t>
      </w:r>
      <w:r w:rsidR="004F35F5">
        <w:rPr>
          <w:sz w:val="28"/>
          <w:szCs w:val="28"/>
        </w:rPr>
        <w:t>я</w:t>
      </w:r>
      <w:r w:rsidR="004F35F5" w:rsidRPr="009E3C80">
        <w:rPr>
          <w:sz w:val="28"/>
          <w:szCs w:val="28"/>
        </w:rPr>
        <w:t xml:space="preserve"> «Служба дорожного хозяйства и благоустройства» муниципального образования «</w:t>
      </w:r>
      <w:proofErr w:type="gramStart"/>
      <w:r w:rsidR="004F35F5" w:rsidRPr="009E3C80">
        <w:rPr>
          <w:sz w:val="28"/>
          <w:szCs w:val="28"/>
        </w:rPr>
        <w:t>Угранский  муниципальный</w:t>
      </w:r>
      <w:proofErr w:type="gramEnd"/>
      <w:r w:rsidR="004F35F5" w:rsidRPr="009E3C80">
        <w:rPr>
          <w:sz w:val="28"/>
          <w:szCs w:val="28"/>
        </w:rPr>
        <w:t xml:space="preserve"> округ» Смоленской области </w:t>
      </w:r>
      <w:r w:rsidR="004F35F5">
        <w:rPr>
          <w:sz w:val="28"/>
          <w:szCs w:val="28"/>
        </w:rPr>
        <w:t>.</w:t>
      </w:r>
    </w:p>
    <w:p w14:paraId="7C011F61" w14:textId="77777777" w:rsidR="004F35F5" w:rsidRPr="009E3C80" w:rsidRDefault="004F35F5" w:rsidP="004F35F5">
      <w:pPr>
        <w:ind w:firstLine="709"/>
        <w:rPr>
          <w:sz w:val="28"/>
          <w:szCs w:val="28"/>
        </w:rPr>
      </w:pPr>
    </w:p>
    <w:p w14:paraId="31CD19D1" w14:textId="521DD222" w:rsidR="004F35F5" w:rsidRDefault="004F35F5" w:rsidP="004F35F5">
      <w:pPr>
        <w:widowControl/>
        <w:tabs>
          <w:tab w:val="left" w:pos="-1843"/>
        </w:tabs>
        <w:suppressAutoHyphens w:val="0"/>
        <w:overflowPunct w:val="0"/>
        <w:autoSpaceDN w:val="0"/>
        <w:adjustRightInd w:val="0"/>
        <w:ind w:left="0" w:right="92" w:firstLine="993"/>
        <w:textAlignment w:val="baseline"/>
        <w:rPr>
          <w:sz w:val="28"/>
          <w:szCs w:val="28"/>
        </w:rPr>
      </w:pPr>
      <w:r>
        <w:rPr>
          <w:sz w:val="28"/>
          <w:szCs w:val="28"/>
        </w:rPr>
        <w:t xml:space="preserve">3. Наделить Главу </w:t>
      </w:r>
      <w:r w:rsidRPr="00FC50C6">
        <w:rPr>
          <w:sz w:val="28"/>
          <w:szCs w:val="28"/>
        </w:rPr>
        <w:t>муниципального образования «</w:t>
      </w:r>
      <w:r>
        <w:rPr>
          <w:sz w:val="28"/>
          <w:szCs w:val="28"/>
        </w:rPr>
        <w:t xml:space="preserve">Угранский                                                                                                                                                                                                                                                                                                                                                                                                                                                                                                                                                                                                                                                                                                                                                                                                                                                                                                                                                                                                                                                                                                                                                                                                                                                                                                                                                                                                                                                                                                                                                                                                                                                                                                                                                                                                                                                                                                                                                                                                                                                                                                                                                                                                                                                                                                                                                                                                                                                                                                                                                                                                                                                                                                                                                                                                                                                                                                                                                                                                                                                                                                                                                                                                                                                                                                                                                                                                                                                                                                                                                                                                                                                                                                                                                                                                                                                                                                                                                                                                                                                                                                                                                                                                                                                                                                                                                                                                                                                                                                                                                                                                                                                                                                                                                                                                                                                                                                                                                                                                                                                                                                                                                                                                                                                                                                                                                                                                                                                                                                                                                                                                                                                                                                                                                                                                                                                                                                                                                                                                                                                                                                                                                                                                                                                                                                                                                                                                                                                                                                                                                                                                                                                                                                                                                                                                                                                                                                                                                                                                                                                                                                                                                                                                                                                                                                                                                                                                                                                                                                                                                                                                                                                                                                                                                                                                                                                                                                                                                                                                                                                                                                                                                                                                                                                                                                                                                                                                                                                                                                                                                                                                                                                                                                                                                                                                                                                                                                                                                                                                                                                                                                                                                                                                                                                                                                                                                                                                                                                                                                                                                                                                                                                                                                                                                                                                                                                                                                                                                                                                                                                                                                                                                                                                                                                                                                                                                                                                                                                                                                                                                                                                                                                                                                                                                                                                                                                                                                                                                                                                                                                                                                                                                                                                                                                                                                                                                                                                                                                                                                                                                                                                                                                                                                                                                                                                                                                                                                                                                                                                                                                                                                                                                                                                                                                                                                                                                                                                                                                                                                                                                                                                                                                                                                                                                                                                                                                                                                                                                                                                                                                                                                                                                                                                                                                                                                                                                                                                                                                                                                                                                                                                                                                                                                                                                                                                                                                                                                                                                                                                                                                                                                                                                                                                                                                                                                                                                                                                                                                                                                                                                                                                                                                                                                                                                                                                                                                                                                                                                                                                                                                                                                                                                                                                                                                                                                                                                                                                                                                                                                                                                                                                                                                                                                                                                                                                                                                                                                                                                                                                                                                                                                                                                                                                                                                                                                                                                                                                                                                                                                                                                                                                                                                                                                                                                                                                                                                                                                                                                                                                                                                                                                                                                                                                                                                                                                                                                                                                                                                                                                                                                                                                                                                                                                                                                                                                                                                                                                                                                                                                                                                                                                                                                                                                                                                                                                                                                                                                                                                                                                                                                                                                                                                                                                                                                                                                                                                                                                                                                                                                                                                                                                                                                                                                                                                                                                                                                                                                                                                                                                                                                                                                                                                                                                                                                                                                                                                                                                                                                                                                                                                                                                                                                                                                                                                                                                                                                                                                                                                                                                                                                                                                                                                                                                                                                                                                                                                                                                                                                                                                                                                                                                                                                                                                                                                                                                                                                                                                                                                                                                                                                                                                                                                                                                                                                                                                                                                                                                                                                                                                                                                                                                                                       </w:t>
      </w:r>
      <w:r w:rsidRPr="00FC50C6">
        <w:rPr>
          <w:rFonts w:eastAsia="Calibri"/>
          <w:sz w:val="28"/>
          <w:szCs w:val="28"/>
        </w:rPr>
        <w:t>муниципальный округ</w:t>
      </w:r>
      <w:r w:rsidRPr="00FC50C6">
        <w:rPr>
          <w:sz w:val="28"/>
          <w:szCs w:val="28"/>
        </w:rPr>
        <w:t>» Смоленской области</w:t>
      </w:r>
      <w:r>
        <w:rPr>
          <w:sz w:val="28"/>
          <w:szCs w:val="28"/>
        </w:rPr>
        <w:t xml:space="preserve"> Шишигину Н.С.  полномочиями по осуществлению деятельности, связанной с государственной регистрацией </w:t>
      </w:r>
      <w:r w:rsidRPr="009E3C80">
        <w:rPr>
          <w:sz w:val="28"/>
          <w:szCs w:val="28"/>
        </w:rPr>
        <w:t>муниципально</w:t>
      </w:r>
      <w:r>
        <w:rPr>
          <w:sz w:val="28"/>
          <w:szCs w:val="28"/>
        </w:rPr>
        <w:t>го</w:t>
      </w:r>
      <w:r w:rsidRPr="009E3C80">
        <w:rPr>
          <w:sz w:val="28"/>
          <w:szCs w:val="28"/>
        </w:rPr>
        <w:t xml:space="preserve"> бюджетно</w:t>
      </w:r>
      <w:r>
        <w:rPr>
          <w:sz w:val="28"/>
          <w:szCs w:val="28"/>
        </w:rPr>
        <w:t>го</w:t>
      </w:r>
      <w:r w:rsidRPr="009E3C80">
        <w:rPr>
          <w:sz w:val="28"/>
          <w:szCs w:val="28"/>
        </w:rPr>
        <w:t xml:space="preserve"> учреждени</w:t>
      </w:r>
      <w:r>
        <w:rPr>
          <w:sz w:val="28"/>
          <w:szCs w:val="28"/>
        </w:rPr>
        <w:t>я</w:t>
      </w:r>
      <w:r w:rsidRPr="009E3C80">
        <w:rPr>
          <w:sz w:val="28"/>
          <w:szCs w:val="28"/>
        </w:rPr>
        <w:t xml:space="preserve"> «Служба дорожного хозяйства и </w:t>
      </w:r>
      <w:r w:rsidRPr="009E3C80">
        <w:rPr>
          <w:sz w:val="28"/>
          <w:szCs w:val="28"/>
        </w:rPr>
        <w:lastRenderedPageBreak/>
        <w:t>благоустройства» муниципального образования «</w:t>
      </w:r>
      <w:proofErr w:type="gramStart"/>
      <w:r w:rsidRPr="009E3C80">
        <w:rPr>
          <w:sz w:val="28"/>
          <w:szCs w:val="28"/>
        </w:rPr>
        <w:t>Угранский  муниципальный</w:t>
      </w:r>
      <w:proofErr w:type="gramEnd"/>
      <w:r w:rsidRPr="009E3C80">
        <w:rPr>
          <w:sz w:val="28"/>
          <w:szCs w:val="28"/>
        </w:rPr>
        <w:t xml:space="preserve"> округ» Смоленской области</w:t>
      </w:r>
      <w:r>
        <w:rPr>
          <w:sz w:val="28"/>
          <w:szCs w:val="28"/>
        </w:rPr>
        <w:t xml:space="preserve">. </w:t>
      </w:r>
    </w:p>
    <w:p w14:paraId="5D1352F8" w14:textId="77777777" w:rsidR="004F35F5" w:rsidRDefault="004F35F5" w:rsidP="004F35F5">
      <w:pPr>
        <w:widowControl/>
        <w:tabs>
          <w:tab w:val="left" w:pos="-1843"/>
        </w:tabs>
        <w:suppressAutoHyphens w:val="0"/>
        <w:overflowPunct w:val="0"/>
        <w:autoSpaceDN w:val="0"/>
        <w:adjustRightInd w:val="0"/>
        <w:ind w:left="0" w:right="92" w:firstLine="993"/>
        <w:textAlignment w:val="baseline"/>
        <w:rPr>
          <w:sz w:val="28"/>
          <w:szCs w:val="28"/>
        </w:rPr>
      </w:pPr>
    </w:p>
    <w:p w14:paraId="3D89D9D3" w14:textId="77777777" w:rsidR="00C85140" w:rsidRPr="00494A6D" w:rsidRDefault="00C85140" w:rsidP="00C85140">
      <w:pPr>
        <w:ind w:left="0"/>
        <w:jc w:val="left"/>
        <w:rPr>
          <w:sz w:val="28"/>
          <w:szCs w:val="28"/>
        </w:rPr>
      </w:pPr>
      <w:r w:rsidRPr="00494A6D">
        <w:rPr>
          <w:sz w:val="28"/>
          <w:szCs w:val="28"/>
        </w:rPr>
        <w:t xml:space="preserve">Глава муниципального образования </w:t>
      </w:r>
    </w:p>
    <w:p w14:paraId="6C763E34" w14:textId="77777777" w:rsidR="00E8456E" w:rsidRDefault="00C85140" w:rsidP="00C85140">
      <w:pPr>
        <w:ind w:left="0"/>
        <w:jc w:val="left"/>
        <w:rPr>
          <w:sz w:val="28"/>
          <w:szCs w:val="28"/>
        </w:rPr>
      </w:pPr>
      <w:r w:rsidRPr="00494A6D">
        <w:rPr>
          <w:sz w:val="28"/>
          <w:szCs w:val="28"/>
        </w:rPr>
        <w:t xml:space="preserve">«Угранский </w:t>
      </w:r>
      <w:r w:rsidR="00E8456E">
        <w:rPr>
          <w:sz w:val="28"/>
          <w:szCs w:val="28"/>
        </w:rPr>
        <w:t>муниципальный округ</w:t>
      </w:r>
      <w:r w:rsidRPr="00494A6D">
        <w:rPr>
          <w:sz w:val="28"/>
          <w:szCs w:val="28"/>
        </w:rPr>
        <w:t xml:space="preserve">» </w:t>
      </w:r>
    </w:p>
    <w:p w14:paraId="0F3D46D5" w14:textId="77777777" w:rsidR="00C85140" w:rsidRDefault="00C85140" w:rsidP="00C85140">
      <w:pPr>
        <w:ind w:left="0"/>
        <w:jc w:val="left"/>
        <w:rPr>
          <w:b/>
          <w:sz w:val="28"/>
          <w:szCs w:val="28"/>
        </w:rPr>
      </w:pPr>
      <w:r w:rsidRPr="00494A6D">
        <w:rPr>
          <w:sz w:val="28"/>
          <w:szCs w:val="28"/>
        </w:rPr>
        <w:t>Смоленской области</w:t>
      </w:r>
      <w:r>
        <w:rPr>
          <w:b/>
          <w:sz w:val="28"/>
          <w:szCs w:val="28"/>
        </w:rPr>
        <w:t xml:space="preserve">  </w:t>
      </w:r>
      <w:r w:rsidR="00E8456E">
        <w:rPr>
          <w:b/>
          <w:sz w:val="28"/>
          <w:szCs w:val="28"/>
        </w:rPr>
        <w:t xml:space="preserve">                                                               Н.</w:t>
      </w:r>
      <w:r>
        <w:rPr>
          <w:b/>
          <w:sz w:val="28"/>
          <w:szCs w:val="28"/>
        </w:rPr>
        <w:t>С.</w:t>
      </w:r>
      <w:r w:rsidR="00E8456E">
        <w:rPr>
          <w:b/>
          <w:sz w:val="28"/>
          <w:szCs w:val="28"/>
        </w:rPr>
        <w:t xml:space="preserve"> </w:t>
      </w:r>
      <w:r>
        <w:rPr>
          <w:b/>
          <w:sz w:val="28"/>
          <w:szCs w:val="28"/>
        </w:rPr>
        <w:t xml:space="preserve">Шишигина                                 </w:t>
      </w:r>
    </w:p>
    <w:p w14:paraId="3CD30942" w14:textId="77777777" w:rsidR="00C85140" w:rsidRDefault="00C85140" w:rsidP="00C85140">
      <w:pPr>
        <w:ind w:left="0"/>
        <w:jc w:val="left"/>
      </w:pPr>
      <w:r>
        <w:t xml:space="preserve">                                                                                                                                   </w:t>
      </w:r>
    </w:p>
    <w:p w14:paraId="07170571" w14:textId="77777777" w:rsidR="00C85140" w:rsidRDefault="00C85140" w:rsidP="00C85140">
      <w:pPr>
        <w:ind w:left="0"/>
        <w:jc w:val="left"/>
      </w:pPr>
    </w:p>
    <w:p w14:paraId="19387913" w14:textId="77777777" w:rsidR="00C85140" w:rsidRDefault="00C85140" w:rsidP="00C85140"/>
    <w:p w14:paraId="26898A26" w14:textId="77777777" w:rsidR="00C85140" w:rsidRDefault="00C85140" w:rsidP="00C85140"/>
    <w:p w14:paraId="058588C8" w14:textId="77777777" w:rsidR="00C85140" w:rsidRDefault="00C85140" w:rsidP="00C85140"/>
    <w:p w14:paraId="6EDD243D" w14:textId="77777777" w:rsidR="00C85140" w:rsidRDefault="00C85140" w:rsidP="00C85140"/>
    <w:p w14:paraId="34C43238" w14:textId="77777777" w:rsidR="00C85140" w:rsidRDefault="00C85140" w:rsidP="00C85140"/>
    <w:p w14:paraId="65C76422" w14:textId="77777777" w:rsidR="00C85140" w:rsidRDefault="00C85140" w:rsidP="00C85140"/>
    <w:p w14:paraId="2D596BBB" w14:textId="77777777" w:rsidR="00C85140" w:rsidRDefault="00C85140" w:rsidP="00C85140"/>
    <w:p w14:paraId="5A86B6AE" w14:textId="77777777" w:rsidR="00C85140" w:rsidRDefault="00C85140" w:rsidP="00C85140"/>
    <w:p w14:paraId="7D1B1191" w14:textId="77777777" w:rsidR="00C85140" w:rsidRDefault="00C85140" w:rsidP="00C85140"/>
    <w:p w14:paraId="127DD825" w14:textId="77777777" w:rsidR="00C85140" w:rsidRDefault="00C85140" w:rsidP="00C85140"/>
    <w:p w14:paraId="00D9CFA6" w14:textId="77777777" w:rsidR="00C85140" w:rsidRDefault="00C85140" w:rsidP="00C85140"/>
    <w:p w14:paraId="3EFFBC5E" w14:textId="77777777" w:rsidR="00C85140" w:rsidRDefault="00C85140" w:rsidP="00C85140"/>
    <w:p w14:paraId="73EA2A4D" w14:textId="77777777" w:rsidR="00C85140" w:rsidRDefault="00C85140" w:rsidP="00C85140"/>
    <w:p w14:paraId="7965D490" w14:textId="77777777" w:rsidR="00C85140" w:rsidRDefault="00C85140" w:rsidP="00C85140"/>
    <w:p w14:paraId="52989D9C" w14:textId="77777777" w:rsidR="00C85140" w:rsidRDefault="00C85140" w:rsidP="00C85140"/>
    <w:p w14:paraId="43E348E8" w14:textId="77777777" w:rsidR="00C85140" w:rsidRDefault="00C85140" w:rsidP="00C85140"/>
    <w:p w14:paraId="0170C0F4" w14:textId="77777777" w:rsidR="00C85140" w:rsidRDefault="00C85140" w:rsidP="00C85140"/>
    <w:p w14:paraId="5DA70DDB" w14:textId="77777777" w:rsidR="00C85140" w:rsidRDefault="00C85140" w:rsidP="00C85140"/>
    <w:p w14:paraId="6CCB73C2" w14:textId="77777777" w:rsidR="00C85140" w:rsidRDefault="00C85140" w:rsidP="00C85140"/>
    <w:p w14:paraId="5424BFAE" w14:textId="77777777" w:rsidR="00C85140" w:rsidRDefault="00C85140" w:rsidP="00C85140"/>
    <w:p w14:paraId="20DA46C3" w14:textId="77777777" w:rsidR="00C85140" w:rsidRDefault="00C85140" w:rsidP="00C85140"/>
    <w:p w14:paraId="70D9646E" w14:textId="77777777" w:rsidR="00C85140" w:rsidRDefault="00C85140" w:rsidP="00C85140"/>
    <w:p w14:paraId="5EEEB5A3" w14:textId="77777777" w:rsidR="00C85140" w:rsidRDefault="00C85140" w:rsidP="00C85140"/>
    <w:p w14:paraId="06BB1ACA" w14:textId="77777777" w:rsidR="00C85140" w:rsidRDefault="00C85140" w:rsidP="00C85140"/>
    <w:p w14:paraId="52FF726D" w14:textId="77777777" w:rsidR="00C85140" w:rsidRDefault="00C85140" w:rsidP="00C85140"/>
    <w:p w14:paraId="2CD59E89" w14:textId="77777777" w:rsidR="00C85140" w:rsidRDefault="00C85140" w:rsidP="00C85140"/>
    <w:p w14:paraId="1A2FA691" w14:textId="77777777" w:rsidR="00C85140" w:rsidRDefault="00C85140" w:rsidP="00C85140"/>
    <w:p w14:paraId="3115D661" w14:textId="77777777" w:rsidR="00C85140" w:rsidRDefault="00C85140" w:rsidP="00C85140"/>
    <w:p w14:paraId="2DCE0894" w14:textId="77777777" w:rsidR="00C85140" w:rsidRDefault="00C85140" w:rsidP="00C85140"/>
    <w:p w14:paraId="542BD83A" w14:textId="77777777" w:rsidR="00C85140" w:rsidRDefault="00C85140" w:rsidP="00C85140"/>
    <w:p w14:paraId="31130755" w14:textId="77777777" w:rsidR="00C85140" w:rsidRDefault="00C85140" w:rsidP="00C85140"/>
    <w:p w14:paraId="420D0EB0" w14:textId="77777777" w:rsidR="00C85140" w:rsidRDefault="00C85140" w:rsidP="00C85140"/>
    <w:p w14:paraId="09F9425E" w14:textId="77777777" w:rsidR="00C85140" w:rsidRDefault="00C85140" w:rsidP="00C85140"/>
    <w:p w14:paraId="3A73CE1D" w14:textId="77777777" w:rsidR="00C85140" w:rsidRDefault="00C85140" w:rsidP="00C85140"/>
    <w:p w14:paraId="07B710B2" w14:textId="77777777" w:rsidR="00C85140" w:rsidRDefault="00C85140" w:rsidP="00C85140"/>
    <w:p w14:paraId="15082E32" w14:textId="77777777" w:rsidR="00C85140" w:rsidRDefault="00C85140" w:rsidP="00C85140"/>
    <w:p w14:paraId="75E0EA1C" w14:textId="77777777" w:rsidR="00C85140" w:rsidRDefault="00C85140" w:rsidP="00C85140"/>
    <w:p w14:paraId="50822BFB" w14:textId="77777777" w:rsidR="00C85140" w:rsidRDefault="00C85140" w:rsidP="00C85140"/>
    <w:p w14:paraId="2CDE271C" w14:textId="77777777" w:rsidR="00C85140" w:rsidRDefault="00C85140" w:rsidP="00C85140"/>
    <w:p w14:paraId="618F185D" w14:textId="77777777" w:rsidR="00C83AC5" w:rsidRDefault="00C83AC5" w:rsidP="00C85140">
      <w:pPr>
        <w:pStyle w:val="a3"/>
      </w:pPr>
    </w:p>
    <w:p w14:paraId="49A694A8" w14:textId="77777777" w:rsidR="00C83AC5" w:rsidRDefault="00C83AC5" w:rsidP="00C85140">
      <w:pPr>
        <w:pStyle w:val="a3"/>
      </w:pPr>
    </w:p>
    <w:p w14:paraId="16A1C7F3" w14:textId="77777777" w:rsidR="00C83AC5" w:rsidRDefault="00C83AC5" w:rsidP="00C85140">
      <w:pPr>
        <w:pStyle w:val="a3"/>
      </w:pPr>
    </w:p>
    <w:p w14:paraId="578083BA" w14:textId="77777777" w:rsidR="00C83AC5" w:rsidRDefault="00C83AC5" w:rsidP="00C85140">
      <w:pPr>
        <w:pStyle w:val="a3"/>
      </w:pPr>
    </w:p>
    <w:p w14:paraId="784A573A" w14:textId="77777777" w:rsidR="00C83AC5" w:rsidRDefault="00C83AC5" w:rsidP="00C85140">
      <w:pPr>
        <w:pStyle w:val="a3"/>
      </w:pPr>
    </w:p>
    <w:p w14:paraId="05F857EE" w14:textId="77777777" w:rsidR="004B2A9B" w:rsidRDefault="004B2A9B" w:rsidP="00C85140">
      <w:pPr>
        <w:pStyle w:val="a3"/>
      </w:pPr>
    </w:p>
    <w:p w14:paraId="2351E7EE" w14:textId="77777777" w:rsidR="004B2A9B" w:rsidRDefault="004B2A9B" w:rsidP="00C85140">
      <w:pPr>
        <w:pStyle w:val="a3"/>
      </w:pPr>
    </w:p>
    <w:p w14:paraId="183B5E38" w14:textId="77777777" w:rsidR="004B2A9B" w:rsidRDefault="004B2A9B" w:rsidP="00C85140">
      <w:pPr>
        <w:pStyle w:val="a3"/>
      </w:pPr>
    </w:p>
    <w:p w14:paraId="389A4C22" w14:textId="77777777" w:rsidR="00E8456E" w:rsidRDefault="00E8456E" w:rsidP="00C85140">
      <w:pPr>
        <w:pStyle w:val="a3"/>
      </w:pPr>
    </w:p>
    <w:p w14:paraId="12677A43" w14:textId="77777777" w:rsidR="00E8456E" w:rsidRDefault="00E8456E" w:rsidP="00C85140">
      <w:pPr>
        <w:pStyle w:val="a3"/>
      </w:pPr>
    </w:p>
    <w:p w14:paraId="26CA21E0" w14:textId="77777777" w:rsidR="00E8456E" w:rsidRDefault="00E8456E" w:rsidP="00C85140">
      <w:pPr>
        <w:pStyle w:val="a3"/>
      </w:pPr>
    </w:p>
    <w:p w14:paraId="3382576E" w14:textId="77777777" w:rsidR="00E8456E" w:rsidRDefault="00E8456E" w:rsidP="00C85140">
      <w:pPr>
        <w:pStyle w:val="a3"/>
      </w:pPr>
    </w:p>
    <w:p w14:paraId="2A60F49F" w14:textId="77777777" w:rsidR="00E8456E" w:rsidRDefault="00E8456E" w:rsidP="00C85140">
      <w:pPr>
        <w:pStyle w:val="a3"/>
      </w:pPr>
    </w:p>
    <w:p w14:paraId="6495538C" w14:textId="77777777" w:rsidR="00E8456E" w:rsidRDefault="00E8456E" w:rsidP="00C85140">
      <w:pPr>
        <w:pStyle w:val="a3"/>
      </w:pPr>
    </w:p>
    <w:p w14:paraId="4FB30F41" w14:textId="77777777" w:rsidR="00E8456E" w:rsidRDefault="00E8456E" w:rsidP="00C85140">
      <w:pPr>
        <w:pStyle w:val="a3"/>
      </w:pPr>
    </w:p>
    <w:p w14:paraId="235D11F2" w14:textId="77777777" w:rsidR="00E8456E" w:rsidRDefault="00E8456E" w:rsidP="00C85140">
      <w:pPr>
        <w:pStyle w:val="a3"/>
      </w:pPr>
    </w:p>
    <w:p w14:paraId="448648E1" w14:textId="77777777" w:rsidR="00E8456E" w:rsidRDefault="00E8456E" w:rsidP="00C85140">
      <w:pPr>
        <w:pStyle w:val="a3"/>
      </w:pPr>
    </w:p>
    <w:p w14:paraId="6EA6C304" w14:textId="77777777" w:rsidR="00E8456E" w:rsidRDefault="00E8456E" w:rsidP="00E8456E">
      <w:pPr>
        <w:pStyle w:val="aa"/>
        <w:spacing w:before="75"/>
        <w:ind w:right="933"/>
        <w:jc w:val="right"/>
        <w:rPr>
          <w:w w:val="95"/>
        </w:rPr>
      </w:pPr>
    </w:p>
    <w:p w14:paraId="0E946425" w14:textId="77777777" w:rsidR="00E8456E" w:rsidRDefault="00E8456E" w:rsidP="00E8456E">
      <w:pPr>
        <w:ind w:right="-1" w:firstLine="709"/>
      </w:pPr>
      <w:r>
        <w:t>Виза:</w:t>
      </w:r>
    </w:p>
    <w:p w14:paraId="6DD2A44C" w14:textId="77777777" w:rsidR="00E8456E" w:rsidRDefault="00E8456E" w:rsidP="00E8456E">
      <w:pPr>
        <w:ind w:right="-1" w:firstLine="709"/>
      </w:pPr>
    </w:p>
    <w:tbl>
      <w:tblPr>
        <w:tblW w:w="10201" w:type="dxa"/>
        <w:tblLook w:val="04A0" w:firstRow="1" w:lastRow="0" w:firstColumn="1" w:lastColumn="0" w:noHBand="0" w:noVBand="1"/>
      </w:tblPr>
      <w:tblGrid>
        <w:gridCol w:w="3164"/>
        <w:gridCol w:w="2306"/>
        <w:gridCol w:w="2180"/>
        <w:gridCol w:w="2551"/>
      </w:tblGrid>
      <w:tr w:rsidR="00E8456E" w14:paraId="5731CF43" w14:textId="77777777" w:rsidTr="00557F7A">
        <w:trPr>
          <w:trHeight w:val="1310"/>
        </w:trPr>
        <w:tc>
          <w:tcPr>
            <w:tcW w:w="3164" w:type="dxa"/>
          </w:tcPr>
          <w:p w14:paraId="44F5F50A" w14:textId="77777777" w:rsidR="00E8456E" w:rsidRDefault="00E8456E">
            <w:pPr>
              <w:pStyle w:val="a5"/>
              <w:spacing w:line="276" w:lineRule="auto"/>
              <w:rPr>
                <w:rFonts w:ascii="Times New Roman" w:hAnsi="Times New Roman"/>
                <w:bCs/>
                <w:sz w:val="22"/>
                <w:szCs w:val="22"/>
                <w:lang w:eastAsia="en-US"/>
              </w:rPr>
            </w:pPr>
          </w:p>
        </w:tc>
        <w:tc>
          <w:tcPr>
            <w:tcW w:w="2306" w:type="dxa"/>
          </w:tcPr>
          <w:p w14:paraId="2AC65D2C" w14:textId="77777777" w:rsidR="00E8456E" w:rsidRDefault="00E8456E">
            <w:pPr>
              <w:pStyle w:val="a5"/>
              <w:spacing w:line="276" w:lineRule="auto"/>
              <w:jc w:val="center"/>
              <w:rPr>
                <w:rFonts w:ascii="Times New Roman" w:hAnsi="Times New Roman"/>
                <w:bCs/>
                <w:sz w:val="22"/>
                <w:szCs w:val="22"/>
                <w:lang w:eastAsia="en-US"/>
              </w:rPr>
            </w:pPr>
          </w:p>
        </w:tc>
        <w:tc>
          <w:tcPr>
            <w:tcW w:w="2180" w:type="dxa"/>
          </w:tcPr>
          <w:p w14:paraId="16F120FA" w14:textId="77777777" w:rsidR="00E8456E" w:rsidRDefault="00E8456E">
            <w:pPr>
              <w:pStyle w:val="a5"/>
              <w:spacing w:line="276" w:lineRule="auto"/>
              <w:rPr>
                <w:rFonts w:ascii="Times New Roman" w:hAnsi="Times New Roman"/>
                <w:bCs/>
                <w:sz w:val="22"/>
                <w:szCs w:val="22"/>
                <w:lang w:eastAsia="en-US"/>
              </w:rPr>
            </w:pPr>
          </w:p>
        </w:tc>
        <w:tc>
          <w:tcPr>
            <w:tcW w:w="2551" w:type="dxa"/>
          </w:tcPr>
          <w:p w14:paraId="3B8ACEF1" w14:textId="77777777" w:rsidR="00E8456E" w:rsidRDefault="00E8456E">
            <w:pPr>
              <w:pStyle w:val="a5"/>
              <w:spacing w:line="276" w:lineRule="auto"/>
              <w:rPr>
                <w:rFonts w:ascii="Times New Roman" w:hAnsi="Times New Roman"/>
                <w:bCs/>
                <w:sz w:val="22"/>
                <w:szCs w:val="22"/>
                <w:lang w:eastAsia="en-US"/>
              </w:rPr>
            </w:pPr>
          </w:p>
        </w:tc>
      </w:tr>
      <w:tr w:rsidR="00E8456E" w14:paraId="296A2602" w14:textId="77777777" w:rsidTr="00E8456E">
        <w:tc>
          <w:tcPr>
            <w:tcW w:w="3164" w:type="dxa"/>
          </w:tcPr>
          <w:p w14:paraId="070DFBA9" w14:textId="77777777" w:rsidR="00E8456E" w:rsidRDefault="00E8456E">
            <w:pPr>
              <w:pStyle w:val="a5"/>
              <w:spacing w:line="276" w:lineRule="auto"/>
              <w:rPr>
                <w:rFonts w:ascii="Times New Roman" w:hAnsi="Times New Roman"/>
                <w:bCs/>
                <w:sz w:val="22"/>
                <w:szCs w:val="22"/>
                <w:lang w:eastAsia="en-US"/>
              </w:rPr>
            </w:pPr>
          </w:p>
        </w:tc>
        <w:tc>
          <w:tcPr>
            <w:tcW w:w="2306" w:type="dxa"/>
          </w:tcPr>
          <w:p w14:paraId="3941133F" w14:textId="3DA445E4" w:rsidR="00E8456E" w:rsidRDefault="00E8456E">
            <w:pPr>
              <w:pStyle w:val="a5"/>
              <w:spacing w:line="276" w:lineRule="auto"/>
              <w:jc w:val="center"/>
              <w:rPr>
                <w:rFonts w:ascii="Times New Roman" w:hAnsi="Times New Roman"/>
                <w:bCs/>
                <w:sz w:val="22"/>
                <w:szCs w:val="22"/>
                <w:lang w:eastAsia="en-US"/>
              </w:rPr>
            </w:pPr>
          </w:p>
        </w:tc>
        <w:tc>
          <w:tcPr>
            <w:tcW w:w="2180" w:type="dxa"/>
          </w:tcPr>
          <w:p w14:paraId="69EFC5AF" w14:textId="424073B9" w:rsidR="00E8456E" w:rsidRDefault="00E8456E">
            <w:pPr>
              <w:pStyle w:val="a5"/>
              <w:spacing w:line="276" w:lineRule="auto"/>
              <w:rPr>
                <w:rFonts w:ascii="Times New Roman" w:hAnsi="Times New Roman"/>
                <w:bCs/>
                <w:sz w:val="22"/>
                <w:szCs w:val="22"/>
                <w:lang w:eastAsia="en-US"/>
              </w:rPr>
            </w:pPr>
          </w:p>
        </w:tc>
        <w:tc>
          <w:tcPr>
            <w:tcW w:w="2551" w:type="dxa"/>
          </w:tcPr>
          <w:p w14:paraId="7625F663" w14:textId="1BA5C9EE" w:rsidR="00E8456E" w:rsidRDefault="00E8456E">
            <w:pPr>
              <w:pStyle w:val="a5"/>
              <w:spacing w:line="276" w:lineRule="auto"/>
              <w:rPr>
                <w:rFonts w:ascii="Times New Roman" w:hAnsi="Times New Roman"/>
                <w:bCs/>
                <w:sz w:val="22"/>
                <w:szCs w:val="22"/>
                <w:lang w:eastAsia="en-US"/>
              </w:rPr>
            </w:pPr>
          </w:p>
        </w:tc>
      </w:tr>
      <w:tr w:rsidR="00E8456E" w14:paraId="21CC7B9F" w14:textId="77777777" w:rsidTr="00E8456E">
        <w:tc>
          <w:tcPr>
            <w:tcW w:w="3164" w:type="dxa"/>
            <w:hideMark/>
          </w:tcPr>
          <w:p w14:paraId="6840DFE2" w14:textId="77777777" w:rsidR="00E8456E" w:rsidRDefault="00E8456E">
            <w:pPr>
              <w:pStyle w:val="a5"/>
              <w:spacing w:line="276" w:lineRule="auto"/>
              <w:rPr>
                <w:rFonts w:ascii="Times New Roman" w:hAnsi="Times New Roman"/>
                <w:bCs/>
                <w:sz w:val="22"/>
                <w:szCs w:val="22"/>
                <w:lang w:eastAsia="en-US"/>
              </w:rPr>
            </w:pPr>
            <w:r>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tcPr>
          <w:p w14:paraId="1BD9D40B" w14:textId="77777777" w:rsidR="00E8456E" w:rsidRDefault="00E8456E">
            <w:pPr>
              <w:pStyle w:val="a5"/>
              <w:spacing w:line="276" w:lineRule="auto"/>
              <w:rPr>
                <w:rFonts w:ascii="Times New Roman" w:hAnsi="Times New Roman"/>
                <w:bCs/>
                <w:sz w:val="22"/>
                <w:szCs w:val="22"/>
                <w:lang w:eastAsia="en-US"/>
              </w:rPr>
            </w:pPr>
          </w:p>
          <w:p w14:paraId="0EA875E7" w14:textId="77777777" w:rsidR="00E8456E" w:rsidRDefault="00E8456E">
            <w:pPr>
              <w:pStyle w:val="a5"/>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___________________</w:t>
            </w:r>
          </w:p>
          <w:p w14:paraId="6FBFD277" w14:textId="77777777" w:rsidR="00E8456E" w:rsidRDefault="00E8456E">
            <w:pPr>
              <w:pStyle w:val="a5"/>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подпись</w:t>
            </w:r>
          </w:p>
        </w:tc>
        <w:tc>
          <w:tcPr>
            <w:tcW w:w="2180" w:type="dxa"/>
          </w:tcPr>
          <w:p w14:paraId="2CFA1E3C" w14:textId="77777777" w:rsidR="00E8456E" w:rsidRDefault="00E8456E">
            <w:pPr>
              <w:pStyle w:val="a5"/>
              <w:spacing w:line="276" w:lineRule="auto"/>
              <w:rPr>
                <w:rFonts w:ascii="Times New Roman" w:hAnsi="Times New Roman"/>
                <w:bCs/>
                <w:sz w:val="22"/>
                <w:szCs w:val="22"/>
                <w:lang w:eastAsia="en-US"/>
              </w:rPr>
            </w:pPr>
          </w:p>
          <w:p w14:paraId="1266B925" w14:textId="77777777" w:rsidR="00E8456E" w:rsidRDefault="00E8456E">
            <w:pPr>
              <w:pStyle w:val="a5"/>
              <w:spacing w:line="276" w:lineRule="auto"/>
              <w:rPr>
                <w:rFonts w:ascii="Times New Roman" w:hAnsi="Times New Roman"/>
                <w:bCs/>
                <w:sz w:val="22"/>
                <w:szCs w:val="22"/>
                <w:lang w:eastAsia="en-US"/>
              </w:rPr>
            </w:pPr>
            <w:r>
              <w:rPr>
                <w:rFonts w:ascii="Times New Roman" w:hAnsi="Times New Roman"/>
                <w:bCs/>
                <w:sz w:val="22"/>
                <w:szCs w:val="22"/>
                <w:lang w:eastAsia="en-US"/>
              </w:rPr>
              <w:t xml:space="preserve">Баринова Н.В.  </w:t>
            </w:r>
          </w:p>
        </w:tc>
        <w:tc>
          <w:tcPr>
            <w:tcW w:w="2551" w:type="dxa"/>
          </w:tcPr>
          <w:p w14:paraId="09D96FA6" w14:textId="77777777" w:rsidR="00E8456E" w:rsidRDefault="00E8456E">
            <w:pPr>
              <w:pStyle w:val="a5"/>
              <w:spacing w:line="276" w:lineRule="auto"/>
              <w:rPr>
                <w:rFonts w:ascii="Times New Roman" w:hAnsi="Times New Roman"/>
                <w:bCs/>
                <w:sz w:val="22"/>
                <w:szCs w:val="22"/>
                <w:lang w:eastAsia="en-US"/>
              </w:rPr>
            </w:pPr>
          </w:p>
          <w:p w14:paraId="759CF769" w14:textId="77777777" w:rsidR="00E8456E" w:rsidRDefault="00E8456E">
            <w:pPr>
              <w:pStyle w:val="a5"/>
              <w:spacing w:line="276" w:lineRule="auto"/>
              <w:rPr>
                <w:rFonts w:ascii="Times New Roman" w:hAnsi="Times New Roman"/>
                <w:bCs/>
                <w:sz w:val="22"/>
                <w:szCs w:val="22"/>
                <w:lang w:eastAsia="en-US"/>
              </w:rPr>
            </w:pPr>
            <w:r>
              <w:rPr>
                <w:rFonts w:ascii="Times New Roman" w:hAnsi="Times New Roman"/>
                <w:bCs/>
                <w:sz w:val="22"/>
                <w:szCs w:val="22"/>
                <w:lang w:eastAsia="en-US"/>
              </w:rPr>
              <w:t>«_____» _____________</w:t>
            </w:r>
          </w:p>
        </w:tc>
      </w:tr>
    </w:tbl>
    <w:p w14:paraId="3CAF3BA2" w14:textId="77777777" w:rsidR="00E8456E" w:rsidRDefault="00E8456E" w:rsidP="00E8456E">
      <w:pPr>
        <w:pStyle w:val="a5"/>
        <w:spacing w:line="276" w:lineRule="auto"/>
        <w:rPr>
          <w:rFonts w:ascii="Times New Roman" w:hAnsi="Times New Roman"/>
          <w:sz w:val="22"/>
          <w:szCs w:val="22"/>
        </w:rPr>
      </w:pPr>
    </w:p>
    <w:p w14:paraId="298F8A86" w14:textId="77777777" w:rsidR="00E8456E" w:rsidRDefault="00E8456E" w:rsidP="00E8456E">
      <w:pPr>
        <w:pStyle w:val="a5"/>
        <w:spacing w:line="276" w:lineRule="auto"/>
        <w:rPr>
          <w:rFonts w:ascii="Times New Roman" w:hAnsi="Times New Roman"/>
          <w:sz w:val="22"/>
          <w:szCs w:val="22"/>
        </w:rPr>
      </w:pPr>
    </w:p>
    <w:tbl>
      <w:tblPr>
        <w:tblW w:w="0" w:type="auto"/>
        <w:tblInd w:w="40" w:type="dxa"/>
        <w:tblLook w:val="04A0" w:firstRow="1" w:lastRow="0" w:firstColumn="1" w:lastColumn="0" w:noHBand="0" w:noVBand="1"/>
      </w:tblPr>
      <w:tblGrid>
        <w:gridCol w:w="2996"/>
        <w:gridCol w:w="2306"/>
        <w:gridCol w:w="2367"/>
        <w:gridCol w:w="2496"/>
      </w:tblGrid>
      <w:tr w:rsidR="00E8456E" w14:paraId="0F108F61" w14:textId="77777777" w:rsidTr="00E8456E">
        <w:tc>
          <w:tcPr>
            <w:tcW w:w="3187" w:type="dxa"/>
            <w:hideMark/>
          </w:tcPr>
          <w:p w14:paraId="02C1F3E6" w14:textId="7C3BF3E3" w:rsidR="00E8456E" w:rsidRDefault="00E8456E">
            <w:pPr>
              <w:spacing w:line="276" w:lineRule="auto"/>
            </w:pPr>
            <w:r>
              <w:rPr>
                <w:lang w:eastAsia="en-US"/>
              </w:rPr>
              <w:t xml:space="preserve">исп. </w:t>
            </w:r>
            <w:r w:rsidR="00557F7A">
              <w:rPr>
                <w:lang w:eastAsia="en-US"/>
              </w:rPr>
              <w:t xml:space="preserve">Баринова Н.В. </w:t>
            </w:r>
            <w:r>
              <w:rPr>
                <w:lang w:eastAsia="en-US"/>
              </w:rPr>
              <w:t xml:space="preserve">  </w:t>
            </w:r>
          </w:p>
          <w:p w14:paraId="65B68164" w14:textId="4EB57083" w:rsidR="00E8456E" w:rsidRDefault="00E8456E">
            <w:pPr>
              <w:spacing w:line="276" w:lineRule="auto"/>
            </w:pPr>
            <w:r>
              <w:rPr>
                <w:lang w:eastAsia="en-US"/>
              </w:rPr>
              <w:t>тел. 4-1</w:t>
            </w:r>
            <w:r w:rsidR="00557F7A">
              <w:rPr>
                <w:lang w:eastAsia="en-US"/>
              </w:rPr>
              <w:t>2-50</w:t>
            </w:r>
          </w:p>
        </w:tc>
        <w:tc>
          <w:tcPr>
            <w:tcW w:w="2005" w:type="dxa"/>
          </w:tcPr>
          <w:p w14:paraId="258EB412" w14:textId="77777777" w:rsidR="00E8456E" w:rsidRDefault="00E8456E">
            <w:pPr>
              <w:pStyle w:val="a5"/>
              <w:spacing w:line="276" w:lineRule="auto"/>
              <w:rPr>
                <w:rFonts w:ascii="Times New Roman" w:hAnsi="Times New Roman"/>
                <w:bCs/>
                <w:sz w:val="22"/>
                <w:szCs w:val="22"/>
                <w:lang w:eastAsia="en-US"/>
              </w:rPr>
            </w:pPr>
          </w:p>
          <w:p w14:paraId="6E9EDFBE" w14:textId="77777777" w:rsidR="00E8456E" w:rsidRDefault="00E8456E">
            <w:pPr>
              <w:pStyle w:val="a5"/>
              <w:spacing w:line="276" w:lineRule="auto"/>
              <w:jc w:val="center"/>
              <w:rPr>
                <w:rFonts w:ascii="Times New Roman" w:hAnsi="Times New Roman"/>
                <w:bCs/>
                <w:sz w:val="22"/>
                <w:szCs w:val="22"/>
                <w:lang w:eastAsia="en-US"/>
              </w:rPr>
            </w:pPr>
            <w:r>
              <w:rPr>
                <w:rFonts w:ascii="Times New Roman" w:hAnsi="Times New Roman"/>
                <w:bCs/>
                <w:sz w:val="22"/>
                <w:szCs w:val="22"/>
                <w:lang w:eastAsia="en-US"/>
              </w:rPr>
              <w:t>___________________</w:t>
            </w:r>
          </w:p>
          <w:p w14:paraId="5FFA679E" w14:textId="77777777" w:rsidR="00E8456E" w:rsidRDefault="00E8456E">
            <w:pPr>
              <w:spacing w:line="276" w:lineRule="auto"/>
              <w:jc w:val="center"/>
            </w:pPr>
            <w:r>
              <w:rPr>
                <w:bCs/>
                <w:lang w:eastAsia="en-US"/>
              </w:rPr>
              <w:t>подпись</w:t>
            </w:r>
          </w:p>
        </w:tc>
        <w:tc>
          <w:tcPr>
            <w:tcW w:w="2594" w:type="dxa"/>
          </w:tcPr>
          <w:p w14:paraId="2466124F" w14:textId="77777777" w:rsidR="00E8456E" w:rsidRDefault="00E8456E">
            <w:pPr>
              <w:spacing w:line="276" w:lineRule="auto"/>
            </w:pPr>
          </w:p>
          <w:p w14:paraId="7AD9287A" w14:textId="2308545C" w:rsidR="00E8456E" w:rsidRDefault="00E8456E">
            <w:pPr>
              <w:spacing w:line="276" w:lineRule="auto"/>
            </w:pPr>
          </w:p>
        </w:tc>
        <w:tc>
          <w:tcPr>
            <w:tcW w:w="2595" w:type="dxa"/>
          </w:tcPr>
          <w:p w14:paraId="77F2D0F8" w14:textId="77777777" w:rsidR="00E8456E" w:rsidRDefault="00E8456E">
            <w:pPr>
              <w:pStyle w:val="a5"/>
              <w:spacing w:line="276" w:lineRule="auto"/>
              <w:rPr>
                <w:rFonts w:ascii="Times New Roman" w:hAnsi="Times New Roman"/>
                <w:bCs/>
                <w:sz w:val="22"/>
                <w:szCs w:val="22"/>
                <w:lang w:eastAsia="en-US"/>
              </w:rPr>
            </w:pPr>
          </w:p>
          <w:p w14:paraId="3947B5A7" w14:textId="77777777" w:rsidR="00E8456E" w:rsidRDefault="00E8456E">
            <w:pPr>
              <w:spacing w:line="276" w:lineRule="auto"/>
            </w:pPr>
            <w:r>
              <w:rPr>
                <w:bCs/>
                <w:lang w:eastAsia="en-US"/>
              </w:rPr>
              <w:t>«_____» ___________</w:t>
            </w:r>
          </w:p>
        </w:tc>
      </w:tr>
    </w:tbl>
    <w:p w14:paraId="09592933" w14:textId="77777777" w:rsidR="00E8456E" w:rsidRDefault="00E8456E" w:rsidP="00E8456E">
      <w:pPr>
        <w:pStyle w:val="a5"/>
        <w:spacing w:line="276" w:lineRule="auto"/>
        <w:rPr>
          <w:rFonts w:ascii="Times New Roman" w:hAnsi="Times New Roman"/>
          <w:sz w:val="22"/>
          <w:szCs w:val="22"/>
        </w:rPr>
      </w:pPr>
    </w:p>
    <w:p w14:paraId="3C8E3C67" w14:textId="16650360" w:rsidR="00E8456E" w:rsidRDefault="00E8456E" w:rsidP="00E8456E">
      <w:pPr>
        <w:pStyle w:val="a5"/>
        <w:spacing w:line="276" w:lineRule="auto"/>
        <w:rPr>
          <w:sz w:val="22"/>
          <w:szCs w:val="22"/>
        </w:rPr>
      </w:pPr>
      <w:r>
        <w:rPr>
          <w:rFonts w:ascii="Times New Roman" w:hAnsi="Times New Roman"/>
          <w:sz w:val="22"/>
          <w:szCs w:val="22"/>
        </w:rPr>
        <w:t xml:space="preserve">Разослать: </w:t>
      </w:r>
      <w:proofErr w:type="gramStart"/>
      <w:r w:rsidR="00557F7A">
        <w:rPr>
          <w:rFonts w:ascii="Times New Roman" w:hAnsi="Times New Roman"/>
          <w:sz w:val="22"/>
          <w:szCs w:val="22"/>
        </w:rPr>
        <w:t xml:space="preserve">МБУ  </w:t>
      </w:r>
      <w:r w:rsidR="00557F7A" w:rsidRPr="00557F7A">
        <w:rPr>
          <w:rFonts w:ascii="Times New Roman" w:hAnsi="Times New Roman"/>
          <w:sz w:val="24"/>
          <w:szCs w:val="24"/>
        </w:rPr>
        <w:t>Служба</w:t>
      </w:r>
      <w:proofErr w:type="gramEnd"/>
      <w:r w:rsidR="00557F7A" w:rsidRPr="00557F7A">
        <w:rPr>
          <w:rFonts w:ascii="Times New Roman" w:hAnsi="Times New Roman"/>
          <w:sz w:val="24"/>
          <w:szCs w:val="24"/>
        </w:rPr>
        <w:t xml:space="preserve"> дорожного хозяйства и благоустройства»</w:t>
      </w:r>
      <w:r w:rsidRPr="00557F7A">
        <w:rPr>
          <w:rFonts w:ascii="Times New Roman" w:hAnsi="Times New Roman"/>
          <w:sz w:val="24"/>
          <w:szCs w:val="24"/>
        </w:rPr>
        <w:t xml:space="preserve"> отдел</w:t>
      </w:r>
      <w:r>
        <w:rPr>
          <w:rFonts w:ascii="Times New Roman" w:hAnsi="Times New Roman"/>
          <w:sz w:val="22"/>
          <w:szCs w:val="22"/>
        </w:rPr>
        <w:t xml:space="preserve"> образования </w:t>
      </w:r>
    </w:p>
    <w:p w14:paraId="37B02212" w14:textId="77777777" w:rsidR="00E8456E" w:rsidRDefault="00E8456E" w:rsidP="00E8456E">
      <w:pPr>
        <w:rPr>
          <w:sz w:val="22"/>
          <w:szCs w:val="22"/>
        </w:rPr>
      </w:pPr>
    </w:p>
    <w:p w14:paraId="7B17E088" w14:textId="77777777" w:rsidR="00E8456E" w:rsidRDefault="00E8456E" w:rsidP="00E8456E">
      <w:pPr>
        <w:rPr>
          <w:sz w:val="22"/>
          <w:szCs w:val="22"/>
        </w:rPr>
      </w:pPr>
    </w:p>
    <w:p w14:paraId="5E0DB2FF" w14:textId="5EDB45F1" w:rsidR="00E8456E" w:rsidRDefault="00E8456E" w:rsidP="00E8456E">
      <w:pPr>
        <w:rPr>
          <w:i/>
        </w:rPr>
      </w:pPr>
      <w:r>
        <w:t>Экз.</w:t>
      </w:r>
      <w:r w:rsidR="00557F7A">
        <w:t>2</w:t>
      </w:r>
      <w:r>
        <w:t xml:space="preserve">(1экз. в дело)  </w:t>
      </w:r>
    </w:p>
    <w:p w14:paraId="4E98C890" w14:textId="77777777" w:rsidR="00E8456E" w:rsidRDefault="00E8456E" w:rsidP="00E8456E">
      <w:pPr>
        <w:rPr>
          <w:i/>
        </w:rPr>
      </w:pPr>
    </w:p>
    <w:p w14:paraId="565313AE" w14:textId="4D3DCA2A" w:rsidR="00E8456E" w:rsidRDefault="00E8456E" w:rsidP="00E8456E">
      <w:r>
        <w:t>Версия на бумажном носителе идентична версии электронной.</w:t>
      </w:r>
    </w:p>
    <w:p w14:paraId="568178DC" w14:textId="40067453" w:rsidR="00060F6D" w:rsidRDefault="00060F6D" w:rsidP="00E8456E"/>
    <w:p w14:paraId="52A97D47" w14:textId="4B37E090" w:rsidR="00060F6D" w:rsidRDefault="00060F6D" w:rsidP="00E8456E"/>
    <w:p w14:paraId="39AED100" w14:textId="0294BAEE" w:rsidR="00060F6D" w:rsidRDefault="00060F6D" w:rsidP="00E8456E"/>
    <w:p w14:paraId="1ED3EC58" w14:textId="431EA212" w:rsidR="00060F6D" w:rsidRDefault="00060F6D" w:rsidP="00E8456E"/>
    <w:p w14:paraId="093C5C91" w14:textId="6BB7D9D9" w:rsidR="00060F6D" w:rsidRDefault="00060F6D" w:rsidP="00E8456E"/>
    <w:p w14:paraId="033A5ADE" w14:textId="77777777" w:rsidR="00060F6D" w:rsidRPr="00060F6D" w:rsidRDefault="00060F6D" w:rsidP="00060F6D">
      <w:pPr>
        <w:ind w:firstLine="709"/>
        <w:jc w:val="right"/>
        <w:rPr>
          <w:sz w:val="28"/>
          <w:szCs w:val="28"/>
        </w:rPr>
      </w:pPr>
      <w:r w:rsidRPr="00060F6D">
        <w:rPr>
          <w:sz w:val="28"/>
          <w:szCs w:val="28"/>
        </w:rPr>
        <w:lastRenderedPageBreak/>
        <w:t>Утвержден постановлением</w:t>
      </w:r>
    </w:p>
    <w:p w14:paraId="4C9C8FFE" w14:textId="66310FDC" w:rsidR="00060F6D" w:rsidRPr="00060F6D" w:rsidRDefault="00060F6D" w:rsidP="00060F6D">
      <w:pPr>
        <w:ind w:firstLine="709"/>
        <w:jc w:val="right"/>
        <w:rPr>
          <w:sz w:val="28"/>
          <w:szCs w:val="28"/>
        </w:rPr>
      </w:pPr>
      <w:r w:rsidRPr="00060F6D">
        <w:rPr>
          <w:sz w:val="28"/>
          <w:szCs w:val="28"/>
        </w:rPr>
        <w:t xml:space="preserve"> Администрации муниципального </w:t>
      </w:r>
    </w:p>
    <w:p w14:paraId="2D4CE3A2" w14:textId="77777777" w:rsidR="00060F6D" w:rsidRPr="00060F6D" w:rsidRDefault="00060F6D" w:rsidP="00060F6D">
      <w:pPr>
        <w:ind w:firstLine="709"/>
        <w:jc w:val="right"/>
        <w:rPr>
          <w:sz w:val="28"/>
          <w:szCs w:val="28"/>
        </w:rPr>
      </w:pPr>
      <w:r w:rsidRPr="00060F6D">
        <w:rPr>
          <w:sz w:val="28"/>
          <w:szCs w:val="28"/>
        </w:rPr>
        <w:t xml:space="preserve">образования «Угранский муниципальный округ» </w:t>
      </w:r>
    </w:p>
    <w:p w14:paraId="79C587F4" w14:textId="77777777" w:rsidR="00060F6D" w:rsidRPr="00060F6D" w:rsidRDefault="00060F6D" w:rsidP="00060F6D">
      <w:pPr>
        <w:ind w:firstLine="709"/>
        <w:jc w:val="right"/>
        <w:rPr>
          <w:sz w:val="28"/>
          <w:szCs w:val="28"/>
        </w:rPr>
      </w:pPr>
      <w:r w:rsidRPr="00060F6D">
        <w:rPr>
          <w:sz w:val="28"/>
          <w:szCs w:val="28"/>
        </w:rPr>
        <w:t xml:space="preserve">                                      Смоленской области</w:t>
      </w:r>
    </w:p>
    <w:p w14:paraId="29FD8E22" w14:textId="1780E988" w:rsidR="00060F6D" w:rsidRPr="00060F6D" w:rsidRDefault="00060F6D" w:rsidP="00060F6D">
      <w:pPr>
        <w:ind w:firstLine="709"/>
        <w:jc w:val="right"/>
        <w:rPr>
          <w:sz w:val="28"/>
          <w:szCs w:val="28"/>
        </w:rPr>
      </w:pPr>
      <w:r w:rsidRPr="00060F6D">
        <w:rPr>
          <w:sz w:val="28"/>
          <w:szCs w:val="28"/>
        </w:rPr>
        <w:t xml:space="preserve">                       от </w:t>
      </w:r>
      <w:r w:rsidRPr="00060F6D">
        <w:rPr>
          <w:sz w:val="28"/>
          <w:szCs w:val="28"/>
        </w:rPr>
        <w:t>___________________ № _____</w:t>
      </w:r>
    </w:p>
    <w:p w14:paraId="7F4276CE" w14:textId="77777777" w:rsidR="00060F6D" w:rsidRPr="00060F6D" w:rsidRDefault="00060F6D" w:rsidP="00060F6D">
      <w:pPr>
        <w:ind w:firstLine="709"/>
        <w:jc w:val="right"/>
        <w:rPr>
          <w:sz w:val="28"/>
          <w:szCs w:val="28"/>
        </w:rPr>
      </w:pPr>
    </w:p>
    <w:p w14:paraId="33D4AF7A" w14:textId="77777777" w:rsidR="00060F6D" w:rsidRPr="00060F6D" w:rsidRDefault="00060F6D" w:rsidP="00060F6D">
      <w:pPr>
        <w:ind w:firstLine="709"/>
        <w:rPr>
          <w:sz w:val="28"/>
          <w:szCs w:val="28"/>
        </w:rPr>
      </w:pPr>
    </w:p>
    <w:p w14:paraId="015CB1DE" w14:textId="77777777" w:rsidR="00060F6D" w:rsidRPr="00060F6D" w:rsidRDefault="00060F6D" w:rsidP="00060F6D">
      <w:pPr>
        <w:ind w:firstLine="709"/>
        <w:rPr>
          <w:sz w:val="28"/>
          <w:szCs w:val="28"/>
        </w:rPr>
      </w:pPr>
    </w:p>
    <w:p w14:paraId="5C203D41" w14:textId="77777777" w:rsidR="00060F6D" w:rsidRPr="00060F6D" w:rsidRDefault="00060F6D" w:rsidP="00060F6D">
      <w:pPr>
        <w:ind w:firstLine="709"/>
        <w:rPr>
          <w:sz w:val="28"/>
          <w:szCs w:val="28"/>
        </w:rPr>
      </w:pPr>
    </w:p>
    <w:p w14:paraId="5BDADBE0" w14:textId="77777777" w:rsidR="00060F6D" w:rsidRPr="00060F6D" w:rsidRDefault="00060F6D" w:rsidP="00060F6D">
      <w:pPr>
        <w:ind w:firstLine="709"/>
        <w:rPr>
          <w:sz w:val="28"/>
          <w:szCs w:val="28"/>
        </w:rPr>
      </w:pPr>
    </w:p>
    <w:p w14:paraId="76320FF1" w14:textId="77777777" w:rsidR="00060F6D" w:rsidRPr="00060F6D" w:rsidRDefault="00060F6D" w:rsidP="00060F6D">
      <w:pPr>
        <w:ind w:firstLine="709"/>
        <w:rPr>
          <w:sz w:val="28"/>
          <w:szCs w:val="28"/>
        </w:rPr>
      </w:pPr>
    </w:p>
    <w:p w14:paraId="799A7C25" w14:textId="77777777" w:rsidR="00060F6D" w:rsidRPr="00060F6D" w:rsidRDefault="00060F6D" w:rsidP="00060F6D">
      <w:pPr>
        <w:ind w:firstLine="709"/>
        <w:rPr>
          <w:sz w:val="28"/>
          <w:szCs w:val="28"/>
        </w:rPr>
      </w:pPr>
    </w:p>
    <w:p w14:paraId="3699915A" w14:textId="77777777" w:rsidR="00060F6D" w:rsidRPr="00060F6D" w:rsidRDefault="00060F6D" w:rsidP="00060F6D">
      <w:pPr>
        <w:ind w:firstLine="709"/>
        <w:rPr>
          <w:sz w:val="28"/>
          <w:szCs w:val="28"/>
        </w:rPr>
      </w:pPr>
    </w:p>
    <w:p w14:paraId="3C69F18D" w14:textId="478BD156" w:rsidR="00060F6D" w:rsidRPr="00060F6D" w:rsidRDefault="00060F6D" w:rsidP="00060F6D">
      <w:pPr>
        <w:ind w:firstLine="709"/>
        <w:rPr>
          <w:sz w:val="28"/>
          <w:szCs w:val="28"/>
        </w:rPr>
      </w:pPr>
    </w:p>
    <w:p w14:paraId="59EA9C4B" w14:textId="187AD119" w:rsidR="00060F6D" w:rsidRPr="00060F6D" w:rsidRDefault="00060F6D" w:rsidP="00060F6D">
      <w:pPr>
        <w:ind w:firstLine="709"/>
        <w:rPr>
          <w:sz w:val="28"/>
          <w:szCs w:val="28"/>
        </w:rPr>
      </w:pPr>
    </w:p>
    <w:p w14:paraId="3AB47C7B" w14:textId="391850B4" w:rsidR="00060F6D" w:rsidRPr="00060F6D" w:rsidRDefault="00060F6D" w:rsidP="00060F6D">
      <w:pPr>
        <w:ind w:firstLine="709"/>
        <w:rPr>
          <w:sz w:val="28"/>
          <w:szCs w:val="28"/>
        </w:rPr>
      </w:pPr>
    </w:p>
    <w:p w14:paraId="74DCD0F2" w14:textId="5648BFA9" w:rsidR="00060F6D" w:rsidRPr="00060F6D" w:rsidRDefault="00060F6D" w:rsidP="00060F6D">
      <w:pPr>
        <w:ind w:firstLine="709"/>
        <w:rPr>
          <w:sz w:val="28"/>
          <w:szCs w:val="28"/>
        </w:rPr>
      </w:pPr>
    </w:p>
    <w:p w14:paraId="3FED9807" w14:textId="77777777" w:rsidR="00060F6D" w:rsidRPr="00060F6D" w:rsidRDefault="00060F6D" w:rsidP="00060F6D">
      <w:pPr>
        <w:ind w:firstLine="709"/>
        <w:rPr>
          <w:sz w:val="28"/>
          <w:szCs w:val="28"/>
        </w:rPr>
      </w:pPr>
    </w:p>
    <w:p w14:paraId="47648F7B" w14:textId="77777777" w:rsidR="00060F6D" w:rsidRPr="00060F6D" w:rsidRDefault="00060F6D" w:rsidP="00060F6D">
      <w:pPr>
        <w:ind w:firstLine="709"/>
        <w:rPr>
          <w:sz w:val="28"/>
          <w:szCs w:val="28"/>
        </w:rPr>
      </w:pPr>
    </w:p>
    <w:p w14:paraId="77E132AE" w14:textId="77777777" w:rsidR="00060F6D" w:rsidRPr="00060F6D" w:rsidRDefault="00060F6D" w:rsidP="00060F6D">
      <w:pPr>
        <w:ind w:firstLine="709"/>
        <w:rPr>
          <w:sz w:val="28"/>
          <w:szCs w:val="28"/>
        </w:rPr>
      </w:pPr>
    </w:p>
    <w:p w14:paraId="1562249D" w14:textId="77777777" w:rsidR="00060F6D" w:rsidRPr="00060F6D" w:rsidRDefault="00060F6D" w:rsidP="00060F6D">
      <w:pPr>
        <w:ind w:firstLine="709"/>
        <w:jc w:val="center"/>
        <w:rPr>
          <w:b/>
          <w:bCs/>
          <w:sz w:val="28"/>
          <w:szCs w:val="28"/>
        </w:rPr>
      </w:pPr>
      <w:proofErr w:type="gramStart"/>
      <w:r w:rsidRPr="00060F6D">
        <w:rPr>
          <w:b/>
          <w:bCs/>
          <w:sz w:val="28"/>
          <w:szCs w:val="28"/>
        </w:rPr>
        <w:t>У  С</w:t>
      </w:r>
      <w:proofErr w:type="gramEnd"/>
      <w:r w:rsidRPr="00060F6D">
        <w:rPr>
          <w:b/>
          <w:bCs/>
          <w:sz w:val="28"/>
          <w:szCs w:val="28"/>
        </w:rPr>
        <w:t xml:space="preserve">  Т  А  В</w:t>
      </w:r>
    </w:p>
    <w:p w14:paraId="712367FC" w14:textId="77777777" w:rsidR="00060F6D" w:rsidRPr="00060F6D" w:rsidRDefault="00060F6D" w:rsidP="00060F6D">
      <w:pPr>
        <w:ind w:firstLine="709"/>
        <w:jc w:val="center"/>
        <w:rPr>
          <w:sz w:val="28"/>
          <w:szCs w:val="28"/>
        </w:rPr>
      </w:pPr>
      <w:r w:rsidRPr="00060F6D">
        <w:rPr>
          <w:sz w:val="28"/>
          <w:szCs w:val="28"/>
        </w:rPr>
        <w:t>муниципального бюджетного учреждения</w:t>
      </w:r>
    </w:p>
    <w:p w14:paraId="76591D4A" w14:textId="77777777" w:rsidR="00060F6D" w:rsidRPr="00060F6D" w:rsidRDefault="00060F6D" w:rsidP="00060F6D">
      <w:pPr>
        <w:ind w:firstLine="709"/>
        <w:jc w:val="center"/>
        <w:rPr>
          <w:sz w:val="28"/>
          <w:szCs w:val="28"/>
        </w:rPr>
      </w:pPr>
      <w:r w:rsidRPr="00060F6D">
        <w:rPr>
          <w:sz w:val="28"/>
          <w:szCs w:val="28"/>
        </w:rPr>
        <w:t xml:space="preserve">«Служба дорожного хозяйства и благоустройства» </w:t>
      </w:r>
    </w:p>
    <w:p w14:paraId="53C58BB4" w14:textId="77777777" w:rsidR="00060F6D" w:rsidRPr="00060F6D" w:rsidRDefault="00060F6D" w:rsidP="00060F6D">
      <w:pPr>
        <w:ind w:firstLine="709"/>
        <w:jc w:val="center"/>
        <w:rPr>
          <w:sz w:val="28"/>
          <w:szCs w:val="28"/>
        </w:rPr>
      </w:pPr>
      <w:r w:rsidRPr="00060F6D">
        <w:rPr>
          <w:sz w:val="28"/>
          <w:szCs w:val="28"/>
        </w:rPr>
        <w:t>муниципального образования «</w:t>
      </w:r>
      <w:proofErr w:type="gramStart"/>
      <w:r w:rsidRPr="00060F6D">
        <w:rPr>
          <w:sz w:val="28"/>
          <w:szCs w:val="28"/>
        </w:rPr>
        <w:t>Угранский  муниципальный</w:t>
      </w:r>
      <w:proofErr w:type="gramEnd"/>
      <w:r w:rsidRPr="00060F6D">
        <w:rPr>
          <w:sz w:val="28"/>
          <w:szCs w:val="28"/>
        </w:rPr>
        <w:t xml:space="preserve"> округ» Смоленской области </w:t>
      </w:r>
    </w:p>
    <w:p w14:paraId="5C8D60EA" w14:textId="77777777" w:rsidR="00060F6D" w:rsidRPr="00060F6D" w:rsidRDefault="00060F6D" w:rsidP="00060F6D">
      <w:pPr>
        <w:ind w:firstLine="709"/>
        <w:jc w:val="center"/>
        <w:rPr>
          <w:sz w:val="28"/>
          <w:szCs w:val="28"/>
        </w:rPr>
      </w:pPr>
      <w:r w:rsidRPr="00060F6D">
        <w:rPr>
          <w:sz w:val="28"/>
          <w:szCs w:val="28"/>
        </w:rPr>
        <w:t xml:space="preserve">(МБУ «Служба дорожного хозяйства и благоустройства») </w:t>
      </w:r>
    </w:p>
    <w:p w14:paraId="36CBD9C2" w14:textId="77777777" w:rsidR="00060F6D" w:rsidRPr="00060F6D" w:rsidRDefault="00060F6D" w:rsidP="00060F6D">
      <w:pPr>
        <w:ind w:firstLine="709"/>
        <w:rPr>
          <w:sz w:val="28"/>
          <w:szCs w:val="28"/>
        </w:rPr>
      </w:pPr>
    </w:p>
    <w:p w14:paraId="456DBEC5" w14:textId="77777777" w:rsidR="00060F6D" w:rsidRPr="00060F6D" w:rsidRDefault="00060F6D" w:rsidP="00060F6D">
      <w:pPr>
        <w:ind w:firstLine="709"/>
        <w:rPr>
          <w:sz w:val="28"/>
          <w:szCs w:val="28"/>
        </w:rPr>
      </w:pPr>
    </w:p>
    <w:p w14:paraId="1E3C567F" w14:textId="77777777" w:rsidR="00060F6D" w:rsidRPr="00060F6D" w:rsidRDefault="00060F6D" w:rsidP="00060F6D">
      <w:pPr>
        <w:ind w:firstLine="709"/>
        <w:rPr>
          <w:sz w:val="28"/>
          <w:szCs w:val="28"/>
        </w:rPr>
      </w:pPr>
    </w:p>
    <w:p w14:paraId="0BCF1231" w14:textId="77777777" w:rsidR="00060F6D" w:rsidRPr="00060F6D" w:rsidRDefault="00060F6D" w:rsidP="00060F6D">
      <w:pPr>
        <w:ind w:firstLine="709"/>
        <w:rPr>
          <w:sz w:val="28"/>
          <w:szCs w:val="28"/>
        </w:rPr>
      </w:pPr>
    </w:p>
    <w:p w14:paraId="21F9A34A" w14:textId="77777777" w:rsidR="00060F6D" w:rsidRPr="00060F6D" w:rsidRDefault="00060F6D" w:rsidP="00060F6D">
      <w:pPr>
        <w:ind w:firstLine="709"/>
        <w:rPr>
          <w:sz w:val="28"/>
          <w:szCs w:val="28"/>
        </w:rPr>
      </w:pPr>
    </w:p>
    <w:p w14:paraId="00FA1E49" w14:textId="77777777" w:rsidR="00060F6D" w:rsidRPr="00060F6D" w:rsidRDefault="00060F6D" w:rsidP="00060F6D">
      <w:pPr>
        <w:ind w:firstLine="709"/>
        <w:rPr>
          <w:sz w:val="28"/>
          <w:szCs w:val="28"/>
        </w:rPr>
      </w:pPr>
    </w:p>
    <w:p w14:paraId="1668862D" w14:textId="77777777" w:rsidR="00060F6D" w:rsidRPr="00060F6D" w:rsidRDefault="00060F6D" w:rsidP="00060F6D">
      <w:pPr>
        <w:ind w:firstLine="709"/>
        <w:rPr>
          <w:sz w:val="28"/>
          <w:szCs w:val="28"/>
        </w:rPr>
      </w:pPr>
    </w:p>
    <w:p w14:paraId="42F033E8" w14:textId="77777777" w:rsidR="00060F6D" w:rsidRPr="00060F6D" w:rsidRDefault="00060F6D" w:rsidP="00060F6D">
      <w:pPr>
        <w:ind w:firstLine="709"/>
        <w:rPr>
          <w:sz w:val="28"/>
          <w:szCs w:val="28"/>
        </w:rPr>
      </w:pPr>
    </w:p>
    <w:p w14:paraId="14041C2B" w14:textId="77777777" w:rsidR="00060F6D" w:rsidRPr="00060F6D" w:rsidRDefault="00060F6D" w:rsidP="00060F6D">
      <w:pPr>
        <w:ind w:firstLine="709"/>
        <w:rPr>
          <w:sz w:val="28"/>
          <w:szCs w:val="28"/>
        </w:rPr>
      </w:pPr>
    </w:p>
    <w:p w14:paraId="7CB96759" w14:textId="77777777" w:rsidR="00060F6D" w:rsidRPr="00060F6D" w:rsidRDefault="00060F6D" w:rsidP="00060F6D">
      <w:pPr>
        <w:ind w:firstLine="709"/>
        <w:rPr>
          <w:sz w:val="28"/>
          <w:szCs w:val="28"/>
        </w:rPr>
      </w:pPr>
    </w:p>
    <w:p w14:paraId="54AED575" w14:textId="77777777" w:rsidR="00060F6D" w:rsidRPr="00060F6D" w:rsidRDefault="00060F6D" w:rsidP="00060F6D">
      <w:pPr>
        <w:ind w:firstLine="709"/>
        <w:jc w:val="center"/>
        <w:rPr>
          <w:sz w:val="28"/>
          <w:szCs w:val="28"/>
        </w:rPr>
      </w:pPr>
    </w:p>
    <w:p w14:paraId="523FD16E" w14:textId="77777777" w:rsidR="00060F6D" w:rsidRPr="00060F6D" w:rsidRDefault="00060F6D" w:rsidP="00060F6D">
      <w:pPr>
        <w:ind w:firstLine="709"/>
        <w:jc w:val="center"/>
        <w:rPr>
          <w:sz w:val="28"/>
          <w:szCs w:val="28"/>
        </w:rPr>
      </w:pPr>
    </w:p>
    <w:p w14:paraId="75524053" w14:textId="77777777" w:rsidR="00060F6D" w:rsidRPr="00060F6D" w:rsidRDefault="00060F6D" w:rsidP="00060F6D">
      <w:pPr>
        <w:ind w:firstLine="709"/>
        <w:jc w:val="center"/>
        <w:rPr>
          <w:sz w:val="28"/>
          <w:szCs w:val="28"/>
        </w:rPr>
      </w:pPr>
    </w:p>
    <w:p w14:paraId="6F7AA869" w14:textId="77777777" w:rsidR="00060F6D" w:rsidRPr="00060F6D" w:rsidRDefault="00060F6D" w:rsidP="00060F6D">
      <w:pPr>
        <w:ind w:firstLine="709"/>
        <w:jc w:val="center"/>
        <w:rPr>
          <w:sz w:val="28"/>
          <w:szCs w:val="28"/>
        </w:rPr>
      </w:pPr>
    </w:p>
    <w:p w14:paraId="4F9BB283" w14:textId="77777777" w:rsidR="00060F6D" w:rsidRPr="00060F6D" w:rsidRDefault="00060F6D" w:rsidP="00060F6D">
      <w:pPr>
        <w:ind w:firstLine="709"/>
        <w:jc w:val="center"/>
        <w:rPr>
          <w:sz w:val="28"/>
          <w:szCs w:val="28"/>
        </w:rPr>
      </w:pPr>
      <w:r w:rsidRPr="00060F6D">
        <w:rPr>
          <w:sz w:val="28"/>
          <w:szCs w:val="28"/>
        </w:rPr>
        <w:t>с. Угра</w:t>
      </w:r>
    </w:p>
    <w:p w14:paraId="231C3ADC" w14:textId="77777777" w:rsidR="00060F6D" w:rsidRPr="00060F6D" w:rsidRDefault="00060F6D" w:rsidP="00060F6D">
      <w:pPr>
        <w:ind w:firstLine="709"/>
        <w:jc w:val="center"/>
        <w:rPr>
          <w:sz w:val="28"/>
          <w:szCs w:val="28"/>
        </w:rPr>
      </w:pPr>
      <w:r w:rsidRPr="00060F6D">
        <w:rPr>
          <w:sz w:val="28"/>
          <w:szCs w:val="28"/>
        </w:rPr>
        <w:t>2025 год</w:t>
      </w:r>
    </w:p>
    <w:p w14:paraId="0D0AD9A6" w14:textId="77777777" w:rsidR="00060F6D" w:rsidRPr="00060F6D" w:rsidRDefault="00060F6D" w:rsidP="00060F6D">
      <w:pPr>
        <w:ind w:firstLine="709"/>
        <w:jc w:val="center"/>
        <w:rPr>
          <w:sz w:val="28"/>
          <w:szCs w:val="28"/>
        </w:rPr>
      </w:pPr>
    </w:p>
    <w:p w14:paraId="744C72F8" w14:textId="77777777" w:rsidR="00060F6D" w:rsidRPr="00060F6D" w:rsidRDefault="00060F6D" w:rsidP="00060F6D">
      <w:pPr>
        <w:jc w:val="center"/>
        <w:rPr>
          <w:sz w:val="28"/>
          <w:szCs w:val="28"/>
        </w:rPr>
      </w:pPr>
    </w:p>
    <w:p w14:paraId="33E380BE" w14:textId="50240D39" w:rsidR="00060F6D" w:rsidRPr="00060F6D" w:rsidRDefault="00060F6D" w:rsidP="00060F6D">
      <w:pPr>
        <w:jc w:val="center"/>
        <w:rPr>
          <w:sz w:val="28"/>
          <w:szCs w:val="28"/>
        </w:rPr>
      </w:pPr>
    </w:p>
    <w:p w14:paraId="4AEFE2D3" w14:textId="77777777" w:rsidR="00060F6D" w:rsidRPr="00060F6D" w:rsidRDefault="00060F6D" w:rsidP="00060F6D">
      <w:pPr>
        <w:pStyle w:val="ad"/>
        <w:numPr>
          <w:ilvl w:val="0"/>
          <w:numId w:val="3"/>
        </w:numPr>
        <w:spacing w:after="0"/>
        <w:jc w:val="center"/>
        <w:rPr>
          <w:rFonts w:cs="Times New Roman"/>
          <w:b/>
          <w:bCs/>
          <w:szCs w:val="28"/>
        </w:rPr>
      </w:pPr>
      <w:r w:rsidRPr="00060F6D">
        <w:rPr>
          <w:rFonts w:cs="Times New Roman"/>
          <w:b/>
          <w:bCs/>
          <w:szCs w:val="28"/>
        </w:rPr>
        <w:lastRenderedPageBreak/>
        <w:t xml:space="preserve">ОБЩИЕ ПОЛОЖЕНИЯ </w:t>
      </w:r>
    </w:p>
    <w:p w14:paraId="6FDD8FF1" w14:textId="3568463C" w:rsidR="00060F6D" w:rsidRPr="00060F6D" w:rsidRDefault="00060F6D" w:rsidP="00060F6D">
      <w:pPr>
        <w:ind w:firstLine="851"/>
        <w:rPr>
          <w:sz w:val="28"/>
          <w:szCs w:val="28"/>
        </w:rPr>
      </w:pPr>
      <w:r w:rsidRPr="00060F6D">
        <w:rPr>
          <w:sz w:val="28"/>
          <w:szCs w:val="28"/>
        </w:rPr>
        <w:t xml:space="preserve">1.1. Муниципальное бюджетное учреждение «Служба дорожного хозяйства и благоустройства» муниципального образования  «Угранский муниципальный округ» Смоленской области, в дальнейшем именуемое «Учреждение», создано в соответствии с Гражданским кодексом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7-ФЗ «О некоммерческих организациях», на основании постановления Администрации муниципального образования «Угранский муниципальный округ» Смоленской области от 26 февраля 2025 года №206 «О создании муниципального бюджетного учреждения «Служба дорожного хозяйства и благоустройства» муниципального образования  «Угранский муниципальный округ» Смоленской области». </w:t>
      </w:r>
    </w:p>
    <w:p w14:paraId="21E801D8" w14:textId="77777777" w:rsidR="00060F6D" w:rsidRPr="00060F6D" w:rsidRDefault="00060F6D" w:rsidP="00060F6D">
      <w:pPr>
        <w:ind w:firstLine="851"/>
        <w:rPr>
          <w:sz w:val="28"/>
          <w:szCs w:val="28"/>
        </w:rPr>
      </w:pPr>
      <w:r w:rsidRPr="00060F6D">
        <w:rPr>
          <w:sz w:val="28"/>
          <w:szCs w:val="28"/>
        </w:rPr>
        <w:t xml:space="preserve">1.2. Полное наименование Учреждения: муниципальное бюджетное учреждение «Служба дорожного хозяйства и благоустройства» муниципального </w:t>
      </w:r>
      <w:proofErr w:type="gramStart"/>
      <w:r w:rsidRPr="00060F6D">
        <w:rPr>
          <w:sz w:val="28"/>
          <w:szCs w:val="28"/>
        </w:rPr>
        <w:t>образования  «</w:t>
      </w:r>
      <w:proofErr w:type="gramEnd"/>
      <w:r w:rsidRPr="00060F6D">
        <w:rPr>
          <w:sz w:val="28"/>
          <w:szCs w:val="28"/>
        </w:rPr>
        <w:t xml:space="preserve">Угранский муниципальный округ» Смоленской области.     </w:t>
      </w:r>
    </w:p>
    <w:p w14:paraId="5C9B8785" w14:textId="77777777" w:rsidR="00060F6D" w:rsidRPr="00060F6D" w:rsidRDefault="00060F6D" w:rsidP="00060F6D">
      <w:pPr>
        <w:ind w:firstLine="851"/>
        <w:rPr>
          <w:sz w:val="28"/>
          <w:szCs w:val="28"/>
        </w:rPr>
      </w:pPr>
      <w:r w:rsidRPr="00060F6D">
        <w:rPr>
          <w:sz w:val="28"/>
          <w:szCs w:val="28"/>
        </w:rPr>
        <w:t>Сокращенное наименование Учреждения: МБУ «Служба дорожного хозяйства и благоустройства».</w:t>
      </w:r>
    </w:p>
    <w:p w14:paraId="55AAE12B" w14:textId="77777777" w:rsidR="00060F6D" w:rsidRPr="00060F6D" w:rsidRDefault="00060F6D" w:rsidP="00060F6D">
      <w:pPr>
        <w:ind w:firstLine="851"/>
        <w:rPr>
          <w:sz w:val="28"/>
          <w:szCs w:val="28"/>
        </w:rPr>
      </w:pPr>
      <w:r w:rsidRPr="00060F6D">
        <w:rPr>
          <w:sz w:val="28"/>
          <w:szCs w:val="28"/>
        </w:rPr>
        <w:t xml:space="preserve">1.3. Место нахождения Учреждения: 215430, Российская Федерация, Смоленская область, Угранский муниципальный округ, с. Угра, улица Ленина, дом 31. </w:t>
      </w:r>
    </w:p>
    <w:p w14:paraId="178CFF06" w14:textId="77777777" w:rsidR="00060F6D" w:rsidRPr="00060F6D" w:rsidRDefault="00060F6D" w:rsidP="00060F6D">
      <w:pPr>
        <w:ind w:firstLine="851"/>
        <w:rPr>
          <w:sz w:val="28"/>
          <w:szCs w:val="28"/>
        </w:rPr>
      </w:pPr>
      <w:r w:rsidRPr="00060F6D">
        <w:rPr>
          <w:sz w:val="28"/>
          <w:szCs w:val="28"/>
        </w:rPr>
        <w:t xml:space="preserve">1.4. Учреждение является некоммерческой организацией, не наделенной правом собственности на имущество, закрепленное за ним собственником. </w:t>
      </w:r>
    </w:p>
    <w:p w14:paraId="172038D6" w14:textId="77777777" w:rsidR="00060F6D" w:rsidRPr="00060F6D" w:rsidRDefault="00060F6D" w:rsidP="00060F6D">
      <w:pPr>
        <w:ind w:firstLine="851"/>
        <w:rPr>
          <w:sz w:val="28"/>
          <w:szCs w:val="28"/>
        </w:rPr>
      </w:pPr>
      <w:r w:rsidRPr="00060F6D">
        <w:rPr>
          <w:sz w:val="28"/>
          <w:szCs w:val="28"/>
        </w:rPr>
        <w:t xml:space="preserve">От имени муниципального образования «Угранский муниципальный округ» Смоленской области права собственника имущества Учреждения осуществляет Администрация муниципального образования «Угранский муниципальный округ» Смоленской области. </w:t>
      </w:r>
    </w:p>
    <w:p w14:paraId="4A31314C" w14:textId="77777777" w:rsidR="00060F6D" w:rsidRPr="00060F6D" w:rsidRDefault="00060F6D" w:rsidP="00060F6D">
      <w:pPr>
        <w:ind w:firstLine="851"/>
        <w:rPr>
          <w:sz w:val="28"/>
          <w:szCs w:val="28"/>
        </w:rPr>
      </w:pPr>
      <w:r w:rsidRPr="00060F6D">
        <w:rPr>
          <w:sz w:val="28"/>
          <w:szCs w:val="28"/>
        </w:rPr>
        <w:t xml:space="preserve">1.5. Права Учредителя Учреждения осуществляет Администрация муниципального образования «Угранский муниципальный округ» Смоленской области. </w:t>
      </w:r>
    </w:p>
    <w:p w14:paraId="5C3D1C5B" w14:textId="77777777" w:rsidR="00060F6D" w:rsidRPr="00060F6D" w:rsidRDefault="00060F6D" w:rsidP="00060F6D">
      <w:pPr>
        <w:ind w:firstLine="851"/>
        <w:rPr>
          <w:sz w:val="28"/>
          <w:szCs w:val="28"/>
        </w:rPr>
      </w:pPr>
      <w:r w:rsidRPr="00060F6D">
        <w:rPr>
          <w:sz w:val="28"/>
          <w:szCs w:val="28"/>
        </w:rPr>
        <w:t xml:space="preserve">1.6. Учреждение является муниципальным учреждением бюджетного типа.    </w:t>
      </w:r>
    </w:p>
    <w:p w14:paraId="2F75B08B" w14:textId="77777777" w:rsidR="00060F6D" w:rsidRPr="00060F6D" w:rsidRDefault="00060F6D" w:rsidP="00060F6D">
      <w:pPr>
        <w:ind w:firstLine="851"/>
        <w:rPr>
          <w:sz w:val="28"/>
          <w:szCs w:val="28"/>
        </w:rPr>
      </w:pPr>
      <w:r w:rsidRPr="00060F6D">
        <w:rPr>
          <w:sz w:val="28"/>
          <w:szCs w:val="28"/>
        </w:rPr>
        <w:t xml:space="preserve">Учреждение имеет самостоятельный баланс, лицевые счета в Финансовом управлении Администрации муниципального образования «Угранский муниципальный округ» Смоленской области, круглую печать, содержащую его полное наименованием на русском языке. </w:t>
      </w:r>
    </w:p>
    <w:p w14:paraId="51028409" w14:textId="77777777" w:rsidR="00060F6D" w:rsidRPr="00060F6D" w:rsidRDefault="00060F6D" w:rsidP="00060F6D">
      <w:pPr>
        <w:ind w:firstLine="851"/>
        <w:rPr>
          <w:sz w:val="28"/>
          <w:szCs w:val="28"/>
        </w:rPr>
      </w:pPr>
      <w:r w:rsidRPr="00060F6D">
        <w:rPr>
          <w:sz w:val="28"/>
          <w:szCs w:val="28"/>
        </w:rPr>
        <w:t xml:space="preserve">Учреждение вправе иметь штамп, бланки со своим наименованием, а также зарегистрированную в установленном порядке эмблему. </w:t>
      </w:r>
    </w:p>
    <w:p w14:paraId="6890284E" w14:textId="77777777" w:rsidR="00060F6D" w:rsidRPr="00060F6D" w:rsidRDefault="00060F6D" w:rsidP="00060F6D">
      <w:pPr>
        <w:ind w:firstLine="851"/>
        <w:rPr>
          <w:sz w:val="28"/>
          <w:szCs w:val="28"/>
        </w:rPr>
      </w:pPr>
      <w:r w:rsidRPr="00060F6D">
        <w:rPr>
          <w:sz w:val="28"/>
          <w:szCs w:val="28"/>
        </w:rPr>
        <w:t xml:space="preserve">Учреждение от своего имени приобретает и осуществляет имущественные и личные неимущественные права, соответствующие целям его деятельности, предусмотренным в разделе 2 настоящего Устава, и несет связанные с этой деятельностью обязанности, выступает истцом и ответчиком в суде.     </w:t>
      </w:r>
    </w:p>
    <w:p w14:paraId="7D672CC5" w14:textId="77777777" w:rsidR="00060F6D" w:rsidRPr="00060F6D" w:rsidRDefault="00060F6D" w:rsidP="00060F6D">
      <w:pPr>
        <w:ind w:firstLine="851"/>
        <w:rPr>
          <w:sz w:val="28"/>
          <w:szCs w:val="28"/>
        </w:rPr>
      </w:pPr>
      <w:r w:rsidRPr="00060F6D">
        <w:rPr>
          <w:sz w:val="28"/>
          <w:szCs w:val="28"/>
        </w:rPr>
        <w:t xml:space="preserve"> Правоспособность Учреждения возникает в момент его создания.    </w:t>
      </w:r>
    </w:p>
    <w:p w14:paraId="7A2D8C1B" w14:textId="50B2035F" w:rsidR="00060F6D" w:rsidRDefault="00060F6D" w:rsidP="00060F6D">
      <w:pPr>
        <w:ind w:firstLine="851"/>
        <w:rPr>
          <w:sz w:val="28"/>
          <w:szCs w:val="28"/>
        </w:rPr>
      </w:pPr>
      <w:r w:rsidRPr="00060F6D">
        <w:rPr>
          <w:sz w:val="28"/>
          <w:szCs w:val="28"/>
        </w:rPr>
        <w:t xml:space="preserve"> Учреждение считается созданным как юридическое лицо со дня внесения соответствующей записи в единый государственный реестр юридических лиц.    </w:t>
      </w:r>
    </w:p>
    <w:p w14:paraId="58382FAC" w14:textId="77777777" w:rsidR="00060F6D" w:rsidRPr="00060F6D" w:rsidRDefault="00060F6D" w:rsidP="00060F6D">
      <w:pPr>
        <w:ind w:firstLine="851"/>
        <w:rPr>
          <w:sz w:val="28"/>
          <w:szCs w:val="28"/>
        </w:rPr>
      </w:pPr>
    </w:p>
    <w:p w14:paraId="4064E277" w14:textId="77777777" w:rsidR="00060F6D" w:rsidRPr="00060F6D" w:rsidRDefault="00060F6D" w:rsidP="00060F6D">
      <w:pPr>
        <w:ind w:firstLine="851"/>
        <w:rPr>
          <w:sz w:val="28"/>
          <w:szCs w:val="28"/>
        </w:rPr>
      </w:pPr>
      <w:r w:rsidRPr="00060F6D">
        <w:rPr>
          <w:sz w:val="28"/>
          <w:szCs w:val="28"/>
        </w:rPr>
        <w:lastRenderedPageBreak/>
        <w:t xml:space="preserve">1.7. Учреждение отвечает по своим обязательствам находящимися в его распоряжении денежными средствами и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14:paraId="7950D667" w14:textId="77777777" w:rsidR="00060F6D" w:rsidRPr="00060F6D" w:rsidRDefault="00060F6D" w:rsidP="00060F6D">
      <w:pPr>
        <w:ind w:firstLine="851"/>
        <w:rPr>
          <w:sz w:val="28"/>
          <w:szCs w:val="28"/>
        </w:rPr>
      </w:pPr>
      <w:r w:rsidRPr="00060F6D">
        <w:rPr>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предложением первым настоящего пункта может быть обращено взыскание, субсидиарную ответственность несет собственник имущества Учреждения. </w:t>
      </w:r>
    </w:p>
    <w:p w14:paraId="2D3E3231" w14:textId="77777777" w:rsidR="00060F6D" w:rsidRPr="00060F6D" w:rsidRDefault="00060F6D" w:rsidP="00060F6D">
      <w:pPr>
        <w:ind w:firstLine="851"/>
        <w:rPr>
          <w:sz w:val="28"/>
          <w:szCs w:val="28"/>
        </w:rPr>
      </w:pPr>
      <w:r w:rsidRPr="00060F6D">
        <w:rPr>
          <w:sz w:val="28"/>
          <w:szCs w:val="28"/>
        </w:rPr>
        <w:t xml:space="preserve">1.8. Учреждение не имеет филиалов и представительств. </w:t>
      </w:r>
    </w:p>
    <w:p w14:paraId="4618568B" w14:textId="77777777" w:rsidR="00060F6D" w:rsidRPr="00060F6D" w:rsidRDefault="00060F6D" w:rsidP="00060F6D">
      <w:pPr>
        <w:ind w:firstLine="851"/>
        <w:rPr>
          <w:sz w:val="28"/>
          <w:szCs w:val="28"/>
        </w:rPr>
      </w:pPr>
      <w:r w:rsidRPr="00060F6D">
        <w:rPr>
          <w:sz w:val="28"/>
          <w:szCs w:val="28"/>
        </w:rPr>
        <w:t xml:space="preserve">1.9. В своей деятельности Учреждение руководствуется законодательством Российской Федерации и Смоленской области, правовыми актами органов и должностных лиц Администрации муниципального образования «Угранский муниципальный округ» Смоленской области, принятыми в пределах их полномочий, настоящим Уставом. </w:t>
      </w:r>
    </w:p>
    <w:p w14:paraId="2EBCFD0C" w14:textId="77777777" w:rsidR="00060F6D" w:rsidRPr="00060F6D" w:rsidRDefault="00060F6D" w:rsidP="00060F6D">
      <w:pPr>
        <w:ind w:firstLine="851"/>
        <w:rPr>
          <w:sz w:val="28"/>
          <w:szCs w:val="28"/>
        </w:rPr>
      </w:pPr>
    </w:p>
    <w:p w14:paraId="23447414" w14:textId="77777777" w:rsidR="00060F6D" w:rsidRPr="00060F6D" w:rsidRDefault="00060F6D" w:rsidP="00060F6D">
      <w:pPr>
        <w:ind w:firstLine="851"/>
        <w:rPr>
          <w:b/>
          <w:bCs/>
          <w:sz w:val="28"/>
          <w:szCs w:val="28"/>
        </w:rPr>
      </w:pPr>
      <w:r w:rsidRPr="00060F6D">
        <w:rPr>
          <w:b/>
          <w:bCs/>
          <w:sz w:val="28"/>
          <w:szCs w:val="28"/>
        </w:rPr>
        <w:t xml:space="preserve">2. ЦЕЛИ, ПРЕДМЕТ И ВИДЫ ДЕЯТЕЛЬНОСТИ УЧРЕЖДЕНИЯ </w:t>
      </w:r>
    </w:p>
    <w:p w14:paraId="1425D805" w14:textId="77777777" w:rsidR="00060F6D" w:rsidRPr="00060F6D" w:rsidRDefault="00060F6D" w:rsidP="00060F6D">
      <w:pPr>
        <w:ind w:firstLine="851"/>
        <w:rPr>
          <w:sz w:val="28"/>
          <w:szCs w:val="28"/>
        </w:rPr>
      </w:pPr>
      <w:r w:rsidRPr="00060F6D">
        <w:rPr>
          <w:sz w:val="28"/>
          <w:szCs w:val="28"/>
        </w:rPr>
        <w:t xml:space="preserve">2.1. Учреждение создано для выполнения работ, оказания услуг в целях обеспечения реализации на территории муниципального образования «Угранский муниципальный округ» Смоленской области полномочий органов местного самоуправления по вопросам обеспечения организации благоустройства, дорожной деятельности и ремонта в отношении автомобильных дорог общего пользования местного значения, содержанию мест захоронения. </w:t>
      </w:r>
    </w:p>
    <w:p w14:paraId="0ADCE680" w14:textId="77777777" w:rsidR="00060F6D" w:rsidRPr="00060F6D" w:rsidRDefault="00060F6D" w:rsidP="00060F6D">
      <w:pPr>
        <w:ind w:firstLine="851"/>
        <w:rPr>
          <w:sz w:val="28"/>
          <w:szCs w:val="28"/>
        </w:rPr>
      </w:pPr>
      <w:r w:rsidRPr="00060F6D">
        <w:rPr>
          <w:b/>
          <w:bCs/>
          <w:sz w:val="28"/>
          <w:szCs w:val="28"/>
        </w:rPr>
        <w:t xml:space="preserve"> </w:t>
      </w:r>
      <w:r w:rsidRPr="00060F6D">
        <w:rPr>
          <w:sz w:val="28"/>
          <w:szCs w:val="28"/>
        </w:rPr>
        <w:t xml:space="preserve">2.2. Для достижения целей, ради которых оно создано, Учреждение осуществляет следующие основные виды деятельности: </w:t>
      </w:r>
    </w:p>
    <w:p w14:paraId="57837632"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2.2.1. Асфальтирование, укладка тротуарной плитки, брусчатки дорожек или иных площадей земельного участка, разбивка газонов, клумб, установка ограждений, устройство стоянок для автотранспорта, скамей, фонтанов, качелей и т.д.</w:t>
      </w:r>
    </w:p>
    <w:p w14:paraId="695A30C2"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2.2.2. Производство ремонтно-строительных и малярно-отделочных работ;</w:t>
      </w:r>
    </w:p>
    <w:p w14:paraId="440D5F17"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2.2.3. Уборка территории и аналогичная деятельность;</w:t>
      </w:r>
    </w:p>
    <w:p w14:paraId="5005BC50"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2.2.4. Уборка мусора, его складирование;</w:t>
      </w:r>
    </w:p>
    <w:p w14:paraId="0716236E"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2.2.5. Очистка территории озеленения от сухостойных деревьев и кустарников, валка деревьев, утилизация порубочных остатков и удаление пней;</w:t>
      </w:r>
    </w:p>
    <w:p w14:paraId="7759E8AE"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2.2.6. Посадка и уход за деревьями, кустарниками, в том числе обрезка с прореживанием крон деревьев и кустарников, удаление поросли, вырезка сухих сучьев и мелкой суши, сбор и вывоз их, подкормка минеральными удобрениями, полив деревьев, кустарников, омолаживающая обрезка крупномерных деревьев с автогидроподъемника с утилизацией порубочных остатков, побелка штамбов деревьев, стрижка и прочистка живой изгороди, сбор и вывоз веток и иное;</w:t>
      </w:r>
    </w:p>
    <w:p w14:paraId="4F40647B"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2.2.7. Устройство газонов и уход за газонами, в том числе выкашивание со сбором и вывозом травы, стрижка газонного бордюра, полив, прополка от сорной </w:t>
      </w:r>
      <w:r w:rsidRPr="00060F6D">
        <w:rPr>
          <w:rFonts w:ascii="Times New Roman" w:hAnsi="Times New Roman" w:cs="Times New Roman"/>
          <w:sz w:val="28"/>
          <w:szCs w:val="28"/>
        </w:rPr>
        <w:lastRenderedPageBreak/>
        <w:t>растительности, подкормка минеральными удобрениями, очистка от случайного мусора и опавшей листвы и иное;</w:t>
      </w:r>
    </w:p>
    <w:p w14:paraId="745B9387"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2.2.8. Устройство цветников и уход за цветниками, цветочными вазонами, а также подвесными цветочными вазонами в элементах вертикального цветочного оформления, в том числе посадка цветочной рассады, полив, подкормка минеральными удобрениями, прополка с рыхлением почвы, сбор отцветших соцветий, установка элементов вертикального цветочного оформления с цветущими вазонами, окраска вазонов, устройство декоративных композиций и иное;</w:t>
      </w:r>
    </w:p>
    <w:p w14:paraId="7837A1DE"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2.2.9. Уборка территории, включающая в себя регулярную очистку тротуаров и иных территорий с твердым покрытием от грязи, мусора, снега и льда, газонов - от мусора, твердых бытовых отходов, снега;</w:t>
      </w:r>
    </w:p>
    <w:p w14:paraId="0949BD5C"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2.2.10. Строительство, содержание и ремонт садово-парковых асфальтовых, плиточных и щебеночно-гравийных дорожек и тротуаров;</w:t>
      </w:r>
    </w:p>
    <w:p w14:paraId="6CF221B3"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2.2.11. Очистка дорожек, лестниц от случайного мусора, в том числе подметание дорожек вручную и механизированным способом, вывоз мусора, очистка дорожек от снега и льда с посыпанием антигололедными материалами (реагентами) и вывозом снега, очистка и покраска бордюров вдоль дорожек и тротуаров, производство ремонтных работ, удаление сорной растительности и иное;</w:t>
      </w:r>
    </w:p>
    <w:p w14:paraId="2003C179"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2.2.12. Установка, содержание и ремонт урн, в том числе очистка урн от мусора, окраска урн и прочее;</w:t>
      </w:r>
    </w:p>
    <w:p w14:paraId="4B21F2BB"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2.2.13. Приобретение, содержание и ремонт элементов архитектуры малых форм, конструкций и уличных скамеек, и уход за ними, в том числе уборка, сметание снега, помывка и протирка, ремонт, окраска и прочее;</w:t>
      </w:r>
    </w:p>
    <w:p w14:paraId="7069DD7A"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2.2.14. Приобретение, установка и уход за металлическими и бетонными ограждениями, в том числе помывка, окраска, ремонт и иное;</w:t>
      </w:r>
    </w:p>
    <w:p w14:paraId="28628097"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2.2.15. Содержание гранитных и мраморных покрытий, в том числе мойка и протирка поверхностей, сметание снега и иное;</w:t>
      </w:r>
    </w:p>
    <w:p w14:paraId="65EBF0A7"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2.2.16. Содержание и благоустройство детских игровых и спортивных площадок;</w:t>
      </w:r>
    </w:p>
    <w:p w14:paraId="277C21AB"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2.2.17. Содержание улично-дорожной сети;</w:t>
      </w:r>
    </w:p>
    <w:p w14:paraId="60245F48"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2.2.18. Ремонт автомобильных дорог и улиц;</w:t>
      </w:r>
    </w:p>
    <w:p w14:paraId="6E6835E7"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b/>
          <w:bCs/>
          <w:sz w:val="28"/>
          <w:szCs w:val="28"/>
        </w:rPr>
        <w:t xml:space="preserve"> </w:t>
      </w:r>
      <w:r w:rsidRPr="00060F6D">
        <w:rPr>
          <w:rFonts w:ascii="Times New Roman" w:hAnsi="Times New Roman" w:cs="Times New Roman"/>
          <w:sz w:val="28"/>
          <w:szCs w:val="28"/>
        </w:rPr>
        <w:t>2.2.19. Оформление к праздникам территории улиц и площадей, в том числе вывешивание флагов и флажных гирлянд, световое электрическое подсвечивание фасадов зданий и иллюминация, приобретение, установка и оформление новогодних елок, заливка и содержание зимних катков и иное;</w:t>
      </w:r>
    </w:p>
    <w:p w14:paraId="2EE8DC93"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2.2.20. Предоставление в аренду специализированной техники;</w:t>
      </w:r>
    </w:p>
    <w:p w14:paraId="3662BE68"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 xml:space="preserve"> 2.2.21. Очистка территорий от уличного </w:t>
      </w:r>
      <w:proofErr w:type="spellStart"/>
      <w:r w:rsidRPr="00060F6D">
        <w:rPr>
          <w:rFonts w:ascii="Times New Roman" w:hAnsi="Times New Roman" w:cs="Times New Roman"/>
          <w:sz w:val="28"/>
          <w:szCs w:val="28"/>
        </w:rPr>
        <w:t>смёта</w:t>
      </w:r>
      <w:proofErr w:type="spellEnd"/>
      <w:r w:rsidRPr="00060F6D">
        <w:rPr>
          <w:rFonts w:ascii="Times New Roman" w:hAnsi="Times New Roman" w:cs="Times New Roman"/>
          <w:sz w:val="28"/>
          <w:szCs w:val="28"/>
        </w:rPr>
        <w:t>, мелкого мусора, листвы, снега специализированной техникой;</w:t>
      </w:r>
    </w:p>
    <w:p w14:paraId="052F6ECE"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2.2.22. Планирование, выравнивание земельных участков, копание траншей котлованов и иные земляные работы;</w:t>
      </w:r>
    </w:p>
    <w:p w14:paraId="07BA9235"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2.2.23. Перевозка грунта, песка, щебня специализированной техникой;</w:t>
      </w:r>
    </w:p>
    <w:p w14:paraId="1B87A5AA" w14:textId="77777777" w:rsidR="00060F6D" w:rsidRPr="00060F6D" w:rsidRDefault="00060F6D" w:rsidP="00060F6D">
      <w:pPr>
        <w:pStyle w:val="ConsPlusNormal"/>
        <w:ind w:firstLine="851"/>
        <w:jc w:val="both"/>
        <w:rPr>
          <w:rFonts w:ascii="Times New Roman" w:hAnsi="Times New Roman" w:cs="Times New Roman"/>
          <w:sz w:val="28"/>
          <w:szCs w:val="28"/>
        </w:rPr>
      </w:pPr>
      <w:r w:rsidRPr="00060F6D">
        <w:rPr>
          <w:rFonts w:ascii="Times New Roman" w:hAnsi="Times New Roman" w:cs="Times New Roman"/>
          <w:sz w:val="28"/>
          <w:szCs w:val="28"/>
        </w:rPr>
        <w:t>2.2.24. Осуществление ремонтно-строительных работ;</w:t>
      </w:r>
    </w:p>
    <w:p w14:paraId="3DEB3D41" w14:textId="77777777" w:rsidR="00060F6D" w:rsidRPr="00060F6D" w:rsidRDefault="00060F6D" w:rsidP="00060F6D">
      <w:pPr>
        <w:pStyle w:val="10"/>
        <w:ind w:firstLine="851"/>
        <w:jc w:val="both"/>
      </w:pPr>
      <w:r w:rsidRPr="00060F6D">
        <w:t>2.2.25. Предоставления бытовых услуг по помывке в бане;</w:t>
      </w:r>
    </w:p>
    <w:p w14:paraId="0499BFEF" w14:textId="77777777" w:rsidR="00060F6D" w:rsidRPr="00060F6D" w:rsidRDefault="00060F6D" w:rsidP="00060F6D">
      <w:pPr>
        <w:pStyle w:val="10"/>
        <w:ind w:firstLine="851"/>
        <w:jc w:val="both"/>
      </w:pPr>
      <w:r w:rsidRPr="00060F6D">
        <w:t xml:space="preserve">2.2.26. Осуществление муниципальных программ, разработка и осуществление собственных программ, соответствующие целям и задачам </w:t>
      </w:r>
      <w:r w:rsidRPr="00060F6D">
        <w:lastRenderedPageBreak/>
        <w:t>учреждения;</w:t>
      </w:r>
    </w:p>
    <w:p w14:paraId="1964D4B8" w14:textId="77777777" w:rsidR="00060F6D" w:rsidRPr="00060F6D" w:rsidRDefault="00060F6D" w:rsidP="00060F6D">
      <w:pPr>
        <w:pStyle w:val="10"/>
        <w:ind w:firstLine="851"/>
        <w:jc w:val="both"/>
      </w:pPr>
      <w:r w:rsidRPr="00060F6D">
        <w:t>2.2.27. Освоение новой техники и технологий, обеспечивающее эффективность и безопасность работы учреждения;</w:t>
      </w:r>
    </w:p>
    <w:p w14:paraId="4C4166B8" w14:textId="77777777" w:rsidR="00060F6D" w:rsidRPr="00060F6D" w:rsidRDefault="00060F6D" w:rsidP="00060F6D">
      <w:pPr>
        <w:pStyle w:val="10"/>
        <w:ind w:firstLine="851"/>
        <w:jc w:val="both"/>
      </w:pPr>
      <w:r w:rsidRPr="00060F6D">
        <w:t>2.2.28. Выполнение непредвиденного текущего ремонта муниципального имущества;</w:t>
      </w:r>
    </w:p>
    <w:p w14:paraId="040E6C73" w14:textId="77777777" w:rsidR="00060F6D" w:rsidRPr="00060F6D" w:rsidRDefault="00060F6D" w:rsidP="00060F6D">
      <w:pPr>
        <w:pStyle w:val="10"/>
        <w:ind w:firstLine="851"/>
        <w:jc w:val="both"/>
      </w:pPr>
      <w:r w:rsidRPr="00060F6D">
        <w:t>2.2.29. Организация и проведение торговых ярмарок;</w:t>
      </w:r>
    </w:p>
    <w:p w14:paraId="386335D2" w14:textId="77777777" w:rsidR="00060F6D" w:rsidRPr="00060F6D" w:rsidRDefault="00060F6D" w:rsidP="00060F6D">
      <w:pPr>
        <w:pStyle w:val="10"/>
        <w:ind w:firstLine="851"/>
        <w:jc w:val="both"/>
      </w:pPr>
      <w:r w:rsidRPr="00060F6D">
        <w:t>2.2.30. Организация обустройства ярмарочных площадей с обеспечением уборки их территории;</w:t>
      </w:r>
    </w:p>
    <w:p w14:paraId="51147C0D" w14:textId="77777777" w:rsidR="00060F6D" w:rsidRPr="00060F6D" w:rsidRDefault="00060F6D" w:rsidP="00060F6D">
      <w:pPr>
        <w:pStyle w:val="10"/>
        <w:ind w:firstLine="851"/>
        <w:jc w:val="both"/>
      </w:pPr>
      <w:r w:rsidRPr="00060F6D">
        <w:t>2.2.31. Содержание мест погребения;</w:t>
      </w:r>
    </w:p>
    <w:p w14:paraId="19E7D27F" w14:textId="77777777" w:rsidR="00060F6D" w:rsidRPr="00060F6D" w:rsidRDefault="00060F6D" w:rsidP="00060F6D">
      <w:pPr>
        <w:pStyle w:val="10"/>
        <w:ind w:firstLine="851"/>
        <w:jc w:val="both"/>
      </w:pPr>
      <w:r w:rsidRPr="00060F6D">
        <w:t>2.2.32. Пригородные автомобильные (автобусные) пассажирские перевозки, подчиняющиеся расписанию;</w:t>
      </w:r>
    </w:p>
    <w:p w14:paraId="6D830875" w14:textId="77777777" w:rsidR="00060F6D" w:rsidRPr="00060F6D" w:rsidRDefault="00060F6D" w:rsidP="00060F6D">
      <w:pPr>
        <w:pStyle w:val="10"/>
        <w:ind w:firstLine="851"/>
        <w:jc w:val="both"/>
      </w:pPr>
      <w:r w:rsidRPr="00060F6D">
        <w:t>2.2.33.  Любые иные виды хозяйственной деятельности, не запрещенные законодательством Российской Федерации.</w:t>
      </w:r>
    </w:p>
    <w:p w14:paraId="56E864CB" w14:textId="77777777" w:rsidR="00060F6D" w:rsidRPr="00060F6D" w:rsidRDefault="00060F6D" w:rsidP="00060F6D">
      <w:pPr>
        <w:ind w:firstLine="851"/>
        <w:rPr>
          <w:sz w:val="28"/>
          <w:szCs w:val="28"/>
        </w:rPr>
      </w:pPr>
      <w:r w:rsidRPr="00060F6D">
        <w:rPr>
          <w:sz w:val="28"/>
          <w:szCs w:val="28"/>
        </w:rPr>
        <w:t xml:space="preserve">2.3. При осуществлении основных видов деятельности, Учреждение реализует следующие мероприятия и функции: </w:t>
      </w:r>
    </w:p>
    <w:p w14:paraId="2C6F95FD" w14:textId="77777777" w:rsidR="00060F6D" w:rsidRPr="00060F6D" w:rsidRDefault="00060F6D" w:rsidP="00060F6D">
      <w:pPr>
        <w:ind w:firstLine="851"/>
        <w:rPr>
          <w:sz w:val="28"/>
          <w:szCs w:val="28"/>
        </w:rPr>
      </w:pPr>
      <w:r w:rsidRPr="00060F6D">
        <w:rPr>
          <w:sz w:val="28"/>
          <w:szCs w:val="28"/>
        </w:rPr>
        <w:t xml:space="preserve"> - закупка, прием, хранение и использование противогололедных материалов, в том числе противогололедных реагентов с применением конкурсных процедур; </w:t>
      </w:r>
    </w:p>
    <w:p w14:paraId="4FD9E75F" w14:textId="77777777" w:rsidR="00060F6D" w:rsidRPr="00060F6D" w:rsidRDefault="00060F6D" w:rsidP="00060F6D">
      <w:pPr>
        <w:ind w:firstLine="851"/>
        <w:rPr>
          <w:sz w:val="28"/>
          <w:szCs w:val="28"/>
        </w:rPr>
      </w:pPr>
      <w:r w:rsidRPr="00060F6D">
        <w:rPr>
          <w:sz w:val="28"/>
          <w:szCs w:val="28"/>
        </w:rPr>
        <w:t xml:space="preserve"> - закупка, аренда, лизинг дорожно-коммунальной техники, дорожно-строительной техники, легкового автотранспорта, грузового автотранспорта и оборудования; </w:t>
      </w:r>
    </w:p>
    <w:p w14:paraId="758E06E4" w14:textId="77777777" w:rsidR="00060F6D" w:rsidRPr="00060F6D" w:rsidRDefault="00060F6D" w:rsidP="00060F6D">
      <w:pPr>
        <w:ind w:firstLine="851"/>
        <w:rPr>
          <w:sz w:val="28"/>
          <w:szCs w:val="28"/>
        </w:rPr>
      </w:pPr>
      <w:r w:rsidRPr="00060F6D">
        <w:rPr>
          <w:sz w:val="28"/>
          <w:szCs w:val="28"/>
        </w:rPr>
        <w:t xml:space="preserve">- функции заказчика по размещению заказов на закупку товаров, работ и услуг; </w:t>
      </w:r>
    </w:p>
    <w:p w14:paraId="64AB61CC" w14:textId="77777777" w:rsidR="00060F6D" w:rsidRPr="00060F6D" w:rsidRDefault="00060F6D" w:rsidP="00060F6D">
      <w:pPr>
        <w:ind w:firstLine="851"/>
        <w:rPr>
          <w:sz w:val="28"/>
          <w:szCs w:val="28"/>
        </w:rPr>
      </w:pPr>
      <w:r w:rsidRPr="00060F6D">
        <w:rPr>
          <w:sz w:val="28"/>
          <w:szCs w:val="28"/>
        </w:rPr>
        <w:t xml:space="preserve"> - выполняет муниципальное задание, которое в соответствии с основными видами деятельности Учреждения формируется и утверждается Учредителем. Учреждение не вправе отказаться от выполнения муниципального задания. </w:t>
      </w:r>
    </w:p>
    <w:p w14:paraId="1DD3AA73" w14:textId="77777777" w:rsidR="00060F6D" w:rsidRPr="00060F6D" w:rsidRDefault="00060F6D" w:rsidP="00060F6D">
      <w:pPr>
        <w:ind w:firstLine="851"/>
        <w:rPr>
          <w:sz w:val="28"/>
          <w:szCs w:val="28"/>
        </w:rPr>
      </w:pPr>
      <w:r w:rsidRPr="00060F6D">
        <w:rPr>
          <w:sz w:val="28"/>
          <w:szCs w:val="28"/>
        </w:rPr>
        <w:t xml:space="preserve">2.4.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основным видам деятельности, предусмотренные пунктом 2.2. настоящего Устава, в сферах, указанных в пункте 2.2. настоящего Устава, для граждан и юридических лиц за плату и на одинаковых при оказании одних и тех же услуг условиях. </w:t>
      </w:r>
    </w:p>
    <w:p w14:paraId="5C3EC15C" w14:textId="77777777" w:rsidR="00060F6D" w:rsidRPr="00060F6D" w:rsidRDefault="00060F6D" w:rsidP="00060F6D">
      <w:pPr>
        <w:ind w:firstLine="851"/>
        <w:rPr>
          <w:sz w:val="28"/>
          <w:szCs w:val="28"/>
        </w:rPr>
      </w:pPr>
      <w:r w:rsidRPr="00060F6D">
        <w:rPr>
          <w:sz w:val="28"/>
          <w:szCs w:val="28"/>
        </w:rPr>
        <w:t xml:space="preserve">2.5. Отдельные виды деятельности, перечень которых установлен законодательством Российской Федерации, могут осуществляться Учреждением на основании специальных разрешений (лицензий). </w:t>
      </w:r>
    </w:p>
    <w:p w14:paraId="6E8CE07A" w14:textId="77777777" w:rsidR="00060F6D" w:rsidRPr="00060F6D" w:rsidRDefault="00060F6D" w:rsidP="00060F6D">
      <w:pPr>
        <w:ind w:firstLine="851"/>
        <w:rPr>
          <w:sz w:val="28"/>
          <w:szCs w:val="28"/>
        </w:rPr>
      </w:pPr>
      <w:r w:rsidRPr="00060F6D">
        <w:rPr>
          <w:sz w:val="28"/>
          <w:szCs w:val="28"/>
        </w:rPr>
        <w:t xml:space="preserve">2.6. Право Учреждения осуществлять деятельность, на занятие которой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прекращение по истечении срока ее действия, если иное не установлено законодательством Российской Федерации. </w:t>
      </w:r>
    </w:p>
    <w:p w14:paraId="2D8CA467" w14:textId="77777777" w:rsidR="00060F6D" w:rsidRPr="00060F6D" w:rsidRDefault="00060F6D" w:rsidP="00060F6D">
      <w:pPr>
        <w:ind w:firstLine="851"/>
        <w:rPr>
          <w:sz w:val="28"/>
          <w:szCs w:val="28"/>
        </w:rPr>
      </w:pPr>
      <w:r w:rsidRPr="00060F6D">
        <w:rPr>
          <w:sz w:val="28"/>
          <w:szCs w:val="28"/>
        </w:rPr>
        <w:t xml:space="preserve">2.7. Учреждение вправе осуществлять приносящую доход деятельность, не относящуюся к его основным видам деятельности, лишь постольку, поскольку это служит достижению целей, ради которых оно создано. </w:t>
      </w:r>
    </w:p>
    <w:p w14:paraId="078BD578" w14:textId="77777777" w:rsidR="00060F6D" w:rsidRPr="00060F6D" w:rsidRDefault="00060F6D" w:rsidP="00060F6D">
      <w:pPr>
        <w:ind w:firstLine="851"/>
        <w:rPr>
          <w:sz w:val="28"/>
          <w:szCs w:val="28"/>
        </w:rPr>
      </w:pPr>
      <w:r w:rsidRPr="00060F6D">
        <w:rPr>
          <w:sz w:val="28"/>
          <w:szCs w:val="28"/>
        </w:rPr>
        <w:t xml:space="preserve">     К таким видам деятельности относится: </w:t>
      </w:r>
    </w:p>
    <w:p w14:paraId="1A890C1A" w14:textId="77777777" w:rsidR="00060F6D" w:rsidRPr="00060F6D" w:rsidRDefault="00060F6D" w:rsidP="00060F6D">
      <w:pPr>
        <w:ind w:firstLine="851"/>
        <w:rPr>
          <w:sz w:val="28"/>
          <w:szCs w:val="28"/>
        </w:rPr>
      </w:pPr>
      <w:r w:rsidRPr="00060F6D">
        <w:rPr>
          <w:sz w:val="28"/>
          <w:szCs w:val="28"/>
        </w:rPr>
        <w:t xml:space="preserve">     - установка информационных щитов; - монтаж инженерного оборудования зданий и сооружений; </w:t>
      </w:r>
    </w:p>
    <w:p w14:paraId="16A1FB11" w14:textId="77777777" w:rsidR="00060F6D" w:rsidRPr="00060F6D" w:rsidRDefault="00060F6D" w:rsidP="00060F6D">
      <w:pPr>
        <w:ind w:firstLine="851"/>
        <w:rPr>
          <w:sz w:val="28"/>
          <w:szCs w:val="28"/>
        </w:rPr>
      </w:pPr>
      <w:r w:rsidRPr="00060F6D">
        <w:rPr>
          <w:sz w:val="28"/>
          <w:szCs w:val="28"/>
        </w:rPr>
        <w:lastRenderedPageBreak/>
        <w:t xml:space="preserve">     - оказание транспортных услуг; </w:t>
      </w:r>
    </w:p>
    <w:p w14:paraId="5F2988CD" w14:textId="77777777" w:rsidR="00060F6D" w:rsidRPr="00060F6D" w:rsidRDefault="00060F6D" w:rsidP="00060F6D">
      <w:pPr>
        <w:ind w:firstLine="851"/>
        <w:rPr>
          <w:sz w:val="28"/>
          <w:szCs w:val="28"/>
        </w:rPr>
      </w:pPr>
      <w:r w:rsidRPr="00060F6D">
        <w:rPr>
          <w:sz w:val="28"/>
          <w:szCs w:val="28"/>
        </w:rPr>
        <w:t xml:space="preserve"> - аренда и сдача в аренду автомобильного транспорта и оборудования, а также техническое обслуживание и ремонт автотранспортных средств; </w:t>
      </w:r>
    </w:p>
    <w:p w14:paraId="57720134" w14:textId="77777777" w:rsidR="00060F6D" w:rsidRPr="00060F6D" w:rsidRDefault="00060F6D" w:rsidP="00060F6D">
      <w:pPr>
        <w:ind w:firstLine="851"/>
        <w:rPr>
          <w:sz w:val="28"/>
          <w:szCs w:val="28"/>
        </w:rPr>
      </w:pPr>
      <w:r w:rsidRPr="00060F6D">
        <w:rPr>
          <w:sz w:val="28"/>
          <w:szCs w:val="28"/>
        </w:rPr>
        <w:t xml:space="preserve"> - сдача в аренду зданий и помещений, находящихся в оперативном управлении Учреждения с согласия Учредителя; </w:t>
      </w:r>
    </w:p>
    <w:p w14:paraId="4BA514D6" w14:textId="77777777" w:rsidR="00060F6D" w:rsidRPr="00060F6D" w:rsidRDefault="00060F6D" w:rsidP="00060F6D">
      <w:pPr>
        <w:ind w:firstLine="851"/>
        <w:rPr>
          <w:sz w:val="28"/>
          <w:szCs w:val="28"/>
        </w:rPr>
      </w:pPr>
      <w:r w:rsidRPr="00060F6D">
        <w:rPr>
          <w:sz w:val="28"/>
          <w:szCs w:val="28"/>
        </w:rPr>
        <w:t xml:space="preserve"> - опиловка, </w:t>
      </w:r>
      <w:proofErr w:type="spellStart"/>
      <w:r w:rsidRPr="00060F6D">
        <w:rPr>
          <w:sz w:val="28"/>
          <w:szCs w:val="28"/>
        </w:rPr>
        <w:t>кронирование</w:t>
      </w:r>
      <w:proofErr w:type="spellEnd"/>
      <w:r w:rsidRPr="00060F6D">
        <w:rPr>
          <w:sz w:val="28"/>
          <w:szCs w:val="28"/>
        </w:rPr>
        <w:t xml:space="preserve"> и вырубка аварийных деревьев для юридических и физических лиц; </w:t>
      </w:r>
    </w:p>
    <w:p w14:paraId="171D33A1" w14:textId="77777777" w:rsidR="00060F6D" w:rsidRPr="00060F6D" w:rsidRDefault="00060F6D" w:rsidP="00060F6D">
      <w:pPr>
        <w:ind w:firstLine="851"/>
        <w:rPr>
          <w:sz w:val="28"/>
          <w:szCs w:val="28"/>
        </w:rPr>
      </w:pPr>
      <w:r w:rsidRPr="00060F6D">
        <w:rPr>
          <w:sz w:val="28"/>
          <w:szCs w:val="28"/>
        </w:rPr>
        <w:t xml:space="preserve"> - </w:t>
      </w:r>
      <w:proofErr w:type="spellStart"/>
      <w:r w:rsidRPr="00060F6D">
        <w:rPr>
          <w:sz w:val="28"/>
          <w:szCs w:val="28"/>
        </w:rPr>
        <w:t>окос</w:t>
      </w:r>
      <w:proofErr w:type="spellEnd"/>
      <w:r w:rsidRPr="00060F6D">
        <w:rPr>
          <w:sz w:val="28"/>
          <w:szCs w:val="28"/>
        </w:rPr>
        <w:t xml:space="preserve">, уборка листвы на земельных участках, находящихся в собственности или пользовании у юридических и физических лиц; </w:t>
      </w:r>
    </w:p>
    <w:p w14:paraId="565271D1" w14:textId="77777777" w:rsidR="00060F6D" w:rsidRPr="00060F6D" w:rsidRDefault="00060F6D" w:rsidP="00060F6D">
      <w:pPr>
        <w:ind w:firstLine="851"/>
        <w:rPr>
          <w:sz w:val="28"/>
          <w:szCs w:val="28"/>
        </w:rPr>
      </w:pPr>
      <w:r w:rsidRPr="00060F6D">
        <w:rPr>
          <w:sz w:val="28"/>
          <w:szCs w:val="28"/>
        </w:rPr>
        <w:t xml:space="preserve">- уборка и вывоз снега для юридических и физических лиц; </w:t>
      </w:r>
    </w:p>
    <w:p w14:paraId="33E53FF5" w14:textId="77777777" w:rsidR="00060F6D" w:rsidRPr="00060F6D" w:rsidRDefault="00060F6D" w:rsidP="00060F6D">
      <w:pPr>
        <w:ind w:firstLine="851"/>
        <w:rPr>
          <w:sz w:val="28"/>
          <w:szCs w:val="28"/>
        </w:rPr>
      </w:pPr>
      <w:r w:rsidRPr="00060F6D">
        <w:rPr>
          <w:sz w:val="28"/>
          <w:szCs w:val="28"/>
        </w:rPr>
        <w:t xml:space="preserve"> - разборка и демонтаж зданий и сооружений; </w:t>
      </w:r>
    </w:p>
    <w:p w14:paraId="7CD37C75" w14:textId="77777777" w:rsidR="00060F6D" w:rsidRPr="00060F6D" w:rsidRDefault="00060F6D" w:rsidP="00060F6D">
      <w:pPr>
        <w:ind w:firstLine="851"/>
        <w:rPr>
          <w:sz w:val="28"/>
          <w:szCs w:val="28"/>
        </w:rPr>
      </w:pPr>
      <w:r w:rsidRPr="00060F6D">
        <w:rPr>
          <w:sz w:val="28"/>
          <w:szCs w:val="28"/>
        </w:rPr>
        <w:t xml:space="preserve"> - эксплуатация, техническое обслуживание и ремонт автотранспортных средств, ремонт и обслуживание строительной, дорожной и специальной техники; </w:t>
      </w:r>
    </w:p>
    <w:p w14:paraId="585A8844" w14:textId="77777777" w:rsidR="00060F6D" w:rsidRPr="00060F6D" w:rsidRDefault="00060F6D" w:rsidP="00060F6D">
      <w:pPr>
        <w:ind w:firstLine="851"/>
        <w:rPr>
          <w:sz w:val="28"/>
          <w:szCs w:val="28"/>
        </w:rPr>
      </w:pPr>
      <w:r w:rsidRPr="00060F6D">
        <w:rPr>
          <w:sz w:val="28"/>
          <w:szCs w:val="28"/>
        </w:rPr>
        <w:t xml:space="preserve"> - эксплуатация автомобильных дорог общего пользования; </w:t>
      </w:r>
    </w:p>
    <w:p w14:paraId="242A8AF9" w14:textId="77777777" w:rsidR="00060F6D" w:rsidRPr="00060F6D" w:rsidRDefault="00060F6D" w:rsidP="00060F6D">
      <w:pPr>
        <w:ind w:firstLine="851"/>
        <w:rPr>
          <w:sz w:val="28"/>
          <w:szCs w:val="28"/>
        </w:rPr>
      </w:pPr>
      <w:r w:rsidRPr="00060F6D">
        <w:rPr>
          <w:sz w:val="28"/>
          <w:szCs w:val="28"/>
        </w:rPr>
        <w:t xml:space="preserve">- строительство, реконструкция и ремонт объектов внешнего благоустройства; </w:t>
      </w:r>
    </w:p>
    <w:p w14:paraId="0F222603" w14:textId="77777777" w:rsidR="00060F6D" w:rsidRPr="00060F6D" w:rsidRDefault="00060F6D" w:rsidP="00060F6D">
      <w:pPr>
        <w:ind w:firstLine="851"/>
        <w:rPr>
          <w:sz w:val="28"/>
          <w:szCs w:val="28"/>
        </w:rPr>
      </w:pPr>
      <w:r w:rsidRPr="00060F6D">
        <w:rPr>
          <w:sz w:val="28"/>
          <w:szCs w:val="28"/>
        </w:rPr>
        <w:t xml:space="preserve">- осуществление других видов деятельности, не запрещенных действующим законодательством. </w:t>
      </w:r>
    </w:p>
    <w:p w14:paraId="2C18F35E" w14:textId="77777777" w:rsidR="00060F6D" w:rsidRPr="00060F6D" w:rsidRDefault="00060F6D" w:rsidP="00060F6D">
      <w:pPr>
        <w:ind w:firstLine="851"/>
        <w:rPr>
          <w:sz w:val="28"/>
          <w:szCs w:val="28"/>
        </w:rPr>
      </w:pPr>
      <w:r w:rsidRPr="00060F6D">
        <w:rPr>
          <w:sz w:val="28"/>
          <w:szCs w:val="28"/>
        </w:rPr>
        <w:t xml:space="preserve"> Учреждение выполняет указанные работы в соответствии с тарифами, утвержденными Учредителем на основании муниципальных правовых актов. </w:t>
      </w:r>
    </w:p>
    <w:p w14:paraId="543D326A" w14:textId="77777777" w:rsidR="00060F6D" w:rsidRPr="00060F6D" w:rsidRDefault="00060F6D" w:rsidP="00060F6D">
      <w:pPr>
        <w:ind w:firstLine="851"/>
        <w:rPr>
          <w:sz w:val="28"/>
          <w:szCs w:val="28"/>
        </w:rPr>
      </w:pPr>
      <w:r w:rsidRPr="00060F6D">
        <w:rPr>
          <w:sz w:val="28"/>
          <w:szCs w:val="28"/>
        </w:rPr>
        <w:t xml:space="preserve">Доходы, полученные от такой деятельности, и приобретенное за счет этих доходов имущество, поступают в самостоятельное распоряжение Учреждения.    </w:t>
      </w:r>
    </w:p>
    <w:p w14:paraId="4AC40178" w14:textId="77777777" w:rsidR="00060F6D" w:rsidRPr="00060F6D" w:rsidRDefault="00060F6D" w:rsidP="00060F6D">
      <w:pPr>
        <w:ind w:firstLine="851"/>
        <w:rPr>
          <w:sz w:val="28"/>
          <w:szCs w:val="28"/>
        </w:rPr>
      </w:pPr>
      <w:r w:rsidRPr="00060F6D">
        <w:rPr>
          <w:sz w:val="28"/>
          <w:szCs w:val="28"/>
        </w:rPr>
        <w:t xml:space="preserve"> Учреждение осуществляет раздельный учет доходов и расходов от основных видов деятельности и от видов деятельности, приносящих доход. </w:t>
      </w:r>
    </w:p>
    <w:p w14:paraId="5C794730" w14:textId="77777777" w:rsidR="00060F6D" w:rsidRPr="00060F6D" w:rsidRDefault="00060F6D" w:rsidP="00060F6D">
      <w:pPr>
        <w:ind w:firstLine="851"/>
        <w:rPr>
          <w:sz w:val="28"/>
          <w:szCs w:val="28"/>
        </w:rPr>
      </w:pPr>
    </w:p>
    <w:p w14:paraId="33ACDA2D" w14:textId="77777777" w:rsidR="00060F6D" w:rsidRPr="00060F6D" w:rsidRDefault="00060F6D" w:rsidP="00060F6D">
      <w:pPr>
        <w:pStyle w:val="ad"/>
        <w:numPr>
          <w:ilvl w:val="0"/>
          <w:numId w:val="4"/>
        </w:numPr>
        <w:spacing w:after="0"/>
        <w:ind w:left="3402" w:hanging="425"/>
        <w:jc w:val="both"/>
        <w:rPr>
          <w:rFonts w:cs="Times New Roman"/>
          <w:b/>
          <w:bCs/>
          <w:szCs w:val="28"/>
        </w:rPr>
      </w:pPr>
      <w:r w:rsidRPr="00060F6D">
        <w:rPr>
          <w:rFonts w:cs="Times New Roman"/>
          <w:b/>
          <w:bCs/>
          <w:szCs w:val="28"/>
        </w:rPr>
        <w:t>ИМУЩЕСТВО И ФИНАНСЫ УЧРЕЖДЕНИЯ</w:t>
      </w:r>
    </w:p>
    <w:p w14:paraId="093AACB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3.1.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w:t>
      </w:r>
    </w:p>
    <w:p w14:paraId="2B01B7F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3.2.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BFA2D8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3.3. Собственником имущества и земельного участка является муниципальное образование «Угранский муниципальный округ» Смоленской области, в лице Администрации муниципального образования «Угранский муниципальный округ» Смоленской области. </w:t>
      </w:r>
    </w:p>
    <w:p w14:paraId="47B18ED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3.4.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решением о закреплении имущества. </w:t>
      </w:r>
    </w:p>
    <w:p w14:paraId="01C20FF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3.5. Учреждение не вправе без согласия Учредителя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w:t>
      </w:r>
    </w:p>
    <w:p w14:paraId="0CEA8D1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lastRenderedPageBreak/>
        <w:t xml:space="preserve">3.6. Остальным имуществом Учреждение вправе распоряжаться самостоятельно, если иное не предусмотрено действующим законодательством Российской Федерации. </w:t>
      </w:r>
    </w:p>
    <w:p w14:paraId="1D33342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3.7. Источниками формирования имущества и финансовых ресурсов Учреждения являются: </w:t>
      </w:r>
    </w:p>
    <w:p w14:paraId="506383C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имущество, закрепленное за ним на праве оперативного управления; </w:t>
      </w:r>
    </w:p>
    <w:p w14:paraId="14C299C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имущество, приобретенное Учреждением за счет средств, выделенных Учредителем на приобретение такого имущества, а также за счет доходов, полученных от оказания платных услуг и осуществления иной приносящей доход деятельности; </w:t>
      </w:r>
    </w:p>
    <w:p w14:paraId="0891756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субсидии на финансовое обеспечение выполнения муниципального задания; </w:t>
      </w:r>
    </w:p>
    <w:p w14:paraId="4F51C6A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субсидии на иные цели; </w:t>
      </w:r>
    </w:p>
    <w:p w14:paraId="0F3F1DD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доходы, полученные от сдачи в аренду имущества, закрепленного за Учреждением на праве оперативного управления; </w:t>
      </w:r>
    </w:p>
    <w:p w14:paraId="036939F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доходы, полученные от оказания услуг (выполнения работ) на платной основе и от иной приносящей доход деятельности; </w:t>
      </w:r>
    </w:p>
    <w:p w14:paraId="76E0B52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безвозмездные поступления от физических и юридических лиц, в том числе добровольные пожертвования; </w:t>
      </w:r>
    </w:p>
    <w:p w14:paraId="25929AD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иные источники, не запрещенные действующим законодательством Российской Федерации. </w:t>
      </w:r>
    </w:p>
    <w:p w14:paraId="044C20A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3.8. Имущество и средства Учреждения отражаются на его балансе и используются для достижения целей, определенных настоящим Уставом. </w:t>
      </w:r>
    </w:p>
    <w:p w14:paraId="778E4125"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2766206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3.9. Средства от деятельности, приносящей доход, а также средства, полученные в результате пожертвований, и приобретенное за счет этих средств имущество поступают в самостоятельное распоряжение Учреждения и учитываются на отдельном балансе. </w:t>
      </w:r>
    </w:p>
    <w:p w14:paraId="13F5E1E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3.10.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5AE8A75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3.11.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14:paraId="2A67E26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3.12. 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14:paraId="6E65A60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3.13. Учреждение ежегодно представляет Учредителю расчет расходов на содержание недвижимого имущества и особо ценного движимого имущества, закрепленного за Учреждением или приобретенного за счет выделенных ему средств на приобретение такого имущества, расходов на уплату налогов, в качестве объекта </w:t>
      </w:r>
      <w:r w:rsidRPr="00060F6D">
        <w:rPr>
          <w:rFonts w:cs="Times New Roman"/>
          <w:szCs w:val="28"/>
        </w:rPr>
        <w:lastRenderedPageBreak/>
        <w:t xml:space="preserve">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 </w:t>
      </w:r>
    </w:p>
    <w:p w14:paraId="4C9ED96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3.14. 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 </w:t>
      </w:r>
    </w:p>
    <w:p w14:paraId="0507C25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3.15. Учреждение не вправе размещать денежные средства на депозитах в кредитных организациях, а также совершать сделки с ценными бумагами.</w:t>
      </w:r>
    </w:p>
    <w:p w14:paraId="15B7C06D" w14:textId="77777777" w:rsidR="00060F6D" w:rsidRPr="00060F6D" w:rsidRDefault="00060F6D" w:rsidP="00060F6D">
      <w:pPr>
        <w:pStyle w:val="ad"/>
        <w:spacing w:after="0"/>
        <w:ind w:left="0" w:firstLine="851"/>
        <w:jc w:val="both"/>
        <w:rPr>
          <w:rFonts w:cs="Times New Roman"/>
          <w:szCs w:val="28"/>
        </w:rPr>
      </w:pPr>
    </w:p>
    <w:p w14:paraId="455DE53F" w14:textId="77777777" w:rsidR="00060F6D" w:rsidRPr="00060F6D" w:rsidRDefault="00060F6D" w:rsidP="00060F6D">
      <w:pPr>
        <w:pStyle w:val="ad"/>
        <w:spacing w:after="0"/>
        <w:ind w:left="0" w:firstLine="851"/>
        <w:jc w:val="both"/>
        <w:rPr>
          <w:rFonts w:cs="Times New Roman"/>
          <w:b/>
          <w:bCs/>
          <w:szCs w:val="28"/>
        </w:rPr>
      </w:pPr>
      <w:r w:rsidRPr="00060F6D">
        <w:rPr>
          <w:rFonts w:cs="Times New Roman"/>
          <w:b/>
          <w:bCs/>
          <w:szCs w:val="28"/>
        </w:rPr>
        <w:t>4. ПРАВА И ОБЯЗАННОСТИ УЧРЕЖДЕНИЯ</w:t>
      </w:r>
    </w:p>
    <w:p w14:paraId="3E307EF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4.1. Для выполнения уставных целей Учреждение имеет право: </w:t>
      </w:r>
    </w:p>
    <w:p w14:paraId="6582FAA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создавать с согласия администрации муниципального образования «Угранский муниципальный округ» Смоленской области филиалы и представительства, утверждать положения о филиалах и представительствах, назначать их руководителей; </w:t>
      </w:r>
    </w:p>
    <w:p w14:paraId="6CD7CD3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владеть, пользоваться и распоряжаться имуществом в пределах, установленных законодательством Российской Федерации. </w:t>
      </w:r>
    </w:p>
    <w:p w14:paraId="2DE86EF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4.2. Учреждение обязано: </w:t>
      </w:r>
    </w:p>
    <w:p w14:paraId="48F5547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осуществлять виды деятельности, предусмотренные в пункте 2.2. настоящего Устава; </w:t>
      </w:r>
    </w:p>
    <w:p w14:paraId="06B7350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обеспечивать результативность, целевой характер использования предусмотренных ему бюджетных ассигнований; </w:t>
      </w:r>
    </w:p>
    <w:p w14:paraId="3D7AEDF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своевременно в установленном порядке представлять отчеты о своей деятельности уполномоченным органам и должностным лицам; </w:t>
      </w:r>
    </w:p>
    <w:p w14:paraId="3007159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обеспечивать сохранность и надлежащее использование закрепленного за Учреждением муниципального имущества; </w:t>
      </w:r>
    </w:p>
    <w:p w14:paraId="1AD2F51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соблюдать правила по охране труда, санитарные правила и нормы; - обеспечивать гарантированные условия труда и меры социальной защиты своих работников; </w:t>
      </w:r>
    </w:p>
    <w:p w14:paraId="2A10C9D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совершать действия, направленные на решение задач в области гражданской обороны, защиты населения и территорий от чрезвычайных ситуаций, обороны в соответствии с законодательством Российской Федерации; </w:t>
      </w:r>
    </w:p>
    <w:p w14:paraId="611C4B8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нести ответственность в соответствии с законодательством Российской Федерации за ущерб, причиненный здоровью и трудоспособности работника, за нарушение договорных, арендных, расчетных, налоговых и иных обязательств. </w:t>
      </w:r>
    </w:p>
    <w:p w14:paraId="158AF8C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4.3. Учреждение осуществляет другие права и несет иные обязанности в соответствии с законодательством Российской Федерации. </w:t>
      </w:r>
    </w:p>
    <w:p w14:paraId="0F779A21" w14:textId="77777777" w:rsidR="00060F6D" w:rsidRPr="00060F6D" w:rsidRDefault="00060F6D" w:rsidP="00060F6D">
      <w:pPr>
        <w:pStyle w:val="ad"/>
        <w:spacing w:after="0"/>
        <w:ind w:left="0" w:firstLine="851"/>
        <w:jc w:val="both"/>
        <w:rPr>
          <w:rFonts w:cs="Times New Roman"/>
          <w:szCs w:val="28"/>
        </w:rPr>
      </w:pPr>
    </w:p>
    <w:p w14:paraId="7A60ACAA" w14:textId="77777777" w:rsidR="00060F6D" w:rsidRPr="00060F6D" w:rsidRDefault="00060F6D" w:rsidP="00060F6D">
      <w:pPr>
        <w:pStyle w:val="ad"/>
        <w:spacing w:after="0"/>
        <w:ind w:left="0" w:firstLine="851"/>
        <w:jc w:val="both"/>
        <w:rPr>
          <w:rFonts w:cs="Times New Roman"/>
          <w:b/>
          <w:bCs/>
          <w:szCs w:val="28"/>
        </w:rPr>
      </w:pPr>
      <w:r w:rsidRPr="00060F6D">
        <w:rPr>
          <w:rFonts w:cs="Times New Roman"/>
          <w:b/>
          <w:bCs/>
          <w:szCs w:val="28"/>
        </w:rPr>
        <w:t>5. ПОРЯДОК УПРАВЛЕНИЯ ДЕЯТЕЛЬНОСТЬЮ УЧРЕЖДЕНИЯ</w:t>
      </w:r>
    </w:p>
    <w:p w14:paraId="69CCFD4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5.1. Собственник имущества Учреждения в отношении Учреждения имеет права и несет обязанности в соответствии с законодательством Российской Федерации и настоящим Уставом. </w:t>
      </w:r>
    </w:p>
    <w:p w14:paraId="781E637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lastRenderedPageBreak/>
        <w:t xml:space="preserve">К компетенции Учредителя Учреждения относится решение следующих вопросов: </w:t>
      </w:r>
    </w:p>
    <w:p w14:paraId="40D9B22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выполнение функций и полномочий Учредителя Учреждения при его создании, реорганизации, изменения типа и ликвидации; </w:t>
      </w:r>
    </w:p>
    <w:p w14:paraId="7A95572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утверждение Устава Учреждения, а также вносимых в него изменений; </w:t>
      </w:r>
    </w:p>
    <w:p w14:paraId="4E3DD8E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назначение (утверждение) руководителя Учреждения и прекращение его полномочий; </w:t>
      </w:r>
    </w:p>
    <w:p w14:paraId="35B6C61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заключение и прекращение трудового договора с руководителем Учреждения; </w:t>
      </w:r>
    </w:p>
    <w:p w14:paraId="3FDA7F0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утверждение его должностной инструкции, применение к нему мер поощрения и наложения дисциплинарных взысканий; </w:t>
      </w:r>
    </w:p>
    <w:p w14:paraId="3C490AF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согласование структуры и штатного расписания; </w:t>
      </w:r>
    </w:p>
    <w:p w14:paraId="593749A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определения условий оплаты труда работников Учреждения, в соответствии с законодательством Российской Федерации и иными документами, регламентирующими порядок и условия оплаты труда работников; </w:t>
      </w:r>
    </w:p>
    <w:p w14:paraId="391158E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формирование муниципального задания на оказание муниципальных услуг (выполнение) работ юридическими и физическими лицами в соответствии с предусмотренным Уставом Учреждения основными видами деятельности; </w:t>
      </w:r>
    </w:p>
    <w:p w14:paraId="698D139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утверждение муниципального задания в соответствии с предусмотренными Уставом Учреждения основными видами деятельности; </w:t>
      </w:r>
    </w:p>
    <w:p w14:paraId="6436BC5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 </w:t>
      </w:r>
    </w:p>
    <w:p w14:paraId="22E3251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от 12 января 1996 года№ 7-ФЗ «О некоммерческих организациях»; </w:t>
      </w:r>
    </w:p>
    <w:p w14:paraId="7F1225D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принятие решений об одобрении сделок с участием Учреждения, в совершении которых имеется заинтересованность, определяемая в соответствии с критериями, установленным в статье 27 Федерального закона от 12 января 1996 года № 7-ФЗ «О некоммерческих организациях»; </w:t>
      </w:r>
    </w:p>
    <w:p w14:paraId="76427E1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 </w:t>
      </w:r>
    </w:p>
    <w:p w14:paraId="6FEB782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14:paraId="376CE3C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 </w:t>
      </w:r>
    </w:p>
    <w:p w14:paraId="676C30D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согласование распоряжения недвижимым имуществом бюджетного учреждения, в том числе передачи его в аренду по договорам, если иное не </w:t>
      </w:r>
      <w:r w:rsidRPr="00060F6D">
        <w:rPr>
          <w:rFonts w:cs="Times New Roman"/>
          <w:szCs w:val="28"/>
        </w:rPr>
        <w:lastRenderedPageBreak/>
        <w:t xml:space="preserve">установлено иными нормативными правовыми актами, принимаемыми в соответствии с федеральными законами; </w:t>
      </w:r>
    </w:p>
    <w:p w14:paraId="3C9BCF7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 </w:t>
      </w:r>
    </w:p>
    <w:p w14:paraId="407252F5"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14:paraId="7CE5553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осуществление финансового обеспечения выполнения муниципального задания; </w:t>
      </w:r>
    </w:p>
    <w:p w14:paraId="05034BD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 </w:t>
      </w:r>
    </w:p>
    <w:p w14:paraId="6A8152B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 </w:t>
      </w:r>
    </w:p>
    <w:p w14:paraId="7E50227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осуществление контроля деятельности Учреждения в соответствии с законодательством Российской Федерации; </w:t>
      </w:r>
    </w:p>
    <w:p w14:paraId="6347B24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осуществления иных функций и полномочий Учредителя, установленных Федеральными законами и нормативными правовыми актами Президента Российской Федерации, Правительства Российской Федерации, субъекта Российской Федерации, правовыми актами муниципальных образований. </w:t>
      </w:r>
    </w:p>
    <w:p w14:paraId="508E654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5.2. Управление Учреждением осуществляет на принципе единоначалия, руководитель Учреждения - директор. </w:t>
      </w:r>
    </w:p>
    <w:p w14:paraId="01CFD30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5.3. Директор Учреждения назначается на должность и освобождается от должности главой муниципального образования «Угранский муниципальный округ» Смоленской области. </w:t>
      </w:r>
    </w:p>
    <w:p w14:paraId="1CDE4CB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Заключение, изменение и прекращение трудового договора с директором Учреждения осуществляется Главой муниципального образования «Угранский район» Смоленской области в порядке и на условиях, установленных трудовым законодательством Российской Федерации. </w:t>
      </w:r>
    </w:p>
    <w:p w14:paraId="1730E3C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Основания прекращения трудовых отношений с директором Учреждения регламентируются трудовым законодательством Российской Федерации, а также трудовым договором, заключенным директором Учреждения с главой муниципального образования «Угранский район» Смоленской области. </w:t>
      </w:r>
    </w:p>
    <w:p w14:paraId="499FA3C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5.4. Права, обязанности директора Учреждения определяются законодательством Российской Федерации, правовыми актами муниципального </w:t>
      </w:r>
      <w:r w:rsidRPr="00060F6D">
        <w:rPr>
          <w:rFonts w:cs="Times New Roman"/>
          <w:szCs w:val="28"/>
        </w:rPr>
        <w:lastRenderedPageBreak/>
        <w:t xml:space="preserve">образования «Угранский муниципальный округ» Смоленской области, настоящим Уставом и трудовым договором. </w:t>
      </w:r>
    </w:p>
    <w:p w14:paraId="0C5B22F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5.5. Директор Учреждения подотчетен администрации муниципального образования «Угранский муниципальный округ» Смоленской области и осуществляет свою деятельность в соответствии с законодательством Российской Федерации, правовыми актами органов и должностных лиц местного самоуправления муниципального образования «</w:t>
      </w:r>
      <w:proofErr w:type="gramStart"/>
      <w:r w:rsidRPr="00060F6D">
        <w:rPr>
          <w:rFonts w:cs="Times New Roman"/>
          <w:szCs w:val="28"/>
        </w:rPr>
        <w:t>Угранский  муниципальный</w:t>
      </w:r>
      <w:proofErr w:type="gramEnd"/>
      <w:r w:rsidRPr="00060F6D">
        <w:rPr>
          <w:rFonts w:cs="Times New Roman"/>
          <w:szCs w:val="28"/>
        </w:rPr>
        <w:t xml:space="preserve"> округ» Смоленской области, принятыми в пределах их полномочий, настоящим Уставом, трудовым договором. </w:t>
      </w:r>
    </w:p>
    <w:p w14:paraId="1F5972D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5.6. Директор Учреждения в установленном законодательством Российской Федерации порядке: </w:t>
      </w:r>
    </w:p>
    <w:p w14:paraId="4597676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представляет интересы учреждения и действует без доверенности во взаимоотношениях с юридическими и физическими лицами, органами судебной системы Российской Федерации, органами государственной власти и органами местного самоуправления на территории Российской Федерации и за ее пределами; </w:t>
      </w:r>
    </w:p>
    <w:p w14:paraId="5C672805"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распоряжается средствами и имуществом Учреждения в соответствии с настоящим Уставом, и в пределах, установленных законодательством Российской Федерации и договором о передаче в оперативное управление муниципального имущества, заключает договоры (соглашения, контракты), выдает доверенности; </w:t>
      </w:r>
    </w:p>
    <w:p w14:paraId="7C7731D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открытие лицевых счетов в Финансовом управлении Администрации муниципального образования «Угранский муниципальный округ» Смоленской области; </w:t>
      </w:r>
    </w:p>
    <w:p w14:paraId="03BFDFC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выполнение муниципального задания в полном объеме; </w:t>
      </w:r>
    </w:p>
    <w:p w14:paraId="72F85A4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постоянную работу над повышением качества предоставляемых Учреждением муниципальных услуг и иных услуг, выполнение работ; </w:t>
      </w:r>
    </w:p>
    <w:p w14:paraId="3CAD8F6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в полном объеме план финансово-хозяйственной деятельности Учреждения в соответствии с порядком, определенным Учредителем; </w:t>
      </w:r>
    </w:p>
    <w:p w14:paraId="6963EC7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составление отчета о результатах деятельности Учреждения об использовании закрепленного за ним на праве оперативного управления имущества в соответствии с требованиями, установленными Учредителем; </w:t>
      </w:r>
    </w:p>
    <w:p w14:paraId="3974517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целевое и эффективное использование бюджетных средств, в том числе субсидий на финансовое обеспечение выполнения муниципального задания, субсидий на иные цели„ субсидий на осуществление капитальных вложений и соблюдение Учреждением финансовой дисциплины; </w:t>
      </w:r>
    </w:p>
    <w:p w14:paraId="3E66758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исполнение договорных обязательств по поставке товаров, выполнение работ, оказанию услуг; </w:t>
      </w:r>
    </w:p>
    <w:p w14:paraId="7BB7D5C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не допускает возникновения просроченной кредиторской задолженности Учреждения; </w:t>
      </w:r>
    </w:p>
    <w:p w14:paraId="5691C275"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сохранность, рациональность использования имущества, закрепленного на праве оперативного управления за Учреждением; </w:t>
      </w:r>
    </w:p>
    <w:p w14:paraId="30DDEA2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целевое и эффективное использование бюджетных средств, в том числе субсидий на финансовое обеспечение выполнения муниципального задания, субсидий на иные цели, субсидий на осуществление капитальных вложений и соблюдение Учреждением финансовой дисциплины;    </w:t>
      </w:r>
    </w:p>
    <w:p w14:paraId="4C6BD5D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lastRenderedPageBreak/>
        <w:t xml:space="preserve">- обеспечивает своевременную выплату заработной платы работникам Учреждения; </w:t>
      </w:r>
    </w:p>
    <w:p w14:paraId="5FF7A1D9"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своевременную уплату налогов, сборов и страховых взносов в порядке и размерах, определяемых налоговым законодательством Российской Федерации, представление в установленном порядке статистических и иных отчетов; </w:t>
      </w:r>
    </w:p>
    <w:p w14:paraId="3A08EEA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своевременную уплату страховых взносов в государственные внебюджетные фонды Российской Федерации; </w:t>
      </w:r>
    </w:p>
    <w:p w14:paraId="03B7667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в пределах своей компетенции издает приказы, распоряжения и иные распорядительные' документы, дает указания, обязательные для исполнения всеми работниками Учреждения; </w:t>
      </w:r>
    </w:p>
    <w:p w14:paraId="2DE1A94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по согласованию с Учредителем утверждает своим приказом штатное расписание, квалифицированный состав работников Учреждения; </w:t>
      </w:r>
    </w:p>
    <w:p w14:paraId="4527294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подписывает контракты и гражданско-правовые договоры, заключаемые Учреждением с подрядными организациями в целях исполнения размещённого муниципального заказа; </w:t>
      </w:r>
    </w:p>
    <w:p w14:paraId="0A66B27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утверждает должностные инструкции работников Учреждения и положения о подразделениях; </w:t>
      </w:r>
    </w:p>
    <w:p w14:paraId="20D9C292"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назначает на должности и освобождает от должности работников Учреждения, заключает с ними трудовые договоры; </w:t>
      </w:r>
    </w:p>
    <w:p w14:paraId="5D0A231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утверждает правила внутреннего трудового распорядка Учреждения; </w:t>
      </w:r>
    </w:p>
    <w:p w14:paraId="68F22C0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повышение квалификации и социальную защиту работников Учреждения; </w:t>
      </w:r>
    </w:p>
    <w:p w14:paraId="2D91267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применяет к работникам Учреждения меры поощрения и налагает на них дисциплинарные взыскания в соответствии с законодательством Российской Федерации; </w:t>
      </w:r>
    </w:p>
    <w:p w14:paraId="347CCBF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обеспечивает соблюдение санитарного состояния и пожарной безопасности в помещениях, закрепленных за Учреждением; </w:t>
      </w:r>
    </w:p>
    <w:p w14:paraId="32A89EF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проводит мероприятия по улучшению охраны труда и технике безопасности; </w:t>
      </w:r>
    </w:p>
    <w:p w14:paraId="09E6347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организует ведение воинского учета, выполнение военно-мобилизационных заданий и мероприятий по гражданской обороне; </w:t>
      </w:r>
    </w:p>
    <w:p w14:paraId="5F781D9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осуществляет иные права и полномочия, представленные ему законодательством Российской Федерации и настоящим Уставом; </w:t>
      </w:r>
    </w:p>
    <w:p w14:paraId="1E14DC1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за ненадлежащее исполнение должностных обязанностей руководитель Учреждения несет ответственность, установленную законодательством Российской Федерации. </w:t>
      </w:r>
    </w:p>
    <w:p w14:paraId="214C1FD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5.7. В период отсутствия директора Учреждения исполнение его обязанностей возлагается главой муниципального образования «Угранский муниципальный округ» Смоленской области на работника Учреждения с соблюдением требований законодательства Российской Федерации. </w:t>
      </w:r>
    </w:p>
    <w:p w14:paraId="006E71DF" w14:textId="77777777" w:rsidR="00060F6D" w:rsidRPr="00060F6D" w:rsidRDefault="00060F6D" w:rsidP="00060F6D">
      <w:pPr>
        <w:pStyle w:val="ad"/>
        <w:spacing w:after="0"/>
        <w:ind w:left="0" w:firstLine="851"/>
        <w:jc w:val="both"/>
        <w:rPr>
          <w:rFonts w:cs="Times New Roman"/>
          <w:szCs w:val="28"/>
        </w:rPr>
      </w:pPr>
    </w:p>
    <w:p w14:paraId="281327AB" w14:textId="77777777" w:rsidR="00060F6D" w:rsidRPr="00060F6D" w:rsidRDefault="00060F6D" w:rsidP="00060F6D">
      <w:pPr>
        <w:pStyle w:val="ad"/>
        <w:spacing w:after="0"/>
        <w:ind w:left="0" w:firstLine="851"/>
        <w:jc w:val="both"/>
        <w:rPr>
          <w:rFonts w:cs="Times New Roman"/>
          <w:b/>
          <w:bCs/>
          <w:szCs w:val="28"/>
        </w:rPr>
      </w:pPr>
      <w:r w:rsidRPr="00060F6D">
        <w:rPr>
          <w:rFonts w:cs="Times New Roman"/>
          <w:b/>
          <w:bCs/>
          <w:szCs w:val="28"/>
        </w:rPr>
        <w:t>6. ОТЧЕТНОСТЬ И КОНТРОЛЬ ДЕЯТЕЛЬНОСТИ УЧРЕЖДЕНИЯ</w:t>
      </w:r>
    </w:p>
    <w:p w14:paraId="01E592A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6.1. Учреждение составляет и представляет бухгалтерскую, статистическую и иную отчетность в установленном законодательством Российской Федерации порядке. </w:t>
      </w:r>
    </w:p>
    <w:p w14:paraId="5F38EE1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lastRenderedPageBreak/>
        <w:t xml:space="preserve">     6.2. Учреждение отчитывается о результатах деятельности перед администрацией муниципального образования «Угранский муниципальный округ» Смоленской области в установленные ею сроки; перед соответствующими государственными органами - в порядке и сроки, установленные законодательством Российской Федерации.</w:t>
      </w:r>
    </w:p>
    <w:p w14:paraId="2612FED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6.3. Учреждение обеспечивает исполнение договорных обязательств по поставке товаров, выполнение работ, оказанию услуг; </w:t>
      </w:r>
    </w:p>
    <w:p w14:paraId="41C7C81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не допускает возникновения просроченной кредиторской задолженности Учреждения; </w:t>
      </w:r>
    </w:p>
    <w:p w14:paraId="2854CEF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сохранность, рациональность использования имущества, закрепленного на праве оперативного управления за Учреждением; </w:t>
      </w:r>
    </w:p>
    <w:p w14:paraId="58957A3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целевое и эффективное использование бюджетных средств, в том числе субсидий на финансовое обеспечение выполнения муниципального задания, субсидий на иные цели, субсидий на осуществление капитальных вложений и соблюдение Учреждением финансовой дисциплины; </w:t>
      </w:r>
    </w:p>
    <w:p w14:paraId="797E02D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своевременную выплату заработной платы работникам Учреждения; </w:t>
      </w:r>
    </w:p>
    <w:p w14:paraId="7240E0A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своевременную уплату налогов, сборов и страховых взносов в порядке и размерах, определяемых налоговым законодательством Российской Федерации, представление в установленном порядке статистических и иных отчетов; </w:t>
      </w:r>
    </w:p>
    <w:p w14:paraId="3DF756F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обеспечивает своевременную уплату страховых взносов в государственные внебюджетные фонды Российской Федерации; </w:t>
      </w:r>
    </w:p>
    <w:p w14:paraId="54D0E62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в пределах своей компетенции издает приказы, распоряжения и иные распорядительные документы, дает указания, обязательные для исполнения всеми работниками Учреждения; </w:t>
      </w:r>
    </w:p>
    <w:p w14:paraId="6D1B240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по согласованию с Учредителем утверждает своим приказом штатное расписание, квалифицированный состав работников Учреждения; </w:t>
      </w:r>
    </w:p>
    <w:p w14:paraId="454174D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подписывает контракты и гражданско-правовые договоры, заключаемые Учреждением с подрядными организациями в целях исполнения размещённого муниципального заказа; </w:t>
      </w:r>
    </w:p>
    <w:p w14:paraId="7B2CF9CE"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утверждает должностные инструкции работников Учреждения и положения о подразделениях; </w:t>
      </w:r>
    </w:p>
    <w:p w14:paraId="07784488"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назначает на должности и освобождает от должности работников Учреждения, заключает с ними трудовые договоры; </w:t>
      </w:r>
    </w:p>
    <w:p w14:paraId="2BE9D014"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утверждает правила внутреннего трудового распорядка Учреждения; </w:t>
      </w:r>
    </w:p>
    <w:p w14:paraId="43E04B5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повышение квалификации и социальную защиту работников Учреждения; </w:t>
      </w:r>
    </w:p>
    <w:p w14:paraId="0EB7D5D3"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применяет к работникам Учреждения меры поощрения и налагает на них дисциплинарные взыскания в соответствии с законодательством Российской Федерации; </w:t>
      </w:r>
    </w:p>
    <w:p w14:paraId="3D92CB7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обеспечивает соблюдение санитарного состояния и пожарной безопасности в помещениях, закрепленных за Учреждением; </w:t>
      </w:r>
    </w:p>
    <w:p w14:paraId="439500A1"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проводит мероприятия по улучшению охраны труда и технике безопасности; </w:t>
      </w:r>
    </w:p>
    <w:p w14:paraId="4645FD4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lastRenderedPageBreak/>
        <w:t xml:space="preserve">     организует ведение воинского учета, выполнение военно-мобилизационных заданий и мероприятий по гражданской обороне; </w:t>
      </w:r>
    </w:p>
    <w:p w14:paraId="0611552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осуществляет иные права и полномочия, представленные ему законодательством Российской Федерации и настоящим Уставом; </w:t>
      </w:r>
    </w:p>
    <w:p w14:paraId="61FC3E9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за ненадлежащее исполнение должностных обязанностей </w:t>
      </w:r>
      <w:proofErr w:type="gramStart"/>
      <w:r w:rsidRPr="00060F6D">
        <w:rPr>
          <w:rFonts w:cs="Times New Roman"/>
          <w:szCs w:val="28"/>
        </w:rPr>
        <w:t>и  искажение</w:t>
      </w:r>
      <w:proofErr w:type="gramEnd"/>
      <w:r w:rsidRPr="00060F6D">
        <w:rPr>
          <w:rFonts w:cs="Times New Roman"/>
          <w:szCs w:val="28"/>
        </w:rPr>
        <w:t xml:space="preserve"> отчетности должностные лица Учреждения несут ответственность, установленную законодательством Российской Федерации. </w:t>
      </w:r>
    </w:p>
    <w:p w14:paraId="24F8F727"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6.4. Контроль деятельности учреждения в установленном Российским законодательством порядке осуществляет Администрация муниципального образования «Угранский муниципальный округ» Смоленской области.</w:t>
      </w:r>
    </w:p>
    <w:p w14:paraId="7E2E48AA"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6.5. Учреждение подотчетно:</w:t>
      </w:r>
    </w:p>
    <w:p w14:paraId="50A6961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Администрации муниципального образования «Угранский муниципальный округ» Смоленской области в том числе по вопросам целевого использования и сохранности переданного ему имущества;</w:t>
      </w:r>
    </w:p>
    <w:p w14:paraId="21DA008D"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 иным органам и должностным лицам по вопросам, относящимся к их компетенции.</w:t>
      </w:r>
    </w:p>
    <w:p w14:paraId="4353DA2B" w14:textId="77777777" w:rsidR="00060F6D" w:rsidRPr="00060F6D" w:rsidRDefault="00060F6D" w:rsidP="00060F6D">
      <w:pPr>
        <w:pStyle w:val="ad"/>
        <w:spacing w:after="0"/>
        <w:ind w:left="0" w:firstLine="851"/>
        <w:jc w:val="both"/>
        <w:rPr>
          <w:rFonts w:cs="Times New Roman"/>
          <w:szCs w:val="28"/>
        </w:rPr>
      </w:pPr>
    </w:p>
    <w:p w14:paraId="02E57F43" w14:textId="77777777" w:rsidR="00060F6D" w:rsidRPr="00060F6D" w:rsidRDefault="00060F6D" w:rsidP="00060F6D">
      <w:pPr>
        <w:pStyle w:val="ad"/>
        <w:spacing w:after="0"/>
        <w:ind w:left="0" w:firstLine="851"/>
        <w:jc w:val="both"/>
        <w:rPr>
          <w:rFonts w:cs="Times New Roman"/>
          <w:b/>
          <w:bCs/>
          <w:szCs w:val="28"/>
        </w:rPr>
      </w:pPr>
      <w:r w:rsidRPr="00060F6D">
        <w:rPr>
          <w:rFonts w:cs="Times New Roman"/>
          <w:b/>
          <w:bCs/>
          <w:szCs w:val="28"/>
        </w:rPr>
        <w:t>7. КРУПНЫЕ СДЕЛКИ И СДЕЛКИ С ЗАИНТЕРЕСОВАННОСТЬЮ</w:t>
      </w:r>
    </w:p>
    <w:p w14:paraId="394FE670"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7.1. Крупная сделка может быть совершена Учреждением только с предварительного согласия Администрации муниципального образования «Угранский муниципальный округ» Смоленской области.</w:t>
      </w:r>
    </w:p>
    <w:p w14:paraId="494819E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7.2. 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 передаваемого имущества превышает 10 процентов балансовой стоимости активов Учреждения, определяемым по данным его бухгалтерской отчетности на последнюю отчетную дату, если Уставом Учреждения  не предусмотрен меньший размер крупной сделки.</w:t>
      </w:r>
    </w:p>
    <w:p w14:paraId="6E167AC6"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7.3. Крупная сделка, совершенная с нарушением требований пункта 7.2.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и Учреждения.</w:t>
      </w:r>
    </w:p>
    <w:p w14:paraId="6F70DF2F"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7.4.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пункта 7.2 настоящего Устава, независимо от того, была ли эта сделка признана недействительной.</w:t>
      </w:r>
    </w:p>
    <w:p w14:paraId="582F0595"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7.5. Под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w:t>
      </w:r>
      <w:r w:rsidRPr="00060F6D">
        <w:rPr>
          <w:rFonts w:cs="Times New Roman"/>
          <w:szCs w:val="28"/>
        </w:rPr>
        <w:lastRenderedPageBreak/>
        <w:t>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14:paraId="1EF61A8B"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7.6. Заинтересованные лица обязаны соблюдать интересы некоммерческой организации, прежде всего а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6265122C" w14:textId="77777777" w:rsidR="00060F6D" w:rsidRPr="00060F6D" w:rsidRDefault="00060F6D" w:rsidP="00060F6D">
      <w:pPr>
        <w:pStyle w:val="ad"/>
        <w:spacing w:after="0"/>
        <w:ind w:left="0" w:firstLine="851"/>
        <w:jc w:val="both"/>
        <w:rPr>
          <w:rFonts w:cs="Times New Roman"/>
          <w:szCs w:val="28"/>
        </w:rPr>
      </w:pPr>
      <w:r w:rsidRPr="00060F6D">
        <w:rPr>
          <w:rFonts w:cs="Times New Roman"/>
          <w:szCs w:val="28"/>
        </w:rPr>
        <w:t xml:space="preserve">     7.7.В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или некоммерческой организации в отношении существующей или предполагаемой сделки:</w:t>
      </w:r>
    </w:p>
    <w:p w14:paraId="5A770D5B" w14:textId="77777777" w:rsidR="00060F6D" w:rsidRPr="00060F6D" w:rsidRDefault="00060F6D" w:rsidP="00060F6D">
      <w:pPr>
        <w:ind w:firstLine="851"/>
        <w:rPr>
          <w:sz w:val="28"/>
          <w:szCs w:val="28"/>
        </w:rPr>
      </w:pPr>
      <w:r w:rsidRPr="00060F6D">
        <w:rPr>
          <w:sz w:val="28"/>
          <w:szCs w:val="28"/>
        </w:rPr>
        <w:t xml:space="preserve">-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 </w:t>
      </w:r>
    </w:p>
    <w:p w14:paraId="24484110" w14:textId="77777777" w:rsidR="00060F6D" w:rsidRPr="00060F6D" w:rsidRDefault="00060F6D" w:rsidP="00060F6D">
      <w:pPr>
        <w:ind w:firstLine="851"/>
        <w:rPr>
          <w:sz w:val="28"/>
          <w:szCs w:val="28"/>
        </w:rPr>
      </w:pPr>
      <w:r w:rsidRPr="00060F6D">
        <w:rPr>
          <w:sz w:val="28"/>
          <w:szCs w:val="28"/>
        </w:rPr>
        <w:t xml:space="preserve">- сделка должна быть одобрена органом управления некоммерческой организацией иди органом надзора за ее деятельностью (в бюджетном учреждении соответствующим органом, осуществляющим функции и полномочия Учредителя). </w:t>
      </w:r>
    </w:p>
    <w:p w14:paraId="02F4D6F6" w14:textId="77777777" w:rsidR="00060F6D" w:rsidRPr="00060F6D" w:rsidRDefault="00060F6D" w:rsidP="00060F6D">
      <w:pPr>
        <w:ind w:firstLine="851"/>
        <w:rPr>
          <w:sz w:val="28"/>
          <w:szCs w:val="28"/>
        </w:rPr>
      </w:pPr>
      <w:r w:rsidRPr="00060F6D">
        <w:rPr>
          <w:sz w:val="28"/>
          <w:szCs w:val="28"/>
        </w:rPr>
        <w:t xml:space="preserve">     7.8. Сделка, в совершении которой имеется заинтересованность и которая совершена с нарушением требований пункта 7.7. Устава, может быть признана судом недействительной. </w:t>
      </w:r>
    </w:p>
    <w:p w14:paraId="05E74E2C" w14:textId="77777777" w:rsidR="00060F6D" w:rsidRPr="00060F6D" w:rsidRDefault="00060F6D" w:rsidP="00060F6D">
      <w:pPr>
        <w:ind w:firstLine="851"/>
        <w:rPr>
          <w:sz w:val="28"/>
          <w:szCs w:val="28"/>
        </w:rPr>
      </w:pPr>
    </w:p>
    <w:p w14:paraId="15AEA74F" w14:textId="77777777" w:rsidR="00060F6D" w:rsidRPr="00060F6D" w:rsidRDefault="00060F6D" w:rsidP="00060F6D">
      <w:pPr>
        <w:ind w:firstLine="851"/>
        <w:rPr>
          <w:b/>
          <w:bCs/>
          <w:sz w:val="28"/>
          <w:szCs w:val="28"/>
        </w:rPr>
      </w:pPr>
      <w:r w:rsidRPr="00060F6D">
        <w:rPr>
          <w:b/>
          <w:bCs/>
          <w:sz w:val="28"/>
          <w:szCs w:val="28"/>
        </w:rPr>
        <w:t xml:space="preserve">8. ПОРЯДОК ВНЕСЕНИЯ ИЗМЕНЕНИЙ В НАСТОЯЩИЙ УСТАВ </w:t>
      </w:r>
    </w:p>
    <w:p w14:paraId="68554A71" w14:textId="77777777" w:rsidR="00060F6D" w:rsidRPr="00060F6D" w:rsidRDefault="00060F6D" w:rsidP="00060F6D">
      <w:pPr>
        <w:ind w:firstLine="851"/>
        <w:rPr>
          <w:sz w:val="28"/>
          <w:szCs w:val="28"/>
        </w:rPr>
      </w:pPr>
      <w:r w:rsidRPr="00060F6D">
        <w:rPr>
          <w:sz w:val="28"/>
          <w:szCs w:val="28"/>
        </w:rPr>
        <w:t xml:space="preserve">8.1. Изменения и дополнения в Устав утверждаются администрацией муниципального образования «Угранский муниципальный округ» Смоленской области и подлежат государственной регистрации в порядке, установленном действующим законодательством Российской Федерации. </w:t>
      </w:r>
    </w:p>
    <w:p w14:paraId="2B15D051" w14:textId="77777777" w:rsidR="00060F6D" w:rsidRPr="00060F6D" w:rsidRDefault="00060F6D" w:rsidP="00060F6D">
      <w:pPr>
        <w:ind w:firstLine="851"/>
        <w:rPr>
          <w:sz w:val="28"/>
          <w:szCs w:val="28"/>
        </w:rPr>
      </w:pPr>
    </w:p>
    <w:p w14:paraId="7EE58DF0" w14:textId="77777777" w:rsidR="00060F6D" w:rsidRPr="00060F6D" w:rsidRDefault="00060F6D" w:rsidP="00060F6D">
      <w:pPr>
        <w:ind w:firstLine="851"/>
        <w:rPr>
          <w:b/>
          <w:bCs/>
          <w:sz w:val="28"/>
          <w:szCs w:val="28"/>
        </w:rPr>
      </w:pPr>
      <w:r w:rsidRPr="00060F6D">
        <w:rPr>
          <w:b/>
          <w:bCs/>
          <w:sz w:val="28"/>
          <w:szCs w:val="28"/>
        </w:rPr>
        <w:t xml:space="preserve">9. РЕОРГАНИЗАЦИЯ И ЛИКВИДАЦИЯ УЧРЕЖДЕНИЯ </w:t>
      </w:r>
    </w:p>
    <w:p w14:paraId="47831A36" w14:textId="77777777" w:rsidR="00060F6D" w:rsidRPr="00060F6D" w:rsidRDefault="00060F6D" w:rsidP="00060F6D">
      <w:pPr>
        <w:ind w:firstLine="851"/>
        <w:rPr>
          <w:sz w:val="28"/>
          <w:szCs w:val="28"/>
        </w:rPr>
      </w:pPr>
      <w:r w:rsidRPr="00060F6D">
        <w:rPr>
          <w:sz w:val="28"/>
          <w:szCs w:val="28"/>
        </w:rPr>
        <w:t xml:space="preserve">     9.1. Учреждение может быть реорганизовано в порядке, предусмотренном Гражданским кодексом Российской Федерации и иными федеральными законами. </w:t>
      </w:r>
    </w:p>
    <w:p w14:paraId="0B91645C" w14:textId="77777777" w:rsidR="00060F6D" w:rsidRPr="00060F6D" w:rsidRDefault="00060F6D" w:rsidP="00060F6D">
      <w:pPr>
        <w:ind w:firstLine="851"/>
        <w:rPr>
          <w:sz w:val="28"/>
          <w:szCs w:val="28"/>
        </w:rPr>
      </w:pPr>
      <w:r w:rsidRPr="00060F6D">
        <w:rPr>
          <w:sz w:val="28"/>
          <w:szCs w:val="28"/>
        </w:rPr>
        <w:t xml:space="preserve">     9.2. Реорганизация Учреждения может быть осуществлена в форме слияния, присоединения, разделения, выделения и преобразования. </w:t>
      </w:r>
    </w:p>
    <w:p w14:paraId="63C3CF9F" w14:textId="77777777" w:rsidR="00060F6D" w:rsidRPr="00060F6D" w:rsidRDefault="00060F6D" w:rsidP="00060F6D">
      <w:pPr>
        <w:ind w:firstLine="851"/>
        <w:rPr>
          <w:sz w:val="28"/>
          <w:szCs w:val="28"/>
        </w:rPr>
      </w:pPr>
      <w:r w:rsidRPr="00060F6D">
        <w:rPr>
          <w:sz w:val="28"/>
          <w:szCs w:val="28"/>
        </w:rPr>
        <w:t xml:space="preserve">     9.3. Решение о реорганизации Учреждения принимается администрацией муниципального образования «Угранский муниципальный округ» Смоленской области, если иное не установлено федеральным законом. </w:t>
      </w:r>
    </w:p>
    <w:p w14:paraId="6A00FB6C" w14:textId="77777777" w:rsidR="00060F6D" w:rsidRPr="00060F6D" w:rsidRDefault="00060F6D" w:rsidP="00060F6D">
      <w:pPr>
        <w:ind w:firstLine="851"/>
        <w:rPr>
          <w:sz w:val="28"/>
          <w:szCs w:val="28"/>
        </w:rPr>
      </w:pPr>
      <w:r w:rsidRPr="00060F6D">
        <w:rPr>
          <w:sz w:val="28"/>
          <w:szCs w:val="28"/>
        </w:rPr>
        <w:t xml:space="preserve">     9.4.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 </w:t>
      </w:r>
    </w:p>
    <w:p w14:paraId="42BA5752" w14:textId="77777777" w:rsidR="00060F6D" w:rsidRPr="00060F6D" w:rsidRDefault="00060F6D" w:rsidP="00060F6D">
      <w:pPr>
        <w:ind w:firstLine="851"/>
        <w:rPr>
          <w:sz w:val="28"/>
          <w:szCs w:val="28"/>
        </w:rPr>
      </w:pPr>
      <w:r w:rsidRPr="00060F6D">
        <w:rPr>
          <w:sz w:val="28"/>
          <w:szCs w:val="28"/>
        </w:rPr>
        <w:lastRenderedPageBreak/>
        <w:t xml:space="preserve">     9.5. Учреждение может быть ликвидировано в порядке, установленном действующим законодательством Российской Федерации по решению: </w:t>
      </w:r>
    </w:p>
    <w:p w14:paraId="01B4ACA6" w14:textId="77777777" w:rsidR="00060F6D" w:rsidRPr="00060F6D" w:rsidRDefault="00060F6D" w:rsidP="00060F6D">
      <w:pPr>
        <w:ind w:firstLine="851"/>
        <w:rPr>
          <w:sz w:val="28"/>
          <w:szCs w:val="28"/>
        </w:rPr>
      </w:pPr>
      <w:r w:rsidRPr="00060F6D">
        <w:rPr>
          <w:sz w:val="28"/>
          <w:szCs w:val="28"/>
        </w:rPr>
        <w:t xml:space="preserve"> а) собственника или уполномоченного им органа; </w:t>
      </w:r>
    </w:p>
    <w:p w14:paraId="0B501734" w14:textId="77777777" w:rsidR="00060F6D" w:rsidRPr="00060F6D" w:rsidRDefault="00060F6D" w:rsidP="00060F6D">
      <w:pPr>
        <w:ind w:firstLine="851"/>
        <w:rPr>
          <w:sz w:val="28"/>
          <w:szCs w:val="28"/>
        </w:rPr>
      </w:pPr>
      <w:r w:rsidRPr="00060F6D">
        <w:rPr>
          <w:sz w:val="28"/>
          <w:szCs w:val="28"/>
        </w:rPr>
        <w:t xml:space="preserve"> б) суда. </w:t>
      </w:r>
    </w:p>
    <w:p w14:paraId="1A96D088" w14:textId="77777777" w:rsidR="00060F6D" w:rsidRPr="00060F6D" w:rsidRDefault="00060F6D" w:rsidP="00060F6D">
      <w:pPr>
        <w:ind w:firstLine="851"/>
        <w:rPr>
          <w:sz w:val="28"/>
          <w:szCs w:val="28"/>
        </w:rPr>
      </w:pPr>
      <w:r w:rsidRPr="00060F6D">
        <w:rPr>
          <w:sz w:val="28"/>
          <w:szCs w:val="28"/>
        </w:rPr>
        <w:t xml:space="preserve"> 9.6. Ликвидация Учреждения осуществляется ликвидационной комиссией, создаваемой Учредителем, в соответствии с законодательством Российской Федерации. Порядок образования и состав ликвидационной комиссии определяется Учредителем при принятии им решения о ликвидации Учреждения. С момента назначения ликвидационной комиссии к ней переходят полномочия по управлению Учреждением. Ликвидация Учреждения влечет за собой прекращение его деятельности без перехода прав и обязанностей в порядке правопреемства к другим лицам. </w:t>
      </w:r>
    </w:p>
    <w:p w14:paraId="26CAA314" w14:textId="77777777" w:rsidR="00060F6D" w:rsidRPr="00060F6D" w:rsidRDefault="00060F6D" w:rsidP="00060F6D">
      <w:pPr>
        <w:ind w:firstLine="851"/>
        <w:rPr>
          <w:sz w:val="28"/>
          <w:szCs w:val="28"/>
        </w:rPr>
      </w:pPr>
      <w:r w:rsidRPr="00060F6D">
        <w:rPr>
          <w:sz w:val="28"/>
          <w:szCs w:val="28"/>
        </w:rPr>
        <w:t xml:space="preserve">9.7. При реорганизации и ликвидации Учреждения увольняемым работникам гарантируется соблюдение их прав и интересов в соответствии с законодательством Российской Федерации. </w:t>
      </w:r>
    </w:p>
    <w:p w14:paraId="46DEEAE7" w14:textId="77777777" w:rsidR="00060F6D" w:rsidRPr="00060F6D" w:rsidRDefault="00060F6D" w:rsidP="00060F6D">
      <w:pPr>
        <w:ind w:firstLine="851"/>
        <w:rPr>
          <w:sz w:val="28"/>
          <w:szCs w:val="28"/>
        </w:rPr>
      </w:pPr>
      <w:r w:rsidRPr="00060F6D">
        <w:rPr>
          <w:sz w:val="28"/>
          <w:szCs w:val="28"/>
        </w:rPr>
        <w:t xml:space="preserve">9.8. Имущество Учреждения, оставшееся после удовлетворения требований кредиторов, а также имущество, на которое в соответствие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 </w:t>
      </w:r>
    </w:p>
    <w:p w14:paraId="70E67DB0" w14:textId="77777777" w:rsidR="00060F6D" w:rsidRPr="00060F6D" w:rsidRDefault="00060F6D" w:rsidP="00060F6D">
      <w:pPr>
        <w:ind w:firstLine="851"/>
        <w:rPr>
          <w:sz w:val="28"/>
          <w:szCs w:val="28"/>
        </w:rPr>
      </w:pPr>
      <w:r w:rsidRPr="00060F6D">
        <w:rPr>
          <w:sz w:val="28"/>
          <w:szCs w:val="28"/>
        </w:rPr>
        <w:t xml:space="preserve">9.9. Ликвидация Учреждения является завершенной, а Учреждение прекратившим свою деятельность, после внесения соответствующей записи в Единый государственный реестр юридических лиц. </w:t>
      </w:r>
    </w:p>
    <w:p w14:paraId="5570C252" w14:textId="77777777" w:rsidR="00060F6D" w:rsidRPr="00060F6D" w:rsidRDefault="00060F6D" w:rsidP="00060F6D">
      <w:pPr>
        <w:ind w:firstLine="851"/>
        <w:rPr>
          <w:sz w:val="28"/>
          <w:szCs w:val="28"/>
        </w:rPr>
      </w:pPr>
      <w:r w:rsidRPr="00060F6D">
        <w:rPr>
          <w:sz w:val="28"/>
          <w:szCs w:val="28"/>
        </w:rPr>
        <w:t>9.10. При ликвидации Учреждения его документы передаются в архив в порядке, установленном законодательством Российской Федерации</w:t>
      </w:r>
    </w:p>
    <w:p w14:paraId="61DBA784" w14:textId="77777777" w:rsidR="00060F6D" w:rsidRPr="00060F6D" w:rsidRDefault="00060F6D" w:rsidP="00060F6D">
      <w:pPr>
        <w:ind w:firstLine="851"/>
        <w:rPr>
          <w:sz w:val="28"/>
          <w:szCs w:val="28"/>
        </w:rPr>
      </w:pPr>
    </w:p>
    <w:p w14:paraId="282C754B" w14:textId="77777777" w:rsidR="00060F6D" w:rsidRPr="00060F6D" w:rsidRDefault="00060F6D" w:rsidP="00E8456E">
      <w:pPr>
        <w:rPr>
          <w:sz w:val="28"/>
          <w:szCs w:val="28"/>
        </w:rPr>
      </w:pPr>
    </w:p>
    <w:sectPr w:rsidR="00060F6D" w:rsidRPr="00060F6D" w:rsidSect="005A7EE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47ED"/>
    <w:multiLevelType w:val="hybridMultilevel"/>
    <w:tmpl w:val="6D5A95B4"/>
    <w:lvl w:ilvl="0" w:tplc="0419000F">
      <w:start w:val="3"/>
      <w:numFmt w:val="decimal"/>
      <w:lvlText w:val="%1."/>
      <w:lvlJc w:val="left"/>
      <w:pPr>
        <w:ind w:left="3980" w:hanging="360"/>
      </w:pPr>
      <w:rPr>
        <w:rFonts w:hint="default"/>
      </w:rPr>
    </w:lvl>
    <w:lvl w:ilvl="1" w:tplc="04190019" w:tentative="1">
      <w:start w:val="1"/>
      <w:numFmt w:val="lowerLetter"/>
      <w:lvlText w:val="%2."/>
      <w:lvlJc w:val="left"/>
      <w:pPr>
        <w:ind w:left="4700" w:hanging="360"/>
      </w:pPr>
    </w:lvl>
    <w:lvl w:ilvl="2" w:tplc="0419001B" w:tentative="1">
      <w:start w:val="1"/>
      <w:numFmt w:val="lowerRoman"/>
      <w:lvlText w:val="%3."/>
      <w:lvlJc w:val="right"/>
      <w:pPr>
        <w:ind w:left="5420" w:hanging="180"/>
      </w:pPr>
    </w:lvl>
    <w:lvl w:ilvl="3" w:tplc="0419000F" w:tentative="1">
      <w:start w:val="1"/>
      <w:numFmt w:val="decimal"/>
      <w:lvlText w:val="%4."/>
      <w:lvlJc w:val="left"/>
      <w:pPr>
        <w:ind w:left="6140" w:hanging="360"/>
      </w:pPr>
    </w:lvl>
    <w:lvl w:ilvl="4" w:tplc="04190019" w:tentative="1">
      <w:start w:val="1"/>
      <w:numFmt w:val="lowerLetter"/>
      <w:lvlText w:val="%5."/>
      <w:lvlJc w:val="left"/>
      <w:pPr>
        <w:ind w:left="6860" w:hanging="360"/>
      </w:pPr>
    </w:lvl>
    <w:lvl w:ilvl="5" w:tplc="0419001B" w:tentative="1">
      <w:start w:val="1"/>
      <w:numFmt w:val="lowerRoman"/>
      <w:lvlText w:val="%6."/>
      <w:lvlJc w:val="right"/>
      <w:pPr>
        <w:ind w:left="7580" w:hanging="180"/>
      </w:pPr>
    </w:lvl>
    <w:lvl w:ilvl="6" w:tplc="0419000F" w:tentative="1">
      <w:start w:val="1"/>
      <w:numFmt w:val="decimal"/>
      <w:lvlText w:val="%7."/>
      <w:lvlJc w:val="left"/>
      <w:pPr>
        <w:ind w:left="8300" w:hanging="360"/>
      </w:pPr>
    </w:lvl>
    <w:lvl w:ilvl="7" w:tplc="04190019" w:tentative="1">
      <w:start w:val="1"/>
      <w:numFmt w:val="lowerLetter"/>
      <w:lvlText w:val="%8."/>
      <w:lvlJc w:val="left"/>
      <w:pPr>
        <w:ind w:left="9020" w:hanging="360"/>
      </w:pPr>
    </w:lvl>
    <w:lvl w:ilvl="8" w:tplc="0419001B" w:tentative="1">
      <w:start w:val="1"/>
      <w:numFmt w:val="lowerRoman"/>
      <w:lvlText w:val="%9."/>
      <w:lvlJc w:val="right"/>
      <w:pPr>
        <w:ind w:left="9740" w:hanging="180"/>
      </w:pPr>
    </w:lvl>
  </w:abstractNum>
  <w:abstractNum w:abstractNumId="1" w15:restartNumberingAfterBreak="0">
    <w:nsid w:val="46190368"/>
    <w:multiLevelType w:val="hybridMultilevel"/>
    <w:tmpl w:val="AFFCD5BE"/>
    <w:lvl w:ilvl="0" w:tplc="BB880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D40BCD"/>
    <w:multiLevelType w:val="multilevel"/>
    <w:tmpl w:val="E9D4081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1A23452"/>
    <w:multiLevelType w:val="hybridMultilevel"/>
    <w:tmpl w:val="E0E8B486"/>
    <w:lvl w:ilvl="0" w:tplc="538A3216">
      <w:start w:val="3"/>
      <w:numFmt w:val="decimal"/>
      <w:lvlText w:val="%1."/>
      <w:lvlJc w:val="left"/>
      <w:pPr>
        <w:tabs>
          <w:tab w:val="num" w:pos="610"/>
        </w:tabs>
        <w:ind w:left="610" w:hanging="360"/>
      </w:pPr>
    </w:lvl>
    <w:lvl w:ilvl="1" w:tplc="04190019">
      <w:start w:val="1"/>
      <w:numFmt w:val="lowerLetter"/>
      <w:lvlText w:val="%2."/>
      <w:lvlJc w:val="left"/>
      <w:pPr>
        <w:tabs>
          <w:tab w:val="num" w:pos="1330"/>
        </w:tabs>
        <w:ind w:left="1330" w:hanging="360"/>
      </w:pPr>
    </w:lvl>
    <w:lvl w:ilvl="2" w:tplc="0419001B">
      <w:start w:val="1"/>
      <w:numFmt w:val="lowerRoman"/>
      <w:lvlText w:val="%3."/>
      <w:lvlJc w:val="right"/>
      <w:pPr>
        <w:tabs>
          <w:tab w:val="num" w:pos="2050"/>
        </w:tabs>
        <w:ind w:left="2050" w:hanging="180"/>
      </w:pPr>
    </w:lvl>
    <w:lvl w:ilvl="3" w:tplc="0419000F">
      <w:start w:val="1"/>
      <w:numFmt w:val="decimal"/>
      <w:lvlText w:val="%4."/>
      <w:lvlJc w:val="left"/>
      <w:pPr>
        <w:tabs>
          <w:tab w:val="num" w:pos="2770"/>
        </w:tabs>
        <w:ind w:left="2770" w:hanging="360"/>
      </w:pPr>
    </w:lvl>
    <w:lvl w:ilvl="4" w:tplc="04190019">
      <w:start w:val="1"/>
      <w:numFmt w:val="lowerLetter"/>
      <w:lvlText w:val="%5."/>
      <w:lvlJc w:val="left"/>
      <w:pPr>
        <w:tabs>
          <w:tab w:val="num" w:pos="3490"/>
        </w:tabs>
        <w:ind w:left="3490" w:hanging="360"/>
      </w:pPr>
    </w:lvl>
    <w:lvl w:ilvl="5" w:tplc="0419001B">
      <w:start w:val="1"/>
      <w:numFmt w:val="lowerRoman"/>
      <w:lvlText w:val="%6."/>
      <w:lvlJc w:val="right"/>
      <w:pPr>
        <w:tabs>
          <w:tab w:val="num" w:pos="4210"/>
        </w:tabs>
        <w:ind w:left="4210" w:hanging="180"/>
      </w:pPr>
    </w:lvl>
    <w:lvl w:ilvl="6" w:tplc="0419000F">
      <w:start w:val="1"/>
      <w:numFmt w:val="decimal"/>
      <w:lvlText w:val="%7."/>
      <w:lvlJc w:val="left"/>
      <w:pPr>
        <w:tabs>
          <w:tab w:val="num" w:pos="4930"/>
        </w:tabs>
        <w:ind w:left="4930" w:hanging="360"/>
      </w:pPr>
    </w:lvl>
    <w:lvl w:ilvl="7" w:tplc="04190019">
      <w:start w:val="1"/>
      <w:numFmt w:val="lowerLetter"/>
      <w:lvlText w:val="%8."/>
      <w:lvlJc w:val="left"/>
      <w:pPr>
        <w:tabs>
          <w:tab w:val="num" w:pos="5650"/>
        </w:tabs>
        <w:ind w:left="5650" w:hanging="360"/>
      </w:pPr>
    </w:lvl>
    <w:lvl w:ilvl="8" w:tplc="0419001B">
      <w:start w:val="1"/>
      <w:numFmt w:val="lowerRoman"/>
      <w:lvlText w:val="%9."/>
      <w:lvlJc w:val="right"/>
      <w:pPr>
        <w:tabs>
          <w:tab w:val="num" w:pos="6370"/>
        </w:tabs>
        <w:ind w:left="637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40"/>
    <w:rsid w:val="00001335"/>
    <w:rsid w:val="00056AC8"/>
    <w:rsid w:val="00060F6D"/>
    <w:rsid w:val="000649D7"/>
    <w:rsid w:val="0007422C"/>
    <w:rsid w:val="00135425"/>
    <w:rsid w:val="00193105"/>
    <w:rsid w:val="001B190C"/>
    <w:rsid w:val="00494A6D"/>
    <w:rsid w:val="004B06EE"/>
    <w:rsid w:val="004B2A9B"/>
    <w:rsid w:val="004F35F5"/>
    <w:rsid w:val="00514785"/>
    <w:rsid w:val="00520A03"/>
    <w:rsid w:val="00557F7A"/>
    <w:rsid w:val="005A2CAD"/>
    <w:rsid w:val="005A7EEF"/>
    <w:rsid w:val="005B1F9E"/>
    <w:rsid w:val="005C5B4A"/>
    <w:rsid w:val="005E25DB"/>
    <w:rsid w:val="00653096"/>
    <w:rsid w:val="006D349D"/>
    <w:rsid w:val="00730EE7"/>
    <w:rsid w:val="007736B3"/>
    <w:rsid w:val="00803B7D"/>
    <w:rsid w:val="008232A0"/>
    <w:rsid w:val="00881D23"/>
    <w:rsid w:val="00930908"/>
    <w:rsid w:val="00953F00"/>
    <w:rsid w:val="00976AD9"/>
    <w:rsid w:val="0099443C"/>
    <w:rsid w:val="009C0409"/>
    <w:rsid w:val="00A01F6B"/>
    <w:rsid w:val="00AB4794"/>
    <w:rsid w:val="00AD1B22"/>
    <w:rsid w:val="00AF3B2E"/>
    <w:rsid w:val="00B06572"/>
    <w:rsid w:val="00C53772"/>
    <w:rsid w:val="00C83AC5"/>
    <w:rsid w:val="00C85140"/>
    <w:rsid w:val="00CF415F"/>
    <w:rsid w:val="00D772CA"/>
    <w:rsid w:val="00E103A5"/>
    <w:rsid w:val="00E8456E"/>
    <w:rsid w:val="00F05FB7"/>
    <w:rsid w:val="00FB20E1"/>
    <w:rsid w:val="00FE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9C65"/>
  <w15:docId w15:val="{B36E9A79-E4DD-4FBD-BA8E-E36A78D0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140"/>
    <w:pPr>
      <w:widowControl w:val="0"/>
      <w:suppressAutoHyphens/>
      <w:autoSpaceDE w:val="0"/>
      <w:spacing w:after="0" w:line="240" w:lineRule="auto"/>
      <w:ind w:left="40"/>
      <w:jc w:val="both"/>
    </w:pPr>
    <w:rPr>
      <w:rFonts w:eastAsia="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C85140"/>
    <w:pPr>
      <w:spacing w:after="120"/>
      <w:ind w:left="283"/>
    </w:pPr>
  </w:style>
  <w:style w:type="character" w:customStyle="1" w:styleId="a4">
    <w:name w:val="Основной текст с отступом Знак"/>
    <w:basedOn w:val="a0"/>
    <w:link w:val="a3"/>
    <w:semiHidden/>
    <w:rsid w:val="00C85140"/>
    <w:rPr>
      <w:rFonts w:eastAsia="Times New Roman" w:cs="Times New Roman"/>
      <w:sz w:val="24"/>
      <w:szCs w:val="24"/>
      <w:lang w:eastAsia="ar-SA"/>
    </w:rPr>
  </w:style>
  <w:style w:type="paragraph" w:styleId="a5">
    <w:name w:val="Plain Text"/>
    <w:basedOn w:val="a"/>
    <w:link w:val="a6"/>
    <w:unhideWhenUsed/>
    <w:rsid w:val="00C85140"/>
    <w:pPr>
      <w:widowControl/>
      <w:suppressAutoHyphens w:val="0"/>
      <w:autoSpaceDE/>
      <w:ind w:left="0"/>
      <w:jc w:val="left"/>
    </w:pPr>
    <w:rPr>
      <w:rFonts w:ascii="Courier New" w:hAnsi="Courier New"/>
      <w:sz w:val="20"/>
      <w:szCs w:val="20"/>
      <w:lang w:eastAsia="ru-RU"/>
    </w:rPr>
  </w:style>
  <w:style w:type="character" w:customStyle="1" w:styleId="a6">
    <w:name w:val="Текст Знак"/>
    <w:basedOn w:val="a0"/>
    <w:link w:val="a5"/>
    <w:rsid w:val="00C85140"/>
    <w:rPr>
      <w:rFonts w:ascii="Courier New" w:eastAsia="Times New Roman" w:hAnsi="Courier New" w:cs="Times New Roman"/>
      <w:sz w:val="20"/>
      <w:szCs w:val="20"/>
      <w:lang w:eastAsia="ru-RU"/>
    </w:rPr>
  </w:style>
  <w:style w:type="table" w:styleId="a7">
    <w:name w:val="Table Grid"/>
    <w:basedOn w:val="a1"/>
    <w:rsid w:val="00C85140"/>
    <w:pPr>
      <w:widowControl w:val="0"/>
      <w:suppressAutoHyphens/>
      <w:autoSpaceDE w:val="0"/>
      <w:spacing w:after="0" w:line="240" w:lineRule="auto"/>
      <w:ind w:left="40"/>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5140"/>
    <w:rPr>
      <w:rFonts w:ascii="Tahoma" w:hAnsi="Tahoma" w:cs="Tahoma"/>
      <w:sz w:val="16"/>
      <w:szCs w:val="16"/>
    </w:rPr>
  </w:style>
  <w:style w:type="character" w:customStyle="1" w:styleId="a9">
    <w:name w:val="Текст выноски Знак"/>
    <w:basedOn w:val="a0"/>
    <w:link w:val="a8"/>
    <w:uiPriority w:val="99"/>
    <w:semiHidden/>
    <w:rsid w:val="00C85140"/>
    <w:rPr>
      <w:rFonts w:ascii="Tahoma" w:eastAsia="Times New Roman" w:hAnsi="Tahoma" w:cs="Tahoma"/>
      <w:sz w:val="16"/>
      <w:szCs w:val="16"/>
      <w:lang w:eastAsia="ar-SA"/>
    </w:rPr>
  </w:style>
  <w:style w:type="paragraph" w:styleId="aa">
    <w:name w:val="Body Text"/>
    <w:basedOn w:val="a"/>
    <w:link w:val="ab"/>
    <w:uiPriority w:val="99"/>
    <w:semiHidden/>
    <w:unhideWhenUsed/>
    <w:rsid w:val="00E8456E"/>
    <w:pPr>
      <w:spacing w:after="120"/>
    </w:pPr>
  </w:style>
  <w:style w:type="character" w:customStyle="1" w:styleId="ab">
    <w:name w:val="Основной текст Знак"/>
    <w:basedOn w:val="a0"/>
    <w:link w:val="aa"/>
    <w:uiPriority w:val="99"/>
    <w:semiHidden/>
    <w:rsid w:val="00E8456E"/>
    <w:rPr>
      <w:rFonts w:eastAsia="Times New Roman" w:cs="Times New Roman"/>
      <w:sz w:val="24"/>
      <w:szCs w:val="24"/>
      <w:lang w:eastAsia="ar-SA"/>
    </w:rPr>
  </w:style>
  <w:style w:type="character" w:customStyle="1" w:styleId="1">
    <w:name w:val="Текст Знак1"/>
    <w:basedOn w:val="a0"/>
    <w:locked/>
    <w:rsid w:val="00E8456E"/>
    <w:rPr>
      <w:rFonts w:ascii="Courier New" w:eastAsia="Times New Roman" w:hAnsi="Courier New" w:cs="Times New Roman"/>
      <w:sz w:val="20"/>
      <w:szCs w:val="20"/>
      <w:lang w:eastAsia="ru-RU"/>
    </w:rPr>
  </w:style>
  <w:style w:type="character" w:styleId="ac">
    <w:name w:val="Hyperlink"/>
    <w:basedOn w:val="a0"/>
    <w:uiPriority w:val="99"/>
    <w:semiHidden/>
    <w:unhideWhenUsed/>
    <w:rsid w:val="00803B7D"/>
    <w:rPr>
      <w:color w:val="0000FF"/>
      <w:u w:val="single"/>
    </w:rPr>
  </w:style>
  <w:style w:type="character" w:customStyle="1" w:styleId="senderemail--8sc3y">
    <w:name w:val="sender__email--8sc3y"/>
    <w:basedOn w:val="a0"/>
    <w:rsid w:val="00FB20E1"/>
  </w:style>
  <w:style w:type="paragraph" w:styleId="ad">
    <w:name w:val="List Paragraph"/>
    <w:basedOn w:val="a"/>
    <w:uiPriority w:val="34"/>
    <w:qFormat/>
    <w:rsid w:val="00060F6D"/>
    <w:pPr>
      <w:widowControl/>
      <w:suppressAutoHyphens w:val="0"/>
      <w:autoSpaceDE/>
      <w:spacing w:after="160"/>
      <w:ind w:left="720"/>
      <w:contextualSpacing/>
      <w:jc w:val="left"/>
    </w:pPr>
    <w:rPr>
      <w:rFonts w:eastAsiaTheme="minorHAnsi" w:cstheme="minorBidi"/>
      <w:kern w:val="2"/>
      <w:sz w:val="28"/>
      <w:szCs w:val="22"/>
      <w:lang w:eastAsia="en-US"/>
      <w14:ligatures w14:val="standardContextual"/>
    </w:rPr>
  </w:style>
  <w:style w:type="paragraph" w:customStyle="1" w:styleId="ConsPlusNormal">
    <w:name w:val="ConsPlusNormal"/>
    <w:rsid w:val="00060F6D"/>
    <w:pPr>
      <w:widowControl w:val="0"/>
      <w:autoSpaceDE w:val="0"/>
      <w:autoSpaceDN w:val="0"/>
      <w:spacing w:after="0" w:line="240" w:lineRule="auto"/>
    </w:pPr>
    <w:rPr>
      <w:rFonts w:ascii="Calibri" w:eastAsiaTheme="minorEastAsia" w:hAnsi="Calibri" w:cs="Calibri"/>
      <w:sz w:val="22"/>
      <w:lang w:eastAsia="ru-RU"/>
    </w:rPr>
  </w:style>
  <w:style w:type="character" w:customStyle="1" w:styleId="ae">
    <w:name w:val="Основной текст_"/>
    <w:basedOn w:val="a0"/>
    <w:link w:val="10"/>
    <w:locked/>
    <w:rsid w:val="00060F6D"/>
    <w:rPr>
      <w:rFonts w:eastAsia="Times New Roman" w:cs="Times New Roman"/>
      <w:szCs w:val="28"/>
    </w:rPr>
  </w:style>
  <w:style w:type="paragraph" w:customStyle="1" w:styleId="10">
    <w:name w:val="Основной текст1"/>
    <w:basedOn w:val="a"/>
    <w:link w:val="ae"/>
    <w:rsid w:val="00060F6D"/>
    <w:pPr>
      <w:suppressAutoHyphens w:val="0"/>
      <w:autoSpaceDE/>
      <w:ind w:left="0" w:firstLine="400"/>
      <w:jc w:val="lef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2933">
      <w:bodyDiv w:val="1"/>
      <w:marLeft w:val="0"/>
      <w:marRight w:val="0"/>
      <w:marTop w:val="0"/>
      <w:marBottom w:val="0"/>
      <w:divBdr>
        <w:top w:val="none" w:sz="0" w:space="0" w:color="auto"/>
        <w:left w:val="none" w:sz="0" w:space="0" w:color="auto"/>
        <w:bottom w:val="none" w:sz="0" w:space="0" w:color="auto"/>
        <w:right w:val="none" w:sz="0" w:space="0" w:color="auto"/>
      </w:divBdr>
      <w:divsChild>
        <w:div w:id="1352997096">
          <w:marLeft w:val="0"/>
          <w:marRight w:val="120"/>
          <w:marTop w:val="0"/>
          <w:marBottom w:val="0"/>
          <w:divBdr>
            <w:top w:val="none" w:sz="0" w:space="0" w:color="auto"/>
            <w:left w:val="none" w:sz="0" w:space="0" w:color="auto"/>
            <w:bottom w:val="none" w:sz="0" w:space="0" w:color="auto"/>
            <w:right w:val="none" w:sz="0" w:space="0" w:color="auto"/>
          </w:divBdr>
        </w:div>
      </w:divsChild>
    </w:div>
    <w:div w:id="253906193">
      <w:bodyDiv w:val="1"/>
      <w:marLeft w:val="0"/>
      <w:marRight w:val="0"/>
      <w:marTop w:val="0"/>
      <w:marBottom w:val="0"/>
      <w:divBdr>
        <w:top w:val="none" w:sz="0" w:space="0" w:color="auto"/>
        <w:left w:val="none" w:sz="0" w:space="0" w:color="auto"/>
        <w:bottom w:val="none" w:sz="0" w:space="0" w:color="auto"/>
        <w:right w:val="none" w:sz="0" w:space="0" w:color="auto"/>
      </w:divBdr>
    </w:div>
    <w:div w:id="515114744">
      <w:bodyDiv w:val="1"/>
      <w:marLeft w:val="0"/>
      <w:marRight w:val="0"/>
      <w:marTop w:val="0"/>
      <w:marBottom w:val="0"/>
      <w:divBdr>
        <w:top w:val="none" w:sz="0" w:space="0" w:color="auto"/>
        <w:left w:val="none" w:sz="0" w:space="0" w:color="auto"/>
        <w:bottom w:val="none" w:sz="0" w:space="0" w:color="auto"/>
        <w:right w:val="none" w:sz="0" w:space="0" w:color="auto"/>
      </w:divBdr>
    </w:div>
    <w:div w:id="825321446">
      <w:bodyDiv w:val="1"/>
      <w:marLeft w:val="0"/>
      <w:marRight w:val="0"/>
      <w:marTop w:val="0"/>
      <w:marBottom w:val="0"/>
      <w:divBdr>
        <w:top w:val="none" w:sz="0" w:space="0" w:color="auto"/>
        <w:left w:val="none" w:sz="0" w:space="0" w:color="auto"/>
        <w:bottom w:val="none" w:sz="0" w:space="0" w:color="auto"/>
        <w:right w:val="none" w:sz="0" w:space="0" w:color="auto"/>
      </w:divBdr>
    </w:div>
    <w:div w:id="826555745">
      <w:bodyDiv w:val="1"/>
      <w:marLeft w:val="0"/>
      <w:marRight w:val="0"/>
      <w:marTop w:val="0"/>
      <w:marBottom w:val="0"/>
      <w:divBdr>
        <w:top w:val="none" w:sz="0" w:space="0" w:color="auto"/>
        <w:left w:val="none" w:sz="0" w:space="0" w:color="auto"/>
        <w:bottom w:val="none" w:sz="0" w:space="0" w:color="auto"/>
        <w:right w:val="none" w:sz="0" w:space="0" w:color="auto"/>
      </w:divBdr>
    </w:div>
    <w:div w:id="1155878777">
      <w:bodyDiv w:val="1"/>
      <w:marLeft w:val="0"/>
      <w:marRight w:val="0"/>
      <w:marTop w:val="0"/>
      <w:marBottom w:val="0"/>
      <w:divBdr>
        <w:top w:val="none" w:sz="0" w:space="0" w:color="auto"/>
        <w:left w:val="none" w:sz="0" w:space="0" w:color="auto"/>
        <w:bottom w:val="none" w:sz="0" w:space="0" w:color="auto"/>
        <w:right w:val="none" w:sz="0" w:space="0" w:color="auto"/>
      </w:divBdr>
    </w:div>
    <w:div w:id="1342122743">
      <w:bodyDiv w:val="1"/>
      <w:marLeft w:val="0"/>
      <w:marRight w:val="0"/>
      <w:marTop w:val="0"/>
      <w:marBottom w:val="0"/>
      <w:divBdr>
        <w:top w:val="none" w:sz="0" w:space="0" w:color="auto"/>
        <w:left w:val="none" w:sz="0" w:space="0" w:color="auto"/>
        <w:bottom w:val="none" w:sz="0" w:space="0" w:color="auto"/>
        <w:right w:val="none" w:sz="0" w:space="0" w:color="auto"/>
      </w:divBdr>
    </w:div>
    <w:div w:id="20893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457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19</Pages>
  <Words>9495</Words>
  <Characters>54126</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Образование</dc:creator>
  <cp:lastModifiedBy>User</cp:lastModifiedBy>
  <cp:revision>6</cp:revision>
  <cp:lastPrinted>2025-02-28T07:59:00Z</cp:lastPrinted>
  <dcterms:created xsi:type="dcterms:W3CDTF">2025-02-27T09:11:00Z</dcterms:created>
  <dcterms:modified xsi:type="dcterms:W3CDTF">2025-02-28T07:59:00Z</dcterms:modified>
</cp:coreProperties>
</file>