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FDA28" w14:textId="256F8EB1" w:rsidR="00F554F0" w:rsidRPr="00B53BA2" w:rsidRDefault="00F554F0" w:rsidP="00F554F0">
      <w:pPr>
        <w:jc w:val="center"/>
      </w:pPr>
      <w:r w:rsidRPr="00C7651E">
        <w:rPr>
          <w:noProof/>
        </w:rPr>
        <w:drawing>
          <wp:inline distT="0" distB="0" distL="0" distR="0" wp14:anchorId="2208E041" wp14:editId="3A749471">
            <wp:extent cx="74295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noFill/>
                    <a:ln>
                      <a:noFill/>
                    </a:ln>
                  </pic:spPr>
                </pic:pic>
              </a:graphicData>
            </a:graphic>
          </wp:inline>
        </w:drawing>
      </w:r>
    </w:p>
    <w:p w14:paraId="2EB10161" w14:textId="77777777" w:rsidR="00F554F0" w:rsidRPr="00B53BA2" w:rsidRDefault="00F554F0" w:rsidP="00F554F0">
      <w:pPr>
        <w:jc w:val="center"/>
        <w:rPr>
          <w:b/>
          <w:sz w:val="28"/>
          <w:szCs w:val="28"/>
        </w:rPr>
      </w:pPr>
      <w:r w:rsidRPr="00B53BA2">
        <w:rPr>
          <w:b/>
          <w:sz w:val="28"/>
          <w:szCs w:val="28"/>
        </w:rPr>
        <w:t>АДМИНИСТРАЦИЯ</w:t>
      </w:r>
    </w:p>
    <w:p w14:paraId="578EBFB4" w14:textId="77777777" w:rsidR="00F554F0" w:rsidRPr="00B53BA2" w:rsidRDefault="00F554F0" w:rsidP="00F554F0">
      <w:pPr>
        <w:jc w:val="center"/>
        <w:rPr>
          <w:b/>
          <w:sz w:val="28"/>
          <w:szCs w:val="28"/>
        </w:rPr>
      </w:pPr>
      <w:r w:rsidRPr="00B53BA2">
        <w:rPr>
          <w:b/>
          <w:sz w:val="28"/>
          <w:szCs w:val="28"/>
        </w:rPr>
        <w:t>МУНИЦИПАЛЬНОГО ОБРАЗОВАНИЯ</w:t>
      </w:r>
    </w:p>
    <w:p w14:paraId="1A5D3196" w14:textId="77777777" w:rsidR="00F554F0" w:rsidRPr="00B53BA2" w:rsidRDefault="00F554F0" w:rsidP="00F554F0">
      <w:pPr>
        <w:jc w:val="center"/>
        <w:rPr>
          <w:b/>
          <w:sz w:val="28"/>
          <w:szCs w:val="28"/>
        </w:rPr>
      </w:pPr>
      <w:r w:rsidRPr="00B53BA2">
        <w:rPr>
          <w:b/>
          <w:sz w:val="28"/>
          <w:szCs w:val="28"/>
        </w:rPr>
        <w:t xml:space="preserve">«УГРАНСКИЙ </w:t>
      </w:r>
      <w:r>
        <w:rPr>
          <w:b/>
          <w:sz w:val="28"/>
          <w:szCs w:val="28"/>
        </w:rPr>
        <w:t>МУНИЦИПАЛЬНЫЙ ОКРУГ</w:t>
      </w:r>
      <w:r w:rsidRPr="00B53BA2">
        <w:rPr>
          <w:b/>
          <w:sz w:val="28"/>
          <w:szCs w:val="28"/>
        </w:rPr>
        <w:t>» СМОЛЕНСКОЙ ОБЛАСТИ</w:t>
      </w:r>
    </w:p>
    <w:p w14:paraId="04440F21" w14:textId="77777777" w:rsidR="00F554F0" w:rsidRDefault="00F554F0" w:rsidP="00F554F0">
      <w:pPr>
        <w:jc w:val="center"/>
        <w:rPr>
          <w:b/>
          <w:sz w:val="28"/>
          <w:szCs w:val="28"/>
        </w:rPr>
      </w:pPr>
    </w:p>
    <w:p w14:paraId="42050AFA" w14:textId="77777777" w:rsidR="00F554F0" w:rsidRPr="00B53BA2" w:rsidRDefault="00F554F0" w:rsidP="00F554F0">
      <w:pPr>
        <w:jc w:val="center"/>
        <w:rPr>
          <w:b/>
          <w:sz w:val="28"/>
          <w:szCs w:val="28"/>
        </w:rPr>
      </w:pPr>
    </w:p>
    <w:p w14:paraId="5682F62E" w14:textId="77777777" w:rsidR="00F554F0" w:rsidRPr="00B53BA2" w:rsidRDefault="00F554F0" w:rsidP="00F554F0">
      <w:pPr>
        <w:jc w:val="center"/>
        <w:rPr>
          <w:b/>
          <w:sz w:val="36"/>
          <w:szCs w:val="36"/>
        </w:rPr>
      </w:pPr>
      <w:r w:rsidRPr="00B53BA2">
        <w:rPr>
          <w:b/>
          <w:sz w:val="36"/>
          <w:szCs w:val="36"/>
        </w:rPr>
        <w:t>П О С Т А Н О В Л Е Н И Е</w:t>
      </w:r>
    </w:p>
    <w:p w14:paraId="792B28FC" w14:textId="77777777" w:rsidR="00F554F0" w:rsidRDefault="00F554F0" w:rsidP="00F554F0">
      <w:pPr>
        <w:jc w:val="center"/>
        <w:rPr>
          <w:b/>
          <w:sz w:val="28"/>
          <w:szCs w:val="28"/>
        </w:rPr>
      </w:pPr>
    </w:p>
    <w:p w14:paraId="07D0496E" w14:textId="77777777" w:rsidR="00F554F0" w:rsidRPr="009F76FC" w:rsidRDefault="00F554F0" w:rsidP="00F554F0">
      <w:pPr>
        <w:jc w:val="center"/>
        <w:rPr>
          <w:b/>
          <w:sz w:val="28"/>
          <w:szCs w:val="28"/>
        </w:rPr>
      </w:pPr>
    </w:p>
    <w:p w14:paraId="5C9DBA6E" w14:textId="4FECD379" w:rsidR="00F554F0" w:rsidRDefault="00F554F0" w:rsidP="00F554F0">
      <w:pPr>
        <w:rPr>
          <w:sz w:val="28"/>
          <w:szCs w:val="28"/>
        </w:rPr>
      </w:pPr>
      <w:r>
        <w:rPr>
          <w:sz w:val="28"/>
          <w:szCs w:val="28"/>
        </w:rPr>
        <w:t>о</w:t>
      </w:r>
      <w:r w:rsidRPr="00F554F0">
        <w:rPr>
          <w:sz w:val="28"/>
          <w:szCs w:val="28"/>
        </w:rPr>
        <w:t>т</w:t>
      </w:r>
      <w:r>
        <w:rPr>
          <w:sz w:val="28"/>
          <w:szCs w:val="28"/>
        </w:rPr>
        <w:t xml:space="preserve"> </w:t>
      </w:r>
      <w:r w:rsidRPr="00F554F0">
        <w:rPr>
          <w:sz w:val="28"/>
          <w:szCs w:val="28"/>
        </w:rPr>
        <w:t xml:space="preserve"> </w:t>
      </w:r>
      <w:r w:rsidRPr="00DF060B">
        <w:rPr>
          <w:sz w:val="28"/>
          <w:szCs w:val="28"/>
        </w:rPr>
        <w:t xml:space="preserve"> </w:t>
      </w:r>
      <w:r w:rsidR="00553330">
        <w:rPr>
          <w:sz w:val="28"/>
          <w:szCs w:val="28"/>
        </w:rPr>
        <w:t xml:space="preserve">15.01.2025 </w:t>
      </w:r>
      <w:r w:rsidRPr="00DF060B">
        <w:rPr>
          <w:sz w:val="28"/>
          <w:szCs w:val="28"/>
        </w:rPr>
        <w:t xml:space="preserve"> № </w:t>
      </w:r>
      <w:r w:rsidR="00553330">
        <w:rPr>
          <w:sz w:val="28"/>
          <w:szCs w:val="28"/>
        </w:rPr>
        <w:t xml:space="preserve"> 15</w:t>
      </w:r>
    </w:p>
    <w:p w14:paraId="2A05F404" w14:textId="77777777" w:rsidR="00F554F0" w:rsidRPr="002109AA" w:rsidRDefault="00F554F0" w:rsidP="00F554F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F554F0" w:rsidRPr="00F554F0" w14:paraId="5A625202" w14:textId="77777777" w:rsidTr="00120837">
        <w:tc>
          <w:tcPr>
            <w:tcW w:w="4788" w:type="dxa"/>
            <w:tcBorders>
              <w:top w:val="nil"/>
              <w:left w:val="nil"/>
              <w:bottom w:val="nil"/>
              <w:right w:val="nil"/>
            </w:tcBorders>
          </w:tcPr>
          <w:p w14:paraId="386AAB72" w14:textId="00A0C927" w:rsidR="00F554F0" w:rsidRDefault="00F554F0" w:rsidP="00F554F0">
            <w:pPr>
              <w:tabs>
                <w:tab w:val="left" w:pos="284"/>
              </w:tabs>
              <w:ind w:right="-1"/>
              <w:jc w:val="both"/>
              <w:rPr>
                <w:sz w:val="28"/>
                <w:szCs w:val="28"/>
              </w:rPr>
            </w:pPr>
            <w:r w:rsidRPr="00F554F0">
              <w:rPr>
                <w:bCs/>
                <w:sz w:val="28"/>
                <w:szCs w:val="28"/>
              </w:rPr>
              <w:t xml:space="preserve">О переименовании Муниципального казенного общеобразовательного учреждения </w:t>
            </w:r>
            <w:proofErr w:type="spellStart"/>
            <w:r w:rsidRPr="00F554F0">
              <w:rPr>
                <w:bCs/>
                <w:sz w:val="28"/>
                <w:szCs w:val="28"/>
              </w:rPr>
              <w:t>Вешковская</w:t>
            </w:r>
            <w:proofErr w:type="spellEnd"/>
            <w:r w:rsidRPr="00F554F0">
              <w:rPr>
                <w:bCs/>
                <w:sz w:val="28"/>
                <w:szCs w:val="28"/>
              </w:rPr>
              <w:t xml:space="preserve"> основная школа имени Героя Советского Союза Григория Николаевича Фокина» Угранского района Смоленской области  в </w:t>
            </w:r>
            <w:r>
              <w:rPr>
                <w:bCs/>
                <w:sz w:val="28"/>
                <w:szCs w:val="28"/>
              </w:rPr>
              <w:t>м</w:t>
            </w:r>
            <w:r>
              <w:rPr>
                <w:sz w:val="28"/>
                <w:szCs w:val="28"/>
              </w:rPr>
              <w:t>униципальное казенное общеобразовательное учреждение «</w:t>
            </w:r>
            <w:proofErr w:type="spellStart"/>
            <w:r>
              <w:rPr>
                <w:sz w:val="28"/>
                <w:szCs w:val="28"/>
              </w:rPr>
              <w:t>Вешковская</w:t>
            </w:r>
            <w:proofErr w:type="spellEnd"/>
            <w:r>
              <w:rPr>
                <w:sz w:val="28"/>
                <w:szCs w:val="28"/>
              </w:rPr>
              <w:t xml:space="preserve"> основная школа имени Героя Советского Союза Григория Николаевича Фокина» Угранского муниципального округа Смоленской области</w:t>
            </w:r>
          </w:p>
          <w:p w14:paraId="416F0011" w14:textId="6F4015F8" w:rsidR="00F554F0" w:rsidRPr="00F554F0" w:rsidRDefault="00F554F0" w:rsidP="00F554F0">
            <w:pPr>
              <w:ind w:right="322"/>
              <w:jc w:val="both"/>
              <w:rPr>
                <w:bCs/>
                <w:sz w:val="28"/>
                <w:szCs w:val="28"/>
              </w:rPr>
            </w:pPr>
          </w:p>
        </w:tc>
      </w:tr>
    </w:tbl>
    <w:p w14:paraId="0915152F" w14:textId="77777777" w:rsidR="00F554F0" w:rsidRDefault="00F554F0" w:rsidP="00F554F0">
      <w:pPr>
        <w:ind w:firstLine="709"/>
        <w:jc w:val="both"/>
        <w:rPr>
          <w:bCs/>
          <w:sz w:val="28"/>
          <w:szCs w:val="28"/>
        </w:rPr>
      </w:pPr>
      <w:r w:rsidRPr="00F554F0">
        <w:rPr>
          <w:rFonts w:eastAsia="Calibri"/>
          <w:sz w:val="28"/>
          <w:szCs w:val="28"/>
          <w:lang w:eastAsia="en-US"/>
        </w:rPr>
        <w:t xml:space="preserve">Руководствуясь Федерльным законом  от 06.10.2003 №131-ФЗ «Об общих принципах организации местного самоуправления в Российской Федерации»,   </w:t>
      </w:r>
      <w:r w:rsidRPr="00CC2A34">
        <w:rPr>
          <w:sz w:val="28"/>
          <w:szCs w:val="28"/>
        </w:rPr>
        <w:t>Федеральным законом</w:t>
      </w:r>
      <w:r w:rsidRPr="00CC2A34">
        <w:rPr>
          <w:sz w:val="28"/>
        </w:rPr>
        <w:t xml:space="preserve"> </w:t>
      </w:r>
      <w:r w:rsidRPr="00CC2A34">
        <w:rPr>
          <w:sz w:val="28"/>
          <w:szCs w:val="28"/>
        </w:rPr>
        <w:t xml:space="preserve">от 29 декабря 2012 года № 273-ФЗ «Об образовании в Российской Федерации», областным законом от 31 октября 2013 года № 122-з </w:t>
      </w:r>
      <w:r w:rsidRPr="00CC2A34">
        <w:rPr>
          <w:bCs/>
          <w:sz w:val="28"/>
          <w:szCs w:val="28"/>
        </w:rPr>
        <w:t>«Об образовании в Смоленской области</w:t>
      </w:r>
      <w:r>
        <w:rPr>
          <w:bCs/>
          <w:sz w:val="28"/>
          <w:szCs w:val="28"/>
        </w:rPr>
        <w:t xml:space="preserve">, </w:t>
      </w:r>
      <w:r w:rsidRPr="00CC2A34">
        <w:rPr>
          <w:rFonts w:eastAsia="Calibri"/>
          <w:sz w:val="28"/>
          <w:szCs w:val="28"/>
        </w:rPr>
        <w:t xml:space="preserve"> законом Смоленской области  от 10.06.2024 № 109-з «</w:t>
      </w:r>
      <w:r w:rsidRPr="00CC2A34">
        <w:rPr>
          <w:sz w:val="28"/>
          <w:szCs w:val="28"/>
          <w:shd w:val="clear" w:color="auto" w:fill="FFFFFF"/>
        </w:rPr>
        <w:t>"О преобразовании муниципальных образований, входящих</w:t>
      </w:r>
      <w:r w:rsidRPr="00907181">
        <w:rPr>
          <w:sz w:val="28"/>
          <w:szCs w:val="28"/>
          <w:shd w:val="clear" w:color="auto" w:fill="FFFFFF"/>
        </w:rPr>
        <w:t xml:space="preserve"> в состав муниципального образования "Угранский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w:t>
      </w:r>
      <w:r>
        <w:rPr>
          <w:sz w:val="28"/>
          <w:szCs w:val="28"/>
          <w:shd w:val="clear" w:color="auto" w:fill="FFFFFF"/>
        </w:rPr>
        <w:t xml:space="preserve"> ,</w:t>
      </w:r>
      <w:r w:rsidRPr="00CC2A34">
        <w:rPr>
          <w:bCs/>
          <w:sz w:val="28"/>
          <w:szCs w:val="28"/>
        </w:rPr>
        <w:t xml:space="preserve"> Уставом муниципального образования «Угранский муниципальный округ» Смоленской области, </w:t>
      </w:r>
    </w:p>
    <w:p w14:paraId="08DA6360" w14:textId="61D3181D" w:rsidR="00F554F0" w:rsidRPr="00CC2A34" w:rsidRDefault="00F554F0" w:rsidP="00F554F0">
      <w:pPr>
        <w:ind w:firstLine="709"/>
        <w:jc w:val="both"/>
        <w:rPr>
          <w:b/>
          <w:sz w:val="28"/>
          <w:szCs w:val="28"/>
        </w:rPr>
      </w:pPr>
      <w:r w:rsidRPr="00CC2A34">
        <w:rPr>
          <w:bCs/>
          <w:sz w:val="28"/>
          <w:szCs w:val="28"/>
        </w:rPr>
        <w:lastRenderedPageBreak/>
        <w:t>Администрация муниципального образования «Угранский муниципальный округ» Смоленской области</w:t>
      </w:r>
      <w:r>
        <w:rPr>
          <w:bCs/>
          <w:sz w:val="28"/>
          <w:szCs w:val="28"/>
        </w:rPr>
        <w:t xml:space="preserve"> </w:t>
      </w:r>
      <w:r w:rsidRPr="00CC2A34">
        <w:rPr>
          <w:b/>
          <w:sz w:val="28"/>
          <w:szCs w:val="28"/>
        </w:rPr>
        <w:t>постановляет:</w:t>
      </w:r>
    </w:p>
    <w:p w14:paraId="5A6C0405" w14:textId="7A510485" w:rsidR="00F554F0" w:rsidRPr="00F554F0" w:rsidRDefault="00F554F0" w:rsidP="00F554F0">
      <w:pPr>
        <w:pStyle w:val="a4"/>
        <w:ind w:left="0" w:firstLine="851"/>
        <w:jc w:val="both"/>
        <w:rPr>
          <w:rFonts w:eastAsia="Calibri"/>
          <w:sz w:val="28"/>
          <w:szCs w:val="28"/>
          <w:lang w:eastAsia="en-US"/>
        </w:rPr>
      </w:pPr>
    </w:p>
    <w:p w14:paraId="71A63BF8" w14:textId="5F6FB449" w:rsidR="00720478" w:rsidRDefault="00720478" w:rsidP="00720478">
      <w:pPr>
        <w:numPr>
          <w:ilvl w:val="0"/>
          <w:numId w:val="1"/>
        </w:numPr>
        <w:tabs>
          <w:tab w:val="left" w:pos="284"/>
        </w:tabs>
        <w:ind w:left="0" w:right="-1" w:firstLine="709"/>
        <w:jc w:val="both"/>
        <w:rPr>
          <w:sz w:val="28"/>
          <w:szCs w:val="28"/>
        </w:rPr>
      </w:pPr>
      <w:r>
        <w:rPr>
          <w:sz w:val="28"/>
          <w:szCs w:val="28"/>
        </w:rPr>
        <w:t>Переименовать</w:t>
      </w:r>
      <w:r w:rsidR="00F554F0">
        <w:rPr>
          <w:sz w:val="28"/>
          <w:szCs w:val="28"/>
        </w:rPr>
        <w:t xml:space="preserve"> </w:t>
      </w:r>
      <w:r>
        <w:rPr>
          <w:sz w:val="28"/>
          <w:szCs w:val="28"/>
        </w:rPr>
        <w:t>Муниципальное казенное общеобразовательное учреждение «</w:t>
      </w:r>
      <w:proofErr w:type="spellStart"/>
      <w:r>
        <w:rPr>
          <w:sz w:val="28"/>
          <w:szCs w:val="28"/>
        </w:rPr>
        <w:t>Вешковская</w:t>
      </w:r>
      <w:proofErr w:type="spellEnd"/>
      <w:r>
        <w:rPr>
          <w:sz w:val="28"/>
          <w:szCs w:val="28"/>
        </w:rPr>
        <w:t xml:space="preserve"> основная школа имени Героя Советского Союза Григория Николаевича Фокина» Угранского района Смоленской области в </w:t>
      </w:r>
      <w:r w:rsidR="00F554F0">
        <w:rPr>
          <w:sz w:val="28"/>
          <w:szCs w:val="28"/>
        </w:rPr>
        <w:t>м</w:t>
      </w:r>
      <w:r>
        <w:rPr>
          <w:sz w:val="28"/>
          <w:szCs w:val="28"/>
        </w:rPr>
        <w:t>униципальное казенное общеобразовательное учреждение «</w:t>
      </w:r>
      <w:proofErr w:type="spellStart"/>
      <w:r>
        <w:rPr>
          <w:sz w:val="28"/>
          <w:szCs w:val="28"/>
        </w:rPr>
        <w:t>Вешковская</w:t>
      </w:r>
      <w:proofErr w:type="spellEnd"/>
      <w:r>
        <w:rPr>
          <w:sz w:val="28"/>
          <w:szCs w:val="28"/>
        </w:rPr>
        <w:t xml:space="preserve"> основная школа имени Героя Советского Союза Григория Николаевича Фокина» Угранского муниципального округа Смоленской области.</w:t>
      </w:r>
    </w:p>
    <w:p w14:paraId="115791F5" w14:textId="0B9EB795" w:rsidR="00720478" w:rsidRDefault="00720478" w:rsidP="00720478">
      <w:pPr>
        <w:numPr>
          <w:ilvl w:val="0"/>
          <w:numId w:val="1"/>
        </w:numPr>
        <w:tabs>
          <w:tab w:val="left" w:pos="284"/>
        </w:tabs>
        <w:ind w:left="0" w:right="-1" w:firstLine="709"/>
        <w:jc w:val="both"/>
        <w:rPr>
          <w:sz w:val="28"/>
          <w:szCs w:val="28"/>
        </w:rPr>
      </w:pPr>
      <w:r>
        <w:rPr>
          <w:sz w:val="28"/>
          <w:szCs w:val="28"/>
        </w:rPr>
        <w:t>Утвердить прилагаемый Устав</w:t>
      </w:r>
      <w:r w:rsidR="00F554F0">
        <w:rPr>
          <w:sz w:val="28"/>
          <w:szCs w:val="28"/>
        </w:rPr>
        <w:t xml:space="preserve"> м</w:t>
      </w:r>
      <w:r>
        <w:rPr>
          <w:sz w:val="28"/>
          <w:szCs w:val="28"/>
        </w:rPr>
        <w:t>униципального казенного общеобразовательного учреждения «</w:t>
      </w:r>
      <w:proofErr w:type="spellStart"/>
      <w:r>
        <w:rPr>
          <w:sz w:val="28"/>
          <w:szCs w:val="28"/>
        </w:rPr>
        <w:t>Вешковская</w:t>
      </w:r>
      <w:proofErr w:type="spellEnd"/>
      <w:r>
        <w:rPr>
          <w:sz w:val="28"/>
          <w:szCs w:val="28"/>
        </w:rPr>
        <w:t xml:space="preserve"> основная школа имени Героя Советского Союза Григория Николаевича Фокина» Угранского муниципального округа Смоленской области.</w:t>
      </w:r>
    </w:p>
    <w:p w14:paraId="1B50AEFC" w14:textId="5B0655D1" w:rsidR="003E5718" w:rsidRPr="00C14C0C" w:rsidRDefault="003E5718" w:rsidP="003E5718">
      <w:pPr>
        <w:pStyle w:val="Standard"/>
        <w:numPr>
          <w:ilvl w:val="0"/>
          <w:numId w:val="1"/>
        </w:numPr>
        <w:ind w:left="0" w:firstLine="851"/>
        <w:jc w:val="both"/>
        <w:rPr>
          <w:rFonts w:cs="Times New Roman"/>
          <w:bCs/>
          <w:sz w:val="28"/>
          <w:szCs w:val="28"/>
          <w:lang w:val="ru-RU"/>
        </w:rPr>
      </w:pPr>
      <w:r w:rsidRPr="00C14C0C">
        <w:rPr>
          <w:rFonts w:cs="Times New Roman"/>
          <w:bCs/>
          <w:sz w:val="28"/>
          <w:szCs w:val="28"/>
          <w:lang w:val="ru-RU"/>
        </w:rPr>
        <w:t xml:space="preserve">Уполномочить директора </w:t>
      </w:r>
      <w:proofErr w:type="spellStart"/>
      <w:r>
        <w:rPr>
          <w:sz w:val="28"/>
          <w:szCs w:val="28"/>
        </w:rPr>
        <w:t>муниципального</w:t>
      </w:r>
      <w:proofErr w:type="spellEnd"/>
      <w:r>
        <w:rPr>
          <w:sz w:val="28"/>
          <w:szCs w:val="28"/>
        </w:rPr>
        <w:t xml:space="preserve"> </w:t>
      </w:r>
      <w:proofErr w:type="spellStart"/>
      <w:r>
        <w:rPr>
          <w:sz w:val="28"/>
          <w:szCs w:val="28"/>
        </w:rPr>
        <w:t>казенного</w:t>
      </w:r>
      <w:proofErr w:type="spellEnd"/>
      <w:r>
        <w:rPr>
          <w:sz w:val="28"/>
          <w:szCs w:val="28"/>
        </w:rPr>
        <w:t xml:space="preserve"> </w:t>
      </w:r>
      <w:proofErr w:type="spellStart"/>
      <w:r>
        <w:rPr>
          <w:sz w:val="28"/>
          <w:szCs w:val="28"/>
        </w:rPr>
        <w:t>общеобразовательного</w:t>
      </w:r>
      <w:proofErr w:type="spellEnd"/>
      <w:r>
        <w:rPr>
          <w:sz w:val="28"/>
          <w:szCs w:val="28"/>
        </w:rPr>
        <w:t xml:space="preserve"> </w:t>
      </w:r>
      <w:proofErr w:type="spellStart"/>
      <w:r>
        <w:rPr>
          <w:sz w:val="28"/>
          <w:szCs w:val="28"/>
        </w:rPr>
        <w:t>учреждения</w:t>
      </w:r>
      <w:proofErr w:type="spellEnd"/>
      <w:r>
        <w:rPr>
          <w:sz w:val="28"/>
          <w:szCs w:val="28"/>
        </w:rPr>
        <w:t xml:space="preserve"> «</w:t>
      </w:r>
      <w:proofErr w:type="spellStart"/>
      <w:r>
        <w:rPr>
          <w:sz w:val="28"/>
          <w:szCs w:val="28"/>
        </w:rPr>
        <w:t>Вешковская</w:t>
      </w:r>
      <w:proofErr w:type="spellEnd"/>
      <w:r>
        <w:rPr>
          <w:sz w:val="28"/>
          <w:szCs w:val="28"/>
        </w:rPr>
        <w:t xml:space="preserve"> </w:t>
      </w:r>
      <w:proofErr w:type="spellStart"/>
      <w:r>
        <w:rPr>
          <w:sz w:val="28"/>
          <w:szCs w:val="28"/>
        </w:rPr>
        <w:t>основная</w:t>
      </w:r>
      <w:proofErr w:type="spellEnd"/>
      <w:r>
        <w:rPr>
          <w:sz w:val="28"/>
          <w:szCs w:val="28"/>
        </w:rPr>
        <w:t xml:space="preserve"> </w:t>
      </w:r>
      <w:proofErr w:type="spellStart"/>
      <w:r>
        <w:rPr>
          <w:sz w:val="28"/>
          <w:szCs w:val="28"/>
        </w:rPr>
        <w:t>школа</w:t>
      </w:r>
      <w:proofErr w:type="spellEnd"/>
      <w:r>
        <w:rPr>
          <w:sz w:val="28"/>
          <w:szCs w:val="28"/>
        </w:rPr>
        <w:t xml:space="preserve"> </w:t>
      </w:r>
      <w:proofErr w:type="spellStart"/>
      <w:r>
        <w:rPr>
          <w:sz w:val="28"/>
          <w:szCs w:val="28"/>
        </w:rPr>
        <w:t>имени</w:t>
      </w:r>
      <w:proofErr w:type="spellEnd"/>
      <w:r>
        <w:rPr>
          <w:sz w:val="28"/>
          <w:szCs w:val="28"/>
        </w:rPr>
        <w:t xml:space="preserve"> </w:t>
      </w:r>
      <w:proofErr w:type="spellStart"/>
      <w:r>
        <w:rPr>
          <w:sz w:val="28"/>
          <w:szCs w:val="28"/>
        </w:rPr>
        <w:t>Героя</w:t>
      </w:r>
      <w:proofErr w:type="spellEnd"/>
      <w:r>
        <w:rPr>
          <w:sz w:val="28"/>
          <w:szCs w:val="28"/>
        </w:rPr>
        <w:t xml:space="preserve"> </w:t>
      </w:r>
      <w:proofErr w:type="spellStart"/>
      <w:r>
        <w:rPr>
          <w:sz w:val="28"/>
          <w:szCs w:val="28"/>
        </w:rPr>
        <w:t>Советского</w:t>
      </w:r>
      <w:proofErr w:type="spellEnd"/>
      <w:r>
        <w:rPr>
          <w:sz w:val="28"/>
          <w:szCs w:val="28"/>
        </w:rPr>
        <w:t xml:space="preserve"> </w:t>
      </w:r>
      <w:proofErr w:type="spellStart"/>
      <w:r>
        <w:rPr>
          <w:sz w:val="28"/>
          <w:szCs w:val="28"/>
        </w:rPr>
        <w:t>Союза</w:t>
      </w:r>
      <w:proofErr w:type="spellEnd"/>
      <w:r>
        <w:rPr>
          <w:sz w:val="28"/>
          <w:szCs w:val="28"/>
        </w:rPr>
        <w:t xml:space="preserve"> </w:t>
      </w:r>
      <w:proofErr w:type="spellStart"/>
      <w:r>
        <w:rPr>
          <w:sz w:val="28"/>
          <w:szCs w:val="28"/>
        </w:rPr>
        <w:t>Григория</w:t>
      </w:r>
      <w:proofErr w:type="spellEnd"/>
      <w:r>
        <w:rPr>
          <w:sz w:val="28"/>
          <w:szCs w:val="28"/>
        </w:rPr>
        <w:t xml:space="preserve"> </w:t>
      </w:r>
      <w:proofErr w:type="spellStart"/>
      <w:r>
        <w:rPr>
          <w:sz w:val="28"/>
          <w:szCs w:val="28"/>
        </w:rPr>
        <w:t>Николаевича</w:t>
      </w:r>
      <w:proofErr w:type="spellEnd"/>
      <w:r>
        <w:rPr>
          <w:sz w:val="28"/>
          <w:szCs w:val="28"/>
        </w:rPr>
        <w:t xml:space="preserve"> </w:t>
      </w:r>
      <w:proofErr w:type="spellStart"/>
      <w:r>
        <w:rPr>
          <w:sz w:val="28"/>
          <w:szCs w:val="28"/>
        </w:rPr>
        <w:t>Фокина</w:t>
      </w:r>
      <w:proofErr w:type="spellEnd"/>
      <w:r>
        <w:rPr>
          <w:sz w:val="28"/>
          <w:szCs w:val="28"/>
        </w:rPr>
        <w:t xml:space="preserve">» </w:t>
      </w:r>
      <w:proofErr w:type="spellStart"/>
      <w:r>
        <w:rPr>
          <w:sz w:val="28"/>
          <w:szCs w:val="28"/>
        </w:rPr>
        <w:t>Угранского</w:t>
      </w:r>
      <w:proofErr w:type="spellEnd"/>
      <w:r>
        <w:rPr>
          <w:sz w:val="28"/>
          <w:szCs w:val="28"/>
        </w:rPr>
        <w:t xml:space="preserve"> </w:t>
      </w:r>
      <w:proofErr w:type="spellStart"/>
      <w:r>
        <w:rPr>
          <w:sz w:val="28"/>
          <w:szCs w:val="28"/>
        </w:rPr>
        <w:t>муниципального</w:t>
      </w:r>
      <w:proofErr w:type="spellEnd"/>
      <w:r>
        <w:rPr>
          <w:sz w:val="28"/>
          <w:szCs w:val="28"/>
        </w:rPr>
        <w:t xml:space="preserve"> </w:t>
      </w:r>
      <w:proofErr w:type="spellStart"/>
      <w:r>
        <w:rPr>
          <w:sz w:val="28"/>
          <w:szCs w:val="28"/>
        </w:rPr>
        <w:t>округа</w:t>
      </w:r>
      <w:proofErr w:type="spellEnd"/>
      <w:r>
        <w:rPr>
          <w:sz w:val="28"/>
          <w:szCs w:val="28"/>
        </w:rPr>
        <w:t xml:space="preserve"> </w:t>
      </w:r>
      <w:proofErr w:type="spellStart"/>
      <w:r>
        <w:rPr>
          <w:sz w:val="28"/>
          <w:szCs w:val="28"/>
        </w:rPr>
        <w:t>Смоленской</w:t>
      </w:r>
      <w:proofErr w:type="spellEnd"/>
      <w:r>
        <w:rPr>
          <w:sz w:val="28"/>
          <w:szCs w:val="28"/>
        </w:rPr>
        <w:t xml:space="preserve"> </w:t>
      </w:r>
      <w:proofErr w:type="spellStart"/>
      <w:r>
        <w:rPr>
          <w:sz w:val="28"/>
          <w:szCs w:val="28"/>
        </w:rPr>
        <w:t>области</w:t>
      </w:r>
      <w:proofErr w:type="spellEnd"/>
      <w:r>
        <w:rPr>
          <w:sz w:val="28"/>
          <w:szCs w:val="28"/>
          <w:lang w:val="ru-RU"/>
        </w:rPr>
        <w:t xml:space="preserve"> (Зеленкову Т.Ю.)</w:t>
      </w:r>
      <w:r>
        <w:rPr>
          <w:rFonts w:cs="Times New Roman"/>
          <w:bCs/>
          <w:sz w:val="28"/>
          <w:szCs w:val="28"/>
          <w:lang w:val="ru-RU"/>
        </w:rPr>
        <w:t xml:space="preserve"> </w:t>
      </w:r>
      <w:r w:rsidRPr="00C14C0C">
        <w:rPr>
          <w:rFonts w:cs="Times New Roman"/>
          <w:bCs/>
          <w:sz w:val="28"/>
          <w:szCs w:val="28"/>
          <w:lang w:val="ru-RU"/>
        </w:rPr>
        <w:t>на осуществление действий, связанных с государственной регистрацией учредительных документов.</w:t>
      </w:r>
    </w:p>
    <w:p w14:paraId="67871707" w14:textId="77777777" w:rsidR="00720478" w:rsidRDefault="00720478" w:rsidP="003E5718">
      <w:pPr>
        <w:numPr>
          <w:ilvl w:val="0"/>
          <w:numId w:val="1"/>
        </w:numPr>
        <w:ind w:left="0" w:right="-1" w:firstLine="851"/>
        <w:jc w:val="both"/>
        <w:rPr>
          <w:sz w:val="28"/>
          <w:szCs w:val="28"/>
        </w:rPr>
      </w:pPr>
      <w:r>
        <w:rPr>
          <w:sz w:val="28"/>
          <w:szCs w:val="28"/>
        </w:rPr>
        <w:t>Признать утратившим силу:</w:t>
      </w:r>
    </w:p>
    <w:p w14:paraId="448B5C22" w14:textId="6F88AD71" w:rsidR="00720478" w:rsidRPr="00720478" w:rsidRDefault="00720478" w:rsidP="003E5718">
      <w:pPr>
        <w:ind w:firstLine="851"/>
        <w:jc w:val="both"/>
        <w:rPr>
          <w:sz w:val="28"/>
        </w:rPr>
      </w:pPr>
      <w:r>
        <w:rPr>
          <w:sz w:val="28"/>
        </w:rPr>
        <w:t>-</w:t>
      </w:r>
      <w:r w:rsidR="003E5718">
        <w:rPr>
          <w:sz w:val="28"/>
        </w:rPr>
        <w:t>п</w:t>
      </w:r>
      <w:r w:rsidRPr="00720478">
        <w:rPr>
          <w:sz w:val="28"/>
        </w:rPr>
        <w:t xml:space="preserve">остановление Администрации </w:t>
      </w:r>
      <w:r>
        <w:rPr>
          <w:sz w:val="28"/>
        </w:rPr>
        <w:t xml:space="preserve"> муниципального образования </w:t>
      </w:r>
      <w:r w:rsidRPr="00720478">
        <w:rPr>
          <w:sz w:val="28"/>
        </w:rPr>
        <w:t xml:space="preserve">«Угранский район» </w:t>
      </w:r>
      <w:r w:rsidRPr="00720478">
        <w:rPr>
          <w:sz w:val="28"/>
          <w:szCs w:val="28"/>
        </w:rPr>
        <w:t>Смоленской области</w:t>
      </w:r>
      <w:r>
        <w:rPr>
          <w:sz w:val="28"/>
        </w:rPr>
        <w:t xml:space="preserve"> </w:t>
      </w:r>
      <w:r w:rsidRPr="00720478">
        <w:rPr>
          <w:sz w:val="28"/>
        </w:rPr>
        <w:t>от «24»   декабря  2014  № 609</w:t>
      </w:r>
      <w:r>
        <w:rPr>
          <w:sz w:val="28"/>
        </w:rPr>
        <w:t xml:space="preserve"> «Об </w:t>
      </w:r>
      <w:r w:rsidR="00411F5A">
        <w:rPr>
          <w:sz w:val="28"/>
        </w:rPr>
        <w:t xml:space="preserve">утверждении Устава </w:t>
      </w:r>
      <w:r w:rsidR="00411F5A">
        <w:rPr>
          <w:sz w:val="28"/>
          <w:szCs w:val="28"/>
        </w:rPr>
        <w:t>Муниципального казенного общеобразовательного  учреждения «</w:t>
      </w:r>
      <w:proofErr w:type="spellStart"/>
      <w:r w:rsidR="00411F5A">
        <w:rPr>
          <w:sz w:val="28"/>
          <w:szCs w:val="28"/>
        </w:rPr>
        <w:t>Вешковская</w:t>
      </w:r>
      <w:proofErr w:type="spellEnd"/>
      <w:r w:rsidR="00411F5A">
        <w:rPr>
          <w:sz w:val="28"/>
          <w:szCs w:val="28"/>
        </w:rPr>
        <w:t xml:space="preserve"> основная школа имени Героя Советского Союза Григория Николаевича Фокина» Угранского района Смоленской области </w:t>
      </w:r>
      <w:r>
        <w:rPr>
          <w:sz w:val="28"/>
          <w:szCs w:val="28"/>
        </w:rPr>
        <w:t>;</w:t>
      </w:r>
    </w:p>
    <w:p w14:paraId="315A501B" w14:textId="37686583" w:rsidR="00720478" w:rsidRPr="005B1FE5" w:rsidRDefault="00720478" w:rsidP="003E5718">
      <w:pPr>
        <w:tabs>
          <w:tab w:val="left" w:pos="284"/>
        </w:tabs>
        <w:ind w:right="-1" w:firstLine="851"/>
        <w:jc w:val="both"/>
        <w:rPr>
          <w:sz w:val="28"/>
          <w:szCs w:val="28"/>
        </w:rPr>
      </w:pPr>
      <w:r>
        <w:rPr>
          <w:sz w:val="28"/>
          <w:szCs w:val="28"/>
        </w:rPr>
        <w:t xml:space="preserve">- </w:t>
      </w:r>
      <w:r w:rsidR="003E5718">
        <w:rPr>
          <w:sz w:val="28"/>
          <w:szCs w:val="28"/>
        </w:rPr>
        <w:t>п</w:t>
      </w:r>
      <w:r w:rsidR="00411F5A">
        <w:rPr>
          <w:sz w:val="28"/>
        </w:rPr>
        <w:t xml:space="preserve">остановление Администрации  муниципального образования «Угранский район» </w:t>
      </w:r>
      <w:r w:rsidR="00411F5A">
        <w:rPr>
          <w:sz w:val="28"/>
          <w:szCs w:val="28"/>
        </w:rPr>
        <w:t xml:space="preserve">Смоленской </w:t>
      </w:r>
      <w:r w:rsidR="00411F5A" w:rsidRPr="005B1FE5">
        <w:rPr>
          <w:sz w:val="28"/>
          <w:szCs w:val="28"/>
        </w:rPr>
        <w:t xml:space="preserve">области </w:t>
      </w:r>
      <w:r w:rsidR="00411F5A" w:rsidRPr="005B1FE5">
        <w:rPr>
          <w:color w:val="000000"/>
          <w:sz w:val="28"/>
          <w:szCs w:val="28"/>
        </w:rPr>
        <w:t>от «24» августа  2015</w:t>
      </w:r>
      <w:r w:rsidR="00411F5A" w:rsidRPr="005B1FE5">
        <w:rPr>
          <w:color w:val="000000"/>
          <w:sz w:val="28"/>
          <w:szCs w:val="28"/>
          <w:shd w:val="clear" w:color="auto" w:fill="FFFFFF"/>
        </w:rPr>
        <w:t xml:space="preserve"> г. № 265</w:t>
      </w:r>
      <w:r w:rsidR="00411F5A" w:rsidRPr="005B1FE5">
        <w:rPr>
          <w:sz w:val="28"/>
          <w:szCs w:val="28"/>
        </w:rPr>
        <w:t xml:space="preserve"> </w:t>
      </w:r>
      <w:r w:rsidRPr="005B1FE5">
        <w:rPr>
          <w:sz w:val="28"/>
          <w:szCs w:val="28"/>
        </w:rPr>
        <w:t xml:space="preserve">«О внесении изменений в </w:t>
      </w:r>
      <w:r w:rsidR="00411F5A" w:rsidRPr="005B1FE5">
        <w:rPr>
          <w:sz w:val="28"/>
          <w:szCs w:val="28"/>
        </w:rPr>
        <w:t>Устав Муниципального казенного общеобразовательного  учреждения «</w:t>
      </w:r>
      <w:proofErr w:type="spellStart"/>
      <w:r w:rsidR="00411F5A" w:rsidRPr="005B1FE5">
        <w:rPr>
          <w:sz w:val="28"/>
          <w:szCs w:val="28"/>
        </w:rPr>
        <w:t>Вешковская</w:t>
      </w:r>
      <w:proofErr w:type="spellEnd"/>
      <w:r w:rsidR="00411F5A" w:rsidRPr="005B1FE5">
        <w:rPr>
          <w:sz w:val="28"/>
          <w:szCs w:val="28"/>
        </w:rPr>
        <w:t xml:space="preserve"> основная школа имени Героя Советского Союза Григория Николаевича Фокина» Угранского района Смоленской области»;</w:t>
      </w:r>
    </w:p>
    <w:p w14:paraId="70BFE7C9" w14:textId="340182DD" w:rsidR="00411F5A" w:rsidRDefault="005B1FE5" w:rsidP="003E5718">
      <w:pPr>
        <w:tabs>
          <w:tab w:val="left" w:pos="284"/>
        </w:tabs>
        <w:ind w:right="-1" w:firstLine="851"/>
        <w:jc w:val="both"/>
        <w:rPr>
          <w:sz w:val="28"/>
          <w:szCs w:val="28"/>
        </w:rPr>
      </w:pPr>
      <w:r w:rsidRPr="005B1FE5">
        <w:rPr>
          <w:sz w:val="28"/>
          <w:szCs w:val="28"/>
        </w:rPr>
        <w:t xml:space="preserve">- </w:t>
      </w:r>
      <w:r w:rsidR="003E5718">
        <w:rPr>
          <w:sz w:val="28"/>
          <w:szCs w:val="28"/>
        </w:rPr>
        <w:t>п</w:t>
      </w:r>
      <w:r w:rsidR="00411F5A" w:rsidRPr="005B1FE5">
        <w:rPr>
          <w:sz w:val="28"/>
          <w:szCs w:val="28"/>
        </w:rPr>
        <w:t xml:space="preserve">остановление Администрации  муниципального образования «Угранский район» Смоленской области </w:t>
      </w:r>
      <w:r w:rsidR="00411F5A" w:rsidRPr="005B1FE5">
        <w:rPr>
          <w:color w:val="000000"/>
          <w:sz w:val="28"/>
          <w:szCs w:val="28"/>
        </w:rPr>
        <w:t xml:space="preserve">от </w:t>
      </w:r>
      <w:r w:rsidR="00411F5A" w:rsidRPr="005B1FE5">
        <w:rPr>
          <w:color w:val="000000"/>
          <w:sz w:val="28"/>
          <w:szCs w:val="28"/>
          <w:shd w:val="clear" w:color="auto" w:fill="FFFFFF"/>
        </w:rPr>
        <w:t>«15» июня  2017 г. № 227</w:t>
      </w:r>
      <w:r w:rsidR="00411F5A" w:rsidRPr="005B1FE5">
        <w:rPr>
          <w:sz w:val="28"/>
          <w:szCs w:val="28"/>
        </w:rPr>
        <w:t xml:space="preserve"> «О внесении изменений в Устав Муниципального казенного общеобразовательного  учреждения «</w:t>
      </w:r>
      <w:proofErr w:type="spellStart"/>
      <w:r w:rsidR="00411F5A" w:rsidRPr="005B1FE5">
        <w:rPr>
          <w:sz w:val="28"/>
          <w:szCs w:val="28"/>
        </w:rPr>
        <w:t>Вешковская</w:t>
      </w:r>
      <w:proofErr w:type="spellEnd"/>
      <w:r w:rsidR="00411F5A" w:rsidRPr="005B1FE5">
        <w:rPr>
          <w:sz w:val="28"/>
          <w:szCs w:val="28"/>
        </w:rPr>
        <w:t xml:space="preserve"> основная школа</w:t>
      </w:r>
      <w:r w:rsidR="00411F5A">
        <w:rPr>
          <w:sz w:val="28"/>
          <w:szCs w:val="28"/>
        </w:rPr>
        <w:t xml:space="preserve"> имени Героя Советского Союза Григория Николаевича Фокина» Угранского района Смоленской области»</w:t>
      </w:r>
      <w:r w:rsidR="003E5718">
        <w:rPr>
          <w:sz w:val="28"/>
          <w:szCs w:val="28"/>
        </w:rPr>
        <w:t xml:space="preserve">. </w:t>
      </w:r>
    </w:p>
    <w:p w14:paraId="3DEBC53A" w14:textId="77777777" w:rsidR="003E5718" w:rsidRPr="00F7046F" w:rsidRDefault="003E5718" w:rsidP="003E5718">
      <w:pPr>
        <w:pStyle w:val="Standard"/>
        <w:ind w:firstLine="851"/>
        <w:jc w:val="both"/>
        <w:rPr>
          <w:rFonts w:eastAsia="Calibri"/>
          <w:sz w:val="28"/>
          <w:szCs w:val="28"/>
          <w:lang w:eastAsia="en-US"/>
        </w:rPr>
      </w:pPr>
      <w:r>
        <w:rPr>
          <w:rFonts w:cs="Times New Roman"/>
          <w:bCs/>
          <w:sz w:val="28"/>
          <w:szCs w:val="28"/>
          <w:lang w:val="ru-RU"/>
        </w:rPr>
        <w:t xml:space="preserve">5. Контроль за исполнением настоящего постановления возложить на начальника отдела образования  Администрации муниципального образования «Угранский муниципальный округ» Смоленской области С.А. Колобова </w:t>
      </w:r>
    </w:p>
    <w:p w14:paraId="18FA2641" w14:textId="77777777" w:rsidR="003E5718" w:rsidRDefault="003E5718" w:rsidP="003E5718">
      <w:pPr>
        <w:ind w:firstLine="708"/>
        <w:jc w:val="both"/>
        <w:rPr>
          <w:rFonts w:eastAsia="Calibri"/>
          <w:sz w:val="28"/>
          <w:szCs w:val="28"/>
        </w:rPr>
      </w:pPr>
    </w:p>
    <w:p w14:paraId="4F9A3978" w14:textId="77777777" w:rsidR="003E5718" w:rsidRDefault="003E5718" w:rsidP="003E5718">
      <w:pPr>
        <w:jc w:val="both"/>
        <w:rPr>
          <w:sz w:val="28"/>
          <w:szCs w:val="28"/>
        </w:rPr>
      </w:pPr>
    </w:p>
    <w:p w14:paraId="6A9B90B9" w14:textId="77777777" w:rsidR="003E5718" w:rsidRPr="00693E9C" w:rsidRDefault="003E5718" w:rsidP="003E5718">
      <w:pPr>
        <w:autoSpaceDE w:val="0"/>
        <w:autoSpaceDN w:val="0"/>
        <w:adjustRightInd w:val="0"/>
        <w:jc w:val="both"/>
        <w:rPr>
          <w:sz w:val="28"/>
          <w:szCs w:val="28"/>
        </w:rPr>
      </w:pPr>
      <w:r>
        <w:rPr>
          <w:sz w:val="28"/>
          <w:szCs w:val="28"/>
        </w:rPr>
        <w:t xml:space="preserve"> Глава</w:t>
      </w:r>
      <w:r w:rsidRPr="00693E9C">
        <w:rPr>
          <w:sz w:val="28"/>
          <w:szCs w:val="28"/>
        </w:rPr>
        <w:t xml:space="preserve"> муниципального образования</w:t>
      </w:r>
    </w:p>
    <w:p w14:paraId="6D0C0B21" w14:textId="77777777" w:rsidR="003E5718" w:rsidRDefault="003E5718" w:rsidP="003E5718">
      <w:pPr>
        <w:jc w:val="both"/>
        <w:rPr>
          <w:sz w:val="28"/>
          <w:szCs w:val="28"/>
        </w:rPr>
      </w:pPr>
      <w:r>
        <w:rPr>
          <w:sz w:val="28"/>
          <w:szCs w:val="28"/>
        </w:rPr>
        <w:t>«</w:t>
      </w:r>
      <w:r w:rsidRPr="00693E9C">
        <w:rPr>
          <w:sz w:val="28"/>
          <w:szCs w:val="28"/>
        </w:rPr>
        <w:t xml:space="preserve">Угранский </w:t>
      </w:r>
      <w:r>
        <w:rPr>
          <w:sz w:val="28"/>
          <w:szCs w:val="28"/>
        </w:rPr>
        <w:t>муниципальный округ»</w:t>
      </w:r>
    </w:p>
    <w:p w14:paraId="0213EFD9" w14:textId="1CC6B989" w:rsidR="003E5718" w:rsidRDefault="003E5718" w:rsidP="003E5718">
      <w:pPr>
        <w:jc w:val="both"/>
        <w:rPr>
          <w:b/>
          <w:sz w:val="28"/>
          <w:szCs w:val="28"/>
        </w:rPr>
      </w:pPr>
      <w:r w:rsidRPr="00693E9C">
        <w:rPr>
          <w:sz w:val="28"/>
          <w:szCs w:val="28"/>
        </w:rPr>
        <w:t xml:space="preserve"> Смоленской области</w:t>
      </w:r>
      <w:r w:rsidRPr="00693E9C">
        <w:rPr>
          <w:b/>
          <w:sz w:val="28"/>
          <w:szCs w:val="28"/>
        </w:rPr>
        <w:t xml:space="preserve">                                 </w:t>
      </w:r>
      <w:r>
        <w:rPr>
          <w:b/>
          <w:sz w:val="28"/>
          <w:szCs w:val="28"/>
        </w:rPr>
        <w:t xml:space="preserve">                          </w:t>
      </w:r>
      <w:proofErr w:type="spellStart"/>
      <w:r w:rsidRPr="00F16C78">
        <w:rPr>
          <w:b/>
          <w:sz w:val="28"/>
          <w:szCs w:val="28"/>
        </w:rPr>
        <w:t>Н.С.Шишигина</w:t>
      </w:r>
      <w:proofErr w:type="spellEnd"/>
    </w:p>
    <w:p w14:paraId="0EC87D5C" w14:textId="3C7DFBED" w:rsidR="003E5718" w:rsidRDefault="003E5718" w:rsidP="003E5718">
      <w:pPr>
        <w:jc w:val="both"/>
        <w:rPr>
          <w:b/>
          <w:sz w:val="28"/>
          <w:szCs w:val="28"/>
        </w:rPr>
      </w:pPr>
    </w:p>
    <w:p w14:paraId="48369434" w14:textId="70E07850" w:rsidR="003E5718" w:rsidRDefault="003E5718" w:rsidP="003E5718">
      <w:pPr>
        <w:jc w:val="both"/>
        <w:rPr>
          <w:b/>
          <w:sz w:val="28"/>
          <w:szCs w:val="28"/>
        </w:rPr>
      </w:pPr>
    </w:p>
    <w:p w14:paraId="6E7484B4" w14:textId="0713E01C" w:rsidR="003E5718" w:rsidRDefault="003E5718" w:rsidP="003E5718">
      <w:pPr>
        <w:jc w:val="both"/>
        <w:rPr>
          <w:b/>
          <w:sz w:val="28"/>
          <w:szCs w:val="28"/>
        </w:rPr>
      </w:pPr>
    </w:p>
    <w:p w14:paraId="2089493F" w14:textId="4DCBBCC5" w:rsidR="003E5718" w:rsidRDefault="003E5718" w:rsidP="003E5718">
      <w:pPr>
        <w:jc w:val="both"/>
        <w:rPr>
          <w:b/>
          <w:sz w:val="28"/>
          <w:szCs w:val="28"/>
        </w:rPr>
      </w:pPr>
    </w:p>
    <w:p w14:paraId="1C15A4F7" w14:textId="05665194" w:rsidR="003E5718" w:rsidRDefault="003E5718" w:rsidP="003E5718">
      <w:pPr>
        <w:jc w:val="both"/>
        <w:rPr>
          <w:b/>
          <w:sz w:val="28"/>
          <w:szCs w:val="28"/>
        </w:rPr>
      </w:pPr>
    </w:p>
    <w:p w14:paraId="415456EF" w14:textId="62EE33B3" w:rsidR="003E5718" w:rsidRDefault="003E5718" w:rsidP="003E5718">
      <w:pPr>
        <w:jc w:val="both"/>
        <w:rPr>
          <w:b/>
          <w:sz w:val="28"/>
          <w:szCs w:val="28"/>
        </w:rPr>
      </w:pPr>
    </w:p>
    <w:p w14:paraId="6742561B" w14:textId="76EE4237" w:rsidR="003E5718" w:rsidRDefault="003E5718" w:rsidP="003E5718">
      <w:pPr>
        <w:jc w:val="both"/>
        <w:rPr>
          <w:b/>
          <w:sz w:val="28"/>
          <w:szCs w:val="28"/>
        </w:rPr>
      </w:pPr>
    </w:p>
    <w:p w14:paraId="2D6F3437" w14:textId="1E32DBC1" w:rsidR="003E5718" w:rsidRDefault="003E5718" w:rsidP="003E5718">
      <w:pPr>
        <w:jc w:val="both"/>
        <w:rPr>
          <w:b/>
          <w:sz w:val="28"/>
          <w:szCs w:val="28"/>
        </w:rPr>
      </w:pPr>
    </w:p>
    <w:p w14:paraId="20253051" w14:textId="4DBB458D" w:rsidR="003E5718" w:rsidRDefault="003E5718" w:rsidP="003E5718">
      <w:pPr>
        <w:jc w:val="both"/>
        <w:rPr>
          <w:b/>
          <w:sz w:val="28"/>
          <w:szCs w:val="28"/>
        </w:rPr>
      </w:pPr>
    </w:p>
    <w:p w14:paraId="24681FEB" w14:textId="499D5136" w:rsidR="003E5718" w:rsidRDefault="003E5718" w:rsidP="003E5718">
      <w:pPr>
        <w:jc w:val="both"/>
        <w:rPr>
          <w:b/>
          <w:sz w:val="28"/>
          <w:szCs w:val="28"/>
        </w:rPr>
      </w:pPr>
    </w:p>
    <w:p w14:paraId="33417277" w14:textId="70D0FDA5" w:rsidR="003E5718" w:rsidRDefault="003E5718" w:rsidP="003E5718">
      <w:pPr>
        <w:jc w:val="both"/>
        <w:rPr>
          <w:b/>
          <w:sz w:val="28"/>
          <w:szCs w:val="28"/>
        </w:rPr>
      </w:pPr>
    </w:p>
    <w:p w14:paraId="1C9F888C" w14:textId="2F462206" w:rsidR="003E5718" w:rsidRDefault="003E5718" w:rsidP="003E5718">
      <w:pPr>
        <w:jc w:val="both"/>
        <w:rPr>
          <w:b/>
          <w:sz w:val="28"/>
          <w:szCs w:val="28"/>
        </w:rPr>
      </w:pPr>
    </w:p>
    <w:p w14:paraId="30941EBE" w14:textId="77777777" w:rsidR="003E5718" w:rsidRDefault="003E5718" w:rsidP="003E5718">
      <w:pPr>
        <w:jc w:val="both"/>
        <w:rPr>
          <w:b/>
          <w:sz w:val="28"/>
          <w:szCs w:val="28"/>
        </w:rPr>
      </w:pPr>
    </w:p>
    <w:p w14:paraId="6CF3BCDE" w14:textId="5DA18A55" w:rsidR="003E5718" w:rsidRDefault="003E5718" w:rsidP="003E5718">
      <w:pPr>
        <w:jc w:val="both"/>
        <w:rPr>
          <w:b/>
          <w:sz w:val="28"/>
          <w:szCs w:val="28"/>
        </w:rPr>
      </w:pPr>
    </w:p>
    <w:p w14:paraId="1944B81F" w14:textId="7C583D8C" w:rsidR="003E5718" w:rsidRDefault="003E5718" w:rsidP="003E5718">
      <w:pPr>
        <w:jc w:val="both"/>
        <w:rPr>
          <w:b/>
          <w:sz w:val="28"/>
          <w:szCs w:val="28"/>
        </w:rPr>
      </w:pPr>
    </w:p>
    <w:p w14:paraId="603E1E37" w14:textId="4A1A15A5" w:rsidR="003E5718" w:rsidRDefault="003E5718" w:rsidP="003E5718">
      <w:pPr>
        <w:jc w:val="both"/>
        <w:rPr>
          <w:b/>
          <w:sz w:val="28"/>
          <w:szCs w:val="28"/>
        </w:rPr>
      </w:pPr>
    </w:p>
    <w:tbl>
      <w:tblPr>
        <w:tblpPr w:leftFromText="180" w:rightFromText="180" w:bottomFromText="200" w:vertAnchor="text" w:horzAnchor="margin" w:tblpY="12"/>
        <w:tblW w:w="9874" w:type="dxa"/>
        <w:tblLook w:val="04A0" w:firstRow="1" w:lastRow="0" w:firstColumn="1" w:lastColumn="0" w:noHBand="0" w:noVBand="1"/>
      </w:tblPr>
      <w:tblGrid>
        <w:gridCol w:w="10417"/>
      </w:tblGrid>
      <w:tr w:rsidR="003E5718" w:rsidRPr="00451C72" w14:paraId="79FA8E26" w14:textId="77777777" w:rsidTr="00120837">
        <w:trPr>
          <w:trHeight w:val="1038"/>
        </w:trPr>
        <w:tc>
          <w:tcPr>
            <w:tcW w:w="9874" w:type="dxa"/>
          </w:tcPr>
          <w:p w14:paraId="7B508F8B" w14:textId="77777777" w:rsidR="003E5718" w:rsidRDefault="003E5718" w:rsidP="00120837">
            <w:pPr>
              <w:pStyle w:val="a5"/>
              <w:spacing w:line="276" w:lineRule="auto"/>
              <w:ind w:firstLine="567"/>
              <w:rPr>
                <w:rFonts w:ascii="Times New Roman" w:hAnsi="Times New Roman"/>
                <w:bCs/>
                <w:sz w:val="22"/>
                <w:szCs w:val="22"/>
                <w:lang w:eastAsia="en-US"/>
              </w:rPr>
            </w:pPr>
            <w:r w:rsidRPr="00451C72">
              <w:rPr>
                <w:rFonts w:ascii="Times New Roman" w:hAnsi="Times New Roman"/>
                <w:bCs/>
                <w:sz w:val="22"/>
                <w:szCs w:val="22"/>
                <w:lang w:eastAsia="en-US"/>
              </w:rPr>
              <w:t>ВИЗ</w:t>
            </w:r>
            <w:r>
              <w:rPr>
                <w:rFonts w:ascii="Times New Roman" w:hAnsi="Times New Roman"/>
                <w:bCs/>
                <w:sz w:val="22"/>
                <w:szCs w:val="22"/>
                <w:lang w:eastAsia="en-US"/>
              </w:rPr>
              <w:t>Ы</w:t>
            </w:r>
            <w:r w:rsidRPr="00451C72">
              <w:rPr>
                <w:rFonts w:ascii="Times New Roman" w:hAnsi="Times New Roman"/>
                <w:bCs/>
                <w:sz w:val="22"/>
                <w:szCs w:val="22"/>
                <w:lang w:eastAsia="en-US"/>
              </w:rPr>
              <w:t>:</w:t>
            </w:r>
          </w:p>
          <w:p w14:paraId="5C9FAF92" w14:textId="77777777" w:rsidR="003E5718" w:rsidRPr="00451C72" w:rsidRDefault="003E5718" w:rsidP="00120837">
            <w:pPr>
              <w:pStyle w:val="a5"/>
              <w:spacing w:line="276" w:lineRule="auto"/>
              <w:ind w:firstLine="567"/>
              <w:rPr>
                <w:rFonts w:ascii="Times New Roman" w:hAnsi="Times New Roman"/>
                <w:bCs/>
                <w:sz w:val="22"/>
                <w:szCs w:val="22"/>
                <w:lang w:eastAsia="en-US"/>
              </w:rPr>
            </w:pPr>
          </w:p>
          <w:tbl>
            <w:tblPr>
              <w:tblW w:w="10201" w:type="dxa"/>
              <w:tblLook w:val="04A0" w:firstRow="1" w:lastRow="0" w:firstColumn="1" w:lastColumn="0" w:noHBand="0" w:noVBand="1"/>
            </w:tblPr>
            <w:tblGrid>
              <w:gridCol w:w="3164"/>
              <w:gridCol w:w="2306"/>
              <w:gridCol w:w="2180"/>
              <w:gridCol w:w="2551"/>
            </w:tblGrid>
            <w:tr w:rsidR="003E5718" w14:paraId="1899F938" w14:textId="77777777" w:rsidTr="00120837">
              <w:tc>
                <w:tcPr>
                  <w:tcW w:w="3164" w:type="dxa"/>
                  <w:shd w:val="clear" w:color="auto" w:fill="auto"/>
                </w:tcPr>
                <w:p w14:paraId="751F596A" w14:textId="77777777" w:rsidR="003E5718" w:rsidRPr="00EF7E1E" w:rsidRDefault="003E5718" w:rsidP="00553330">
                  <w:pPr>
                    <w:pStyle w:val="a5"/>
                    <w:framePr w:hSpace="180" w:wrap="around" w:vAnchor="text" w:hAnchor="margin" w:y="12"/>
                    <w:spacing w:line="276" w:lineRule="auto"/>
                    <w:rPr>
                      <w:rFonts w:ascii="Times New Roman" w:hAnsi="Times New Roman"/>
                      <w:bCs/>
                      <w:sz w:val="22"/>
                      <w:szCs w:val="22"/>
                      <w:lang w:eastAsia="en-US"/>
                    </w:rPr>
                  </w:pPr>
                </w:p>
              </w:tc>
              <w:tc>
                <w:tcPr>
                  <w:tcW w:w="2306" w:type="dxa"/>
                  <w:shd w:val="clear" w:color="auto" w:fill="auto"/>
                </w:tcPr>
                <w:p w14:paraId="4EB62E7E" w14:textId="77777777" w:rsidR="003E5718" w:rsidRPr="00EF7E1E" w:rsidRDefault="003E5718" w:rsidP="00553330">
                  <w:pPr>
                    <w:pStyle w:val="a5"/>
                    <w:framePr w:hSpace="180" w:wrap="around" w:vAnchor="text" w:hAnchor="margin" w:y="12"/>
                    <w:spacing w:line="276" w:lineRule="auto"/>
                    <w:jc w:val="center"/>
                    <w:rPr>
                      <w:rFonts w:ascii="Times New Roman" w:hAnsi="Times New Roman"/>
                      <w:bCs/>
                      <w:sz w:val="22"/>
                      <w:szCs w:val="22"/>
                      <w:lang w:eastAsia="en-US"/>
                    </w:rPr>
                  </w:pPr>
                </w:p>
              </w:tc>
              <w:tc>
                <w:tcPr>
                  <w:tcW w:w="2180" w:type="dxa"/>
                  <w:shd w:val="clear" w:color="auto" w:fill="auto"/>
                </w:tcPr>
                <w:p w14:paraId="3E2282B2" w14:textId="77777777" w:rsidR="003E5718" w:rsidRPr="00EF7E1E" w:rsidRDefault="003E5718" w:rsidP="00553330">
                  <w:pPr>
                    <w:pStyle w:val="a5"/>
                    <w:framePr w:hSpace="180" w:wrap="around" w:vAnchor="text" w:hAnchor="margin" w:y="12"/>
                    <w:spacing w:line="276" w:lineRule="auto"/>
                    <w:rPr>
                      <w:rFonts w:ascii="Times New Roman" w:hAnsi="Times New Roman"/>
                      <w:bCs/>
                      <w:sz w:val="22"/>
                      <w:szCs w:val="22"/>
                      <w:lang w:eastAsia="en-US"/>
                    </w:rPr>
                  </w:pPr>
                </w:p>
              </w:tc>
              <w:tc>
                <w:tcPr>
                  <w:tcW w:w="2551" w:type="dxa"/>
                  <w:shd w:val="clear" w:color="auto" w:fill="auto"/>
                </w:tcPr>
                <w:p w14:paraId="4CFCC838" w14:textId="77777777" w:rsidR="003E5718" w:rsidRPr="00EF7E1E" w:rsidRDefault="003E5718" w:rsidP="00553330">
                  <w:pPr>
                    <w:pStyle w:val="a5"/>
                    <w:framePr w:hSpace="180" w:wrap="around" w:vAnchor="text" w:hAnchor="margin" w:y="12"/>
                    <w:spacing w:line="276" w:lineRule="auto"/>
                    <w:rPr>
                      <w:rFonts w:ascii="Times New Roman" w:hAnsi="Times New Roman"/>
                      <w:bCs/>
                      <w:sz w:val="22"/>
                      <w:szCs w:val="22"/>
                      <w:lang w:eastAsia="en-US"/>
                    </w:rPr>
                  </w:pPr>
                </w:p>
              </w:tc>
            </w:tr>
            <w:tr w:rsidR="003E5718" w14:paraId="6148F4C0" w14:textId="77777777" w:rsidTr="00120837">
              <w:tc>
                <w:tcPr>
                  <w:tcW w:w="3164" w:type="dxa"/>
                  <w:shd w:val="clear" w:color="auto" w:fill="auto"/>
                </w:tcPr>
                <w:p w14:paraId="65FA89E5" w14:textId="77777777" w:rsidR="003E5718" w:rsidRPr="00EF7E1E" w:rsidRDefault="003E5718" w:rsidP="00553330">
                  <w:pPr>
                    <w:pStyle w:val="a5"/>
                    <w:framePr w:hSpace="180" w:wrap="around" w:vAnchor="text" w:hAnchor="margin" w:y="12"/>
                    <w:spacing w:line="276" w:lineRule="auto"/>
                    <w:rPr>
                      <w:rFonts w:ascii="Times New Roman" w:hAnsi="Times New Roman"/>
                      <w:bCs/>
                      <w:sz w:val="22"/>
                      <w:szCs w:val="22"/>
                      <w:lang w:eastAsia="en-US"/>
                    </w:rPr>
                  </w:pPr>
                </w:p>
              </w:tc>
              <w:tc>
                <w:tcPr>
                  <w:tcW w:w="2306" w:type="dxa"/>
                  <w:shd w:val="clear" w:color="auto" w:fill="auto"/>
                </w:tcPr>
                <w:p w14:paraId="57890B01" w14:textId="77777777" w:rsidR="003E5718" w:rsidRPr="00EF7E1E" w:rsidRDefault="003E5718" w:rsidP="00553330">
                  <w:pPr>
                    <w:pStyle w:val="a5"/>
                    <w:framePr w:hSpace="180" w:wrap="around" w:vAnchor="text" w:hAnchor="margin" w:y="12"/>
                    <w:spacing w:line="276" w:lineRule="auto"/>
                    <w:jc w:val="center"/>
                    <w:rPr>
                      <w:rFonts w:ascii="Times New Roman" w:hAnsi="Times New Roman"/>
                      <w:bCs/>
                      <w:sz w:val="22"/>
                      <w:szCs w:val="22"/>
                      <w:lang w:eastAsia="en-US"/>
                    </w:rPr>
                  </w:pPr>
                </w:p>
              </w:tc>
              <w:tc>
                <w:tcPr>
                  <w:tcW w:w="2180" w:type="dxa"/>
                  <w:shd w:val="clear" w:color="auto" w:fill="auto"/>
                </w:tcPr>
                <w:p w14:paraId="3F780605" w14:textId="77777777" w:rsidR="003E5718" w:rsidRPr="00EF7E1E" w:rsidRDefault="003E5718" w:rsidP="00553330">
                  <w:pPr>
                    <w:pStyle w:val="a5"/>
                    <w:framePr w:hSpace="180" w:wrap="around" w:vAnchor="text" w:hAnchor="margin" w:y="12"/>
                    <w:spacing w:line="276" w:lineRule="auto"/>
                    <w:rPr>
                      <w:rFonts w:ascii="Times New Roman" w:hAnsi="Times New Roman"/>
                      <w:bCs/>
                      <w:sz w:val="22"/>
                      <w:szCs w:val="22"/>
                      <w:lang w:eastAsia="en-US"/>
                    </w:rPr>
                  </w:pPr>
                </w:p>
              </w:tc>
              <w:tc>
                <w:tcPr>
                  <w:tcW w:w="2551" w:type="dxa"/>
                  <w:shd w:val="clear" w:color="auto" w:fill="auto"/>
                </w:tcPr>
                <w:p w14:paraId="7A8BD3CA" w14:textId="77777777" w:rsidR="003E5718" w:rsidRPr="00EF7E1E" w:rsidRDefault="003E5718" w:rsidP="00553330">
                  <w:pPr>
                    <w:pStyle w:val="a5"/>
                    <w:framePr w:hSpace="180" w:wrap="around" w:vAnchor="text" w:hAnchor="margin" w:y="12"/>
                    <w:spacing w:line="276" w:lineRule="auto"/>
                    <w:rPr>
                      <w:rFonts w:ascii="Times New Roman" w:hAnsi="Times New Roman"/>
                      <w:bCs/>
                      <w:sz w:val="22"/>
                      <w:szCs w:val="22"/>
                      <w:lang w:eastAsia="en-US"/>
                    </w:rPr>
                  </w:pPr>
                </w:p>
              </w:tc>
            </w:tr>
            <w:tr w:rsidR="003E5718" w14:paraId="09213CA6" w14:textId="77777777" w:rsidTr="00120837">
              <w:tc>
                <w:tcPr>
                  <w:tcW w:w="3164" w:type="dxa"/>
                  <w:shd w:val="clear" w:color="auto" w:fill="auto"/>
                </w:tcPr>
                <w:p w14:paraId="46E25A11" w14:textId="77777777" w:rsidR="003E5718" w:rsidRPr="00EF7E1E" w:rsidRDefault="003E5718" w:rsidP="00553330">
                  <w:pPr>
                    <w:pStyle w:val="a5"/>
                    <w:framePr w:hSpace="180" w:wrap="around" w:vAnchor="text" w:hAnchor="margin" w:y="12"/>
                    <w:spacing w:line="276" w:lineRule="auto"/>
                    <w:rPr>
                      <w:rFonts w:ascii="Times New Roman" w:hAnsi="Times New Roman"/>
                      <w:bCs/>
                      <w:sz w:val="22"/>
                      <w:szCs w:val="22"/>
                      <w:lang w:eastAsia="en-US"/>
                    </w:rPr>
                  </w:pPr>
                  <w:r w:rsidRPr="00EF7E1E">
                    <w:rPr>
                      <w:rFonts w:ascii="Times New Roman" w:hAnsi="Times New Roman"/>
                      <w:bCs/>
                      <w:sz w:val="22"/>
                      <w:szCs w:val="22"/>
                      <w:lang w:eastAsia="en-US"/>
                    </w:rPr>
                    <w:t>Руководитель Аппарата Администрации  муниципального образования «Угранский муниципальный округ» Смоленской области</w:t>
                  </w:r>
                </w:p>
              </w:tc>
              <w:tc>
                <w:tcPr>
                  <w:tcW w:w="2306" w:type="dxa"/>
                  <w:shd w:val="clear" w:color="auto" w:fill="auto"/>
                </w:tcPr>
                <w:p w14:paraId="74A622BA" w14:textId="77777777" w:rsidR="003E5718" w:rsidRPr="00EF7E1E" w:rsidRDefault="003E5718" w:rsidP="00553330">
                  <w:pPr>
                    <w:pStyle w:val="a5"/>
                    <w:framePr w:hSpace="180" w:wrap="around" w:vAnchor="text" w:hAnchor="margin" w:y="12"/>
                    <w:spacing w:line="276" w:lineRule="auto"/>
                    <w:rPr>
                      <w:rFonts w:ascii="Times New Roman" w:hAnsi="Times New Roman"/>
                      <w:bCs/>
                      <w:sz w:val="22"/>
                      <w:szCs w:val="22"/>
                      <w:lang w:eastAsia="en-US"/>
                    </w:rPr>
                  </w:pPr>
                </w:p>
                <w:p w14:paraId="248F30A2" w14:textId="77777777" w:rsidR="003E5718" w:rsidRPr="00EF7E1E" w:rsidRDefault="003E5718" w:rsidP="00553330">
                  <w:pPr>
                    <w:pStyle w:val="a5"/>
                    <w:framePr w:hSpace="180" w:wrap="around" w:vAnchor="text" w:hAnchor="margin" w:y="12"/>
                    <w:spacing w:line="276" w:lineRule="auto"/>
                    <w:jc w:val="center"/>
                    <w:rPr>
                      <w:rFonts w:ascii="Times New Roman" w:hAnsi="Times New Roman"/>
                      <w:bCs/>
                      <w:sz w:val="22"/>
                      <w:szCs w:val="22"/>
                      <w:lang w:eastAsia="en-US"/>
                    </w:rPr>
                  </w:pPr>
                  <w:r w:rsidRPr="00EF7E1E">
                    <w:rPr>
                      <w:rFonts w:ascii="Times New Roman" w:hAnsi="Times New Roman"/>
                      <w:bCs/>
                      <w:sz w:val="22"/>
                      <w:szCs w:val="22"/>
                      <w:lang w:eastAsia="en-US"/>
                    </w:rPr>
                    <w:t>___________________</w:t>
                  </w:r>
                </w:p>
                <w:p w14:paraId="24498275" w14:textId="77777777" w:rsidR="003E5718" w:rsidRPr="00EF7E1E" w:rsidRDefault="003E5718" w:rsidP="00553330">
                  <w:pPr>
                    <w:pStyle w:val="a5"/>
                    <w:framePr w:hSpace="180" w:wrap="around" w:vAnchor="text" w:hAnchor="margin" w:y="12"/>
                    <w:spacing w:line="276" w:lineRule="auto"/>
                    <w:jc w:val="center"/>
                    <w:rPr>
                      <w:rFonts w:ascii="Times New Roman" w:hAnsi="Times New Roman"/>
                      <w:bCs/>
                      <w:sz w:val="22"/>
                      <w:szCs w:val="22"/>
                      <w:lang w:eastAsia="en-US"/>
                    </w:rPr>
                  </w:pPr>
                  <w:r w:rsidRPr="00EF7E1E">
                    <w:rPr>
                      <w:rFonts w:ascii="Times New Roman" w:hAnsi="Times New Roman"/>
                      <w:bCs/>
                      <w:sz w:val="22"/>
                      <w:szCs w:val="22"/>
                      <w:lang w:eastAsia="en-US"/>
                    </w:rPr>
                    <w:t>подпись</w:t>
                  </w:r>
                </w:p>
              </w:tc>
              <w:tc>
                <w:tcPr>
                  <w:tcW w:w="2180" w:type="dxa"/>
                  <w:shd w:val="clear" w:color="auto" w:fill="auto"/>
                </w:tcPr>
                <w:p w14:paraId="331E808C" w14:textId="77777777" w:rsidR="003E5718" w:rsidRPr="00EF7E1E" w:rsidRDefault="003E5718" w:rsidP="00553330">
                  <w:pPr>
                    <w:pStyle w:val="a5"/>
                    <w:framePr w:hSpace="180" w:wrap="around" w:vAnchor="text" w:hAnchor="margin" w:y="12"/>
                    <w:spacing w:line="276" w:lineRule="auto"/>
                    <w:rPr>
                      <w:rFonts w:ascii="Times New Roman" w:hAnsi="Times New Roman"/>
                      <w:bCs/>
                      <w:sz w:val="22"/>
                      <w:szCs w:val="22"/>
                      <w:lang w:eastAsia="en-US"/>
                    </w:rPr>
                  </w:pPr>
                </w:p>
                <w:p w14:paraId="34363D9F" w14:textId="77777777" w:rsidR="003E5718" w:rsidRPr="00EF7E1E" w:rsidRDefault="003E5718" w:rsidP="00553330">
                  <w:pPr>
                    <w:pStyle w:val="a5"/>
                    <w:framePr w:hSpace="180" w:wrap="around" w:vAnchor="text" w:hAnchor="margin" w:y="12"/>
                    <w:spacing w:line="276" w:lineRule="auto"/>
                    <w:rPr>
                      <w:rFonts w:ascii="Times New Roman" w:hAnsi="Times New Roman"/>
                      <w:bCs/>
                      <w:sz w:val="22"/>
                      <w:szCs w:val="22"/>
                      <w:lang w:eastAsia="en-US"/>
                    </w:rPr>
                  </w:pPr>
                  <w:r w:rsidRPr="00EF7E1E">
                    <w:rPr>
                      <w:rFonts w:ascii="Times New Roman" w:hAnsi="Times New Roman"/>
                      <w:bCs/>
                      <w:sz w:val="22"/>
                      <w:szCs w:val="22"/>
                      <w:lang w:eastAsia="en-US"/>
                    </w:rPr>
                    <w:t xml:space="preserve">Баринова Н.В.  </w:t>
                  </w:r>
                </w:p>
              </w:tc>
              <w:tc>
                <w:tcPr>
                  <w:tcW w:w="2551" w:type="dxa"/>
                  <w:shd w:val="clear" w:color="auto" w:fill="auto"/>
                </w:tcPr>
                <w:p w14:paraId="1FE6D089" w14:textId="77777777" w:rsidR="003E5718" w:rsidRPr="00EF7E1E" w:rsidRDefault="003E5718" w:rsidP="00553330">
                  <w:pPr>
                    <w:pStyle w:val="a5"/>
                    <w:framePr w:hSpace="180" w:wrap="around" w:vAnchor="text" w:hAnchor="margin" w:y="12"/>
                    <w:spacing w:line="276" w:lineRule="auto"/>
                    <w:rPr>
                      <w:rFonts w:ascii="Times New Roman" w:hAnsi="Times New Roman"/>
                      <w:bCs/>
                      <w:sz w:val="22"/>
                      <w:szCs w:val="22"/>
                      <w:lang w:eastAsia="en-US"/>
                    </w:rPr>
                  </w:pPr>
                </w:p>
                <w:p w14:paraId="74DACE17" w14:textId="77777777" w:rsidR="003E5718" w:rsidRPr="00EF7E1E" w:rsidRDefault="003E5718" w:rsidP="00553330">
                  <w:pPr>
                    <w:pStyle w:val="a5"/>
                    <w:framePr w:hSpace="180" w:wrap="around" w:vAnchor="text" w:hAnchor="margin" w:y="12"/>
                    <w:spacing w:line="276" w:lineRule="auto"/>
                    <w:rPr>
                      <w:rFonts w:ascii="Times New Roman" w:hAnsi="Times New Roman"/>
                      <w:bCs/>
                      <w:sz w:val="22"/>
                      <w:szCs w:val="22"/>
                      <w:lang w:eastAsia="en-US"/>
                    </w:rPr>
                  </w:pPr>
                  <w:r w:rsidRPr="00EF7E1E">
                    <w:rPr>
                      <w:rFonts w:ascii="Times New Roman" w:hAnsi="Times New Roman"/>
                      <w:bCs/>
                      <w:sz w:val="22"/>
                      <w:szCs w:val="22"/>
                      <w:lang w:eastAsia="en-US"/>
                    </w:rPr>
                    <w:t>«_____» _____________</w:t>
                  </w:r>
                </w:p>
              </w:tc>
            </w:tr>
          </w:tbl>
          <w:p w14:paraId="5B205C2F" w14:textId="77777777" w:rsidR="003E5718" w:rsidRPr="00451C72" w:rsidRDefault="003E5718" w:rsidP="00120837">
            <w:pPr>
              <w:pStyle w:val="a5"/>
              <w:spacing w:line="276" w:lineRule="auto"/>
              <w:ind w:firstLine="567"/>
              <w:rPr>
                <w:rFonts w:ascii="Times New Roman" w:hAnsi="Times New Roman"/>
                <w:bCs/>
                <w:sz w:val="22"/>
                <w:szCs w:val="22"/>
                <w:lang w:eastAsia="en-US"/>
              </w:rPr>
            </w:pPr>
          </w:p>
          <w:p w14:paraId="037D538A" w14:textId="77777777" w:rsidR="003E5718" w:rsidRPr="00451C72" w:rsidRDefault="003E5718" w:rsidP="00120837">
            <w:pPr>
              <w:pStyle w:val="a5"/>
              <w:spacing w:line="276" w:lineRule="auto"/>
              <w:ind w:firstLine="567"/>
              <w:rPr>
                <w:rFonts w:ascii="Times New Roman" w:hAnsi="Times New Roman"/>
                <w:bCs/>
                <w:sz w:val="22"/>
                <w:szCs w:val="22"/>
                <w:lang w:eastAsia="en-US"/>
              </w:rPr>
            </w:pPr>
          </w:p>
        </w:tc>
      </w:tr>
    </w:tbl>
    <w:p w14:paraId="1C2C50C7" w14:textId="77777777" w:rsidR="003E5718" w:rsidRPr="00BF2684" w:rsidRDefault="003E5718" w:rsidP="003E5718">
      <w:pPr>
        <w:rPr>
          <w:rFonts w:eastAsia="Calibri"/>
          <w:vanish/>
          <w:sz w:val="20"/>
          <w:szCs w:val="20"/>
          <w:lang w:eastAsia="zh-CN"/>
        </w:rPr>
      </w:pPr>
    </w:p>
    <w:tbl>
      <w:tblPr>
        <w:tblW w:w="0" w:type="auto"/>
        <w:tblInd w:w="40" w:type="dxa"/>
        <w:tblLook w:val="04A0" w:firstRow="1" w:lastRow="0" w:firstColumn="1" w:lastColumn="0" w:noHBand="0" w:noVBand="1"/>
      </w:tblPr>
      <w:tblGrid>
        <w:gridCol w:w="3063"/>
        <w:gridCol w:w="2306"/>
        <w:gridCol w:w="2490"/>
        <w:gridCol w:w="2522"/>
      </w:tblGrid>
      <w:tr w:rsidR="003E5718" w14:paraId="2CF45053" w14:textId="77777777" w:rsidTr="00120837">
        <w:tc>
          <w:tcPr>
            <w:tcW w:w="3187" w:type="dxa"/>
            <w:shd w:val="clear" w:color="auto" w:fill="auto"/>
          </w:tcPr>
          <w:p w14:paraId="6B239744" w14:textId="08ACEC72" w:rsidR="003E5718" w:rsidRPr="00EF7E1E" w:rsidRDefault="003E5718" w:rsidP="00120837">
            <w:r w:rsidRPr="00EF7E1E">
              <w:t>исп</w:t>
            </w:r>
            <w:r w:rsidRPr="00617F73">
              <w:t xml:space="preserve">. Директор </w:t>
            </w:r>
            <w:r>
              <w:t>МКОУ «</w:t>
            </w:r>
            <w:proofErr w:type="spellStart"/>
            <w:r>
              <w:t>Вешковская</w:t>
            </w:r>
            <w:proofErr w:type="spellEnd"/>
            <w:r>
              <w:t xml:space="preserve"> ОШ» </w:t>
            </w:r>
          </w:p>
          <w:p w14:paraId="4F6EF5A7" w14:textId="77777777" w:rsidR="003E5718" w:rsidRPr="00EF7E1E" w:rsidRDefault="003E5718" w:rsidP="00120837">
            <w:r w:rsidRPr="00EF7E1E">
              <w:t xml:space="preserve">тел. </w:t>
            </w:r>
          </w:p>
        </w:tc>
        <w:tc>
          <w:tcPr>
            <w:tcW w:w="2005" w:type="dxa"/>
            <w:shd w:val="clear" w:color="auto" w:fill="auto"/>
          </w:tcPr>
          <w:p w14:paraId="6ED2DB83" w14:textId="77777777" w:rsidR="003E5718" w:rsidRPr="00EF7E1E" w:rsidRDefault="003E5718" w:rsidP="00120837">
            <w:pPr>
              <w:pStyle w:val="a5"/>
              <w:spacing w:line="276" w:lineRule="auto"/>
              <w:rPr>
                <w:rFonts w:ascii="Times New Roman" w:hAnsi="Times New Roman"/>
                <w:bCs/>
                <w:sz w:val="22"/>
                <w:szCs w:val="22"/>
                <w:lang w:eastAsia="en-US"/>
              </w:rPr>
            </w:pPr>
          </w:p>
          <w:p w14:paraId="2A3C143F" w14:textId="77777777" w:rsidR="003E5718" w:rsidRPr="00EF7E1E" w:rsidRDefault="003E5718" w:rsidP="00120837">
            <w:pPr>
              <w:pStyle w:val="a5"/>
              <w:spacing w:line="276" w:lineRule="auto"/>
              <w:jc w:val="center"/>
              <w:rPr>
                <w:rFonts w:ascii="Times New Roman" w:hAnsi="Times New Roman"/>
                <w:bCs/>
                <w:sz w:val="22"/>
                <w:szCs w:val="22"/>
                <w:lang w:eastAsia="en-US"/>
              </w:rPr>
            </w:pPr>
            <w:r w:rsidRPr="00EF7E1E">
              <w:rPr>
                <w:rFonts w:ascii="Times New Roman" w:hAnsi="Times New Roman"/>
                <w:bCs/>
                <w:sz w:val="22"/>
                <w:szCs w:val="22"/>
                <w:lang w:eastAsia="en-US"/>
              </w:rPr>
              <w:t>___________________</w:t>
            </w:r>
          </w:p>
          <w:p w14:paraId="5DE17ED7" w14:textId="77777777" w:rsidR="003E5718" w:rsidRPr="00EF7E1E" w:rsidRDefault="003E5718" w:rsidP="00120837">
            <w:pPr>
              <w:jc w:val="center"/>
            </w:pPr>
            <w:r w:rsidRPr="00EF7E1E">
              <w:rPr>
                <w:bCs/>
              </w:rPr>
              <w:t>подпись</w:t>
            </w:r>
          </w:p>
        </w:tc>
        <w:tc>
          <w:tcPr>
            <w:tcW w:w="2594" w:type="dxa"/>
            <w:shd w:val="clear" w:color="auto" w:fill="auto"/>
          </w:tcPr>
          <w:p w14:paraId="2ECBE2A9" w14:textId="20CDEDE8" w:rsidR="003E5718" w:rsidRPr="00EF7E1E" w:rsidRDefault="003E5718" w:rsidP="00120837">
            <w:r>
              <w:t xml:space="preserve">Зеленкова Т.Ю.  </w:t>
            </w:r>
          </w:p>
        </w:tc>
        <w:tc>
          <w:tcPr>
            <w:tcW w:w="2595" w:type="dxa"/>
            <w:shd w:val="clear" w:color="auto" w:fill="auto"/>
          </w:tcPr>
          <w:p w14:paraId="5EC33E17" w14:textId="77777777" w:rsidR="003E5718" w:rsidRPr="00EF7E1E" w:rsidRDefault="003E5718" w:rsidP="00120837">
            <w:pPr>
              <w:pStyle w:val="a5"/>
              <w:spacing w:line="276" w:lineRule="auto"/>
              <w:rPr>
                <w:rFonts w:ascii="Times New Roman" w:hAnsi="Times New Roman"/>
                <w:bCs/>
                <w:sz w:val="22"/>
                <w:szCs w:val="22"/>
                <w:lang w:eastAsia="en-US"/>
              </w:rPr>
            </w:pPr>
          </w:p>
          <w:p w14:paraId="0331EA40" w14:textId="77777777" w:rsidR="003E5718" w:rsidRPr="00EF7E1E" w:rsidRDefault="003E5718" w:rsidP="00120837">
            <w:r w:rsidRPr="00EF7E1E">
              <w:rPr>
                <w:bCs/>
              </w:rPr>
              <w:t>«_____» ____________</w:t>
            </w:r>
          </w:p>
        </w:tc>
      </w:tr>
    </w:tbl>
    <w:p w14:paraId="33BA470A" w14:textId="77777777" w:rsidR="003E5718" w:rsidRPr="00617F73" w:rsidRDefault="003E5718" w:rsidP="003E5718">
      <w:pPr>
        <w:ind w:left="5387" w:firstLine="567"/>
        <w:rPr>
          <w:bCs/>
        </w:rPr>
      </w:pPr>
    </w:p>
    <w:p w14:paraId="0C440EAC" w14:textId="07BAC634" w:rsidR="003E5718" w:rsidRPr="00617F73" w:rsidRDefault="003E5718" w:rsidP="003E5718">
      <w:pPr>
        <w:pStyle w:val="a5"/>
        <w:spacing w:line="276" w:lineRule="auto"/>
        <w:rPr>
          <w:rFonts w:ascii="Times New Roman" w:hAnsi="Times New Roman"/>
          <w:bCs/>
          <w:sz w:val="22"/>
          <w:szCs w:val="22"/>
          <w:lang w:eastAsia="en-US"/>
        </w:rPr>
      </w:pPr>
      <w:r w:rsidRPr="00617F73">
        <w:rPr>
          <w:rFonts w:ascii="Times New Roman" w:hAnsi="Times New Roman"/>
          <w:sz w:val="22"/>
          <w:szCs w:val="22"/>
        </w:rPr>
        <w:t xml:space="preserve">Разослать: прокуратуре,  </w:t>
      </w:r>
      <w:r>
        <w:rPr>
          <w:rFonts w:ascii="Times New Roman" w:hAnsi="Times New Roman"/>
          <w:sz w:val="22"/>
          <w:szCs w:val="22"/>
        </w:rPr>
        <w:t>МКОУ «</w:t>
      </w:r>
      <w:proofErr w:type="spellStart"/>
      <w:r>
        <w:rPr>
          <w:rFonts w:ascii="Times New Roman" w:hAnsi="Times New Roman"/>
          <w:sz w:val="22"/>
          <w:szCs w:val="22"/>
        </w:rPr>
        <w:t>Вешковская</w:t>
      </w:r>
      <w:proofErr w:type="spellEnd"/>
      <w:r>
        <w:rPr>
          <w:rFonts w:ascii="Times New Roman" w:hAnsi="Times New Roman"/>
          <w:sz w:val="22"/>
          <w:szCs w:val="22"/>
        </w:rPr>
        <w:t xml:space="preserve"> ОШ» </w:t>
      </w:r>
      <w:r w:rsidRPr="00617F73">
        <w:rPr>
          <w:rFonts w:ascii="Times New Roman" w:hAnsi="Times New Roman"/>
          <w:sz w:val="22"/>
          <w:szCs w:val="22"/>
        </w:rPr>
        <w:t>.</w:t>
      </w:r>
      <w:r>
        <w:rPr>
          <w:rFonts w:ascii="Times New Roman" w:hAnsi="Times New Roman"/>
          <w:sz w:val="22"/>
          <w:szCs w:val="22"/>
        </w:rPr>
        <w:t xml:space="preserve"> </w:t>
      </w:r>
      <w:r w:rsidRPr="00617F73">
        <w:rPr>
          <w:rFonts w:ascii="Times New Roman" w:hAnsi="Times New Roman"/>
          <w:sz w:val="22"/>
          <w:szCs w:val="22"/>
        </w:rPr>
        <w:t xml:space="preserve">отдел образования, финансовое управление руководителю Аппарата Администрации </w:t>
      </w:r>
    </w:p>
    <w:p w14:paraId="29F38D44" w14:textId="77777777" w:rsidR="003E5718" w:rsidRPr="00617F73" w:rsidRDefault="003E5718" w:rsidP="003E5718"/>
    <w:p w14:paraId="7F7F26B1" w14:textId="77777777" w:rsidR="003E5718" w:rsidRPr="00BF2684" w:rsidRDefault="003E5718" w:rsidP="003E5718"/>
    <w:p w14:paraId="4BFC4EF5" w14:textId="77777777" w:rsidR="003E5718" w:rsidRPr="00BF2684" w:rsidRDefault="003E5718" w:rsidP="003E5718">
      <w:pPr>
        <w:rPr>
          <w:i/>
        </w:rPr>
      </w:pPr>
      <w:r w:rsidRPr="00BF2684">
        <w:t>Экз.</w:t>
      </w:r>
      <w:r>
        <w:t>6</w:t>
      </w:r>
      <w:r w:rsidRPr="00BF2684">
        <w:t xml:space="preserve"> (1экз. в дело)  </w:t>
      </w:r>
    </w:p>
    <w:p w14:paraId="296DF42F" w14:textId="77777777" w:rsidR="003E5718" w:rsidRPr="00BF2684" w:rsidRDefault="003E5718" w:rsidP="003E5718">
      <w:pPr>
        <w:rPr>
          <w:i/>
        </w:rPr>
      </w:pPr>
    </w:p>
    <w:p w14:paraId="7A3D671E" w14:textId="77777777" w:rsidR="003E5718" w:rsidRPr="00BF2684" w:rsidRDefault="003E5718" w:rsidP="003E5718">
      <w:r w:rsidRPr="00BF2684">
        <w:t>Версия на бумажном носителе идентична версии электронной.</w:t>
      </w:r>
    </w:p>
    <w:p w14:paraId="20A9E502" w14:textId="77777777" w:rsidR="003E5718" w:rsidRPr="00BF2684" w:rsidRDefault="003E5718" w:rsidP="003E5718">
      <w:pPr>
        <w:rPr>
          <w:sz w:val="28"/>
          <w:szCs w:val="28"/>
        </w:rPr>
      </w:pPr>
    </w:p>
    <w:p w14:paraId="65BD49D5" w14:textId="77777777" w:rsidR="003E5718" w:rsidRPr="00C57D96" w:rsidRDefault="003E5718" w:rsidP="003E5718">
      <w:pPr>
        <w:jc w:val="both"/>
        <w:rPr>
          <w:sz w:val="28"/>
          <w:szCs w:val="28"/>
        </w:rPr>
      </w:pPr>
    </w:p>
    <w:p w14:paraId="39063353" w14:textId="77777777" w:rsidR="003E5718" w:rsidRDefault="003E5718" w:rsidP="003E5718">
      <w:pPr>
        <w:tabs>
          <w:tab w:val="left" w:pos="284"/>
        </w:tabs>
        <w:ind w:right="-1" w:firstLine="851"/>
        <w:jc w:val="both"/>
        <w:rPr>
          <w:sz w:val="28"/>
          <w:szCs w:val="28"/>
        </w:rPr>
      </w:pPr>
    </w:p>
    <w:p w14:paraId="0D2BEAE8" w14:textId="5BC52D5E" w:rsidR="004F6C43" w:rsidRDefault="004F6C43" w:rsidP="003E5718">
      <w:pPr>
        <w:ind w:firstLine="851"/>
        <w:jc w:val="both"/>
      </w:pPr>
    </w:p>
    <w:p w14:paraId="366A4E75" w14:textId="2750BA25" w:rsidR="00A87783" w:rsidRDefault="00A87783" w:rsidP="003E5718">
      <w:pPr>
        <w:ind w:firstLine="851"/>
        <w:jc w:val="both"/>
      </w:pPr>
    </w:p>
    <w:p w14:paraId="5F01D689" w14:textId="64902F57" w:rsidR="00A87783" w:rsidRDefault="00A87783" w:rsidP="003E5718">
      <w:pPr>
        <w:ind w:firstLine="851"/>
        <w:jc w:val="both"/>
      </w:pPr>
    </w:p>
    <w:p w14:paraId="0A751A30" w14:textId="497A6766" w:rsidR="00A87783" w:rsidRDefault="00A87783" w:rsidP="003E5718">
      <w:pPr>
        <w:ind w:firstLine="851"/>
        <w:jc w:val="both"/>
      </w:pPr>
    </w:p>
    <w:p w14:paraId="77DD843A" w14:textId="08268C8D" w:rsidR="00A87783" w:rsidRDefault="00A87783" w:rsidP="003E5718">
      <w:pPr>
        <w:ind w:firstLine="851"/>
        <w:jc w:val="both"/>
      </w:pPr>
    </w:p>
    <w:p w14:paraId="49EAAADB" w14:textId="4AA95EC9" w:rsidR="00A87783" w:rsidRDefault="00A87783" w:rsidP="003E5718">
      <w:pPr>
        <w:ind w:firstLine="851"/>
        <w:jc w:val="both"/>
      </w:pPr>
    </w:p>
    <w:p w14:paraId="5EA62CF2" w14:textId="28171748" w:rsidR="00A87783" w:rsidRDefault="00A87783" w:rsidP="003E5718">
      <w:pPr>
        <w:ind w:firstLine="851"/>
        <w:jc w:val="both"/>
      </w:pPr>
    </w:p>
    <w:p w14:paraId="18E4F70E" w14:textId="22E69C05" w:rsidR="00A87783" w:rsidRDefault="00A87783" w:rsidP="003E5718">
      <w:pPr>
        <w:ind w:firstLine="851"/>
        <w:jc w:val="both"/>
      </w:pPr>
    </w:p>
    <w:p w14:paraId="03FC2DAF" w14:textId="7C713916" w:rsidR="00A87783" w:rsidRDefault="00A87783" w:rsidP="003E5718">
      <w:pPr>
        <w:ind w:firstLine="851"/>
        <w:jc w:val="both"/>
      </w:pPr>
    </w:p>
    <w:p w14:paraId="1EA7E8C5" w14:textId="2A999713" w:rsidR="00A87783" w:rsidRDefault="00A87783" w:rsidP="003E5718">
      <w:pPr>
        <w:ind w:firstLine="851"/>
        <w:jc w:val="both"/>
      </w:pPr>
    </w:p>
    <w:p w14:paraId="61456EA5" w14:textId="3FB2995E" w:rsidR="00A87783" w:rsidRDefault="00A87783" w:rsidP="003E5718">
      <w:pPr>
        <w:ind w:firstLine="851"/>
        <w:jc w:val="both"/>
      </w:pPr>
    </w:p>
    <w:p w14:paraId="010FEA3D" w14:textId="77777777" w:rsidR="00A87783" w:rsidRPr="00435403" w:rsidRDefault="00A87783" w:rsidP="00A87783">
      <w:pPr>
        <w:pStyle w:val="a0"/>
        <w:spacing w:before="67"/>
        <w:ind w:left="8942" w:right="120" w:hanging="1996"/>
        <w:jc w:val="right"/>
        <w:rPr>
          <w:sz w:val="28"/>
          <w:szCs w:val="28"/>
        </w:rPr>
      </w:pPr>
      <w:r w:rsidRPr="00435403">
        <w:rPr>
          <w:spacing w:val="-2"/>
          <w:sz w:val="28"/>
          <w:szCs w:val="28"/>
        </w:rPr>
        <w:t>УТВЕРЖДЕН</w:t>
      </w:r>
    </w:p>
    <w:p w14:paraId="5A99C75A" w14:textId="77777777" w:rsidR="00A87783" w:rsidRPr="00435403" w:rsidRDefault="00A87783" w:rsidP="00A87783">
      <w:pPr>
        <w:pStyle w:val="a0"/>
        <w:spacing w:after="0" w:line="317" w:lineRule="exact"/>
        <w:ind w:right="125"/>
        <w:jc w:val="right"/>
        <w:rPr>
          <w:sz w:val="28"/>
          <w:szCs w:val="28"/>
        </w:rPr>
      </w:pPr>
      <w:r>
        <w:rPr>
          <w:sz w:val="28"/>
          <w:szCs w:val="28"/>
        </w:rPr>
        <w:t>п</w:t>
      </w:r>
      <w:r w:rsidRPr="00435403">
        <w:rPr>
          <w:sz w:val="28"/>
          <w:szCs w:val="28"/>
        </w:rPr>
        <w:t>остановлением Администрации</w:t>
      </w:r>
    </w:p>
    <w:p w14:paraId="5881B371" w14:textId="77777777" w:rsidR="00A87783" w:rsidRPr="00435403" w:rsidRDefault="00A87783" w:rsidP="00A87783">
      <w:pPr>
        <w:pStyle w:val="a0"/>
        <w:spacing w:after="0" w:line="317" w:lineRule="exact"/>
        <w:ind w:right="125"/>
        <w:jc w:val="right"/>
        <w:rPr>
          <w:sz w:val="28"/>
          <w:szCs w:val="28"/>
        </w:rPr>
      </w:pPr>
      <w:r w:rsidRPr="00435403">
        <w:rPr>
          <w:sz w:val="28"/>
          <w:szCs w:val="28"/>
        </w:rPr>
        <w:t>муниципального образования</w:t>
      </w:r>
    </w:p>
    <w:p w14:paraId="02CDE300" w14:textId="77777777" w:rsidR="00A87783" w:rsidRPr="00435403" w:rsidRDefault="00A87783" w:rsidP="00A87783">
      <w:pPr>
        <w:pStyle w:val="a0"/>
        <w:spacing w:after="0" w:line="317" w:lineRule="exact"/>
        <w:ind w:right="125"/>
        <w:jc w:val="right"/>
        <w:rPr>
          <w:sz w:val="28"/>
          <w:szCs w:val="28"/>
        </w:rPr>
      </w:pPr>
      <w:r w:rsidRPr="00435403">
        <w:rPr>
          <w:sz w:val="28"/>
          <w:szCs w:val="28"/>
        </w:rPr>
        <w:t xml:space="preserve">«Угранский муниципальный округ» </w:t>
      </w:r>
    </w:p>
    <w:p w14:paraId="2F8A2E86" w14:textId="77777777" w:rsidR="00A87783" w:rsidRPr="00435403" w:rsidRDefault="00A87783" w:rsidP="00A87783">
      <w:pPr>
        <w:pStyle w:val="a0"/>
        <w:spacing w:after="0" w:line="317" w:lineRule="exact"/>
        <w:ind w:right="125"/>
        <w:jc w:val="right"/>
        <w:rPr>
          <w:sz w:val="28"/>
          <w:szCs w:val="28"/>
        </w:rPr>
      </w:pPr>
      <w:r w:rsidRPr="00435403">
        <w:rPr>
          <w:sz w:val="28"/>
          <w:szCs w:val="28"/>
        </w:rPr>
        <w:t xml:space="preserve"> Смоленской области</w:t>
      </w:r>
    </w:p>
    <w:p w14:paraId="63279502" w14:textId="77777777" w:rsidR="00A87783" w:rsidRPr="00435403" w:rsidRDefault="00A87783" w:rsidP="00A87783">
      <w:pPr>
        <w:pStyle w:val="a0"/>
        <w:spacing w:after="0"/>
        <w:ind w:right="191"/>
        <w:jc w:val="center"/>
        <w:rPr>
          <w:sz w:val="28"/>
          <w:szCs w:val="28"/>
        </w:rPr>
      </w:pPr>
      <w:r w:rsidRPr="00435403">
        <w:rPr>
          <w:sz w:val="28"/>
          <w:szCs w:val="28"/>
        </w:rPr>
        <w:t xml:space="preserve">                                                 </w:t>
      </w:r>
      <w:r>
        <w:rPr>
          <w:sz w:val="28"/>
          <w:szCs w:val="28"/>
        </w:rPr>
        <w:t xml:space="preserve">               </w:t>
      </w:r>
      <w:r w:rsidRPr="00435403">
        <w:rPr>
          <w:sz w:val="28"/>
          <w:szCs w:val="28"/>
        </w:rPr>
        <w:t xml:space="preserve">            от </w:t>
      </w:r>
      <w:r>
        <w:rPr>
          <w:sz w:val="28"/>
          <w:szCs w:val="28"/>
        </w:rPr>
        <w:t xml:space="preserve">________________ </w:t>
      </w:r>
      <w:r w:rsidRPr="00435403">
        <w:rPr>
          <w:sz w:val="28"/>
          <w:szCs w:val="28"/>
        </w:rPr>
        <w:t xml:space="preserve"> №</w:t>
      </w:r>
      <w:r w:rsidRPr="00435403">
        <w:rPr>
          <w:spacing w:val="-4"/>
          <w:sz w:val="28"/>
          <w:szCs w:val="28"/>
        </w:rPr>
        <w:t xml:space="preserve"> __</w:t>
      </w:r>
      <w:r>
        <w:rPr>
          <w:spacing w:val="-4"/>
          <w:sz w:val="28"/>
          <w:szCs w:val="28"/>
        </w:rPr>
        <w:t>__</w:t>
      </w:r>
    </w:p>
    <w:p w14:paraId="008C65C4" w14:textId="77777777" w:rsidR="00A87783" w:rsidRPr="00435403" w:rsidRDefault="00A87783" w:rsidP="00A87783">
      <w:pPr>
        <w:pStyle w:val="3"/>
        <w:numPr>
          <w:ilvl w:val="0"/>
          <w:numId w:val="0"/>
        </w:numPr>
        <w:ind w:left="720" w:hanging="720"/>
        <w:rPr>
          <w:b w:val="0"/>
          <w:bCs w:val="0"/>
          <w:iCs/>
          <w:color w:val="FF0000"/>
          <w:sz w:val="28"/>
          <w:szCs w:val="28"/>
        </w:rPr>
      </w:pPr>
    </w:p>
    <w:p w14:paraId="2528C33B" w14:textId="77777777" w:rsidR="00A87783" w:rsidRPr="00435403" w:rsidRDefault="00A87783" w:rsidP="00A87783">
      <w:pPr>
        <w:pStyle w:val="a0"/>
        <w:rPr>
          <w:sz w:val="28"/>
          <w:szCs w:val="28"/>
        </w:rPr>
      </w:pPr>
    </w:p>
    <w:p w14:paraId="27D67CA9" w14:textId="77777777" w:rsidR="00A87783" w:rsidRDefault="00A87783" w:rsidP="00A87783">
      <w:pPr>
        <w:pStyle w:val="a0"/>
      </w:pPr>
    </w:p>
    <w:p w14:paraId="6A7936A5" w14:textId="77777777" w:rsidR="00A87783" w:rsidRDefault="00A87783" w:rsidP="00A87783">
      <w:pPr>
        <w:pStyle w:val="a0"/>
      </w:pPr>
    </w:p>
    <w:p w14:paraId="473258EE" w14:textId="77777777" w:rsidR="00A87783" w:rsidRPr="00435403" w:rsidRDefault="00A87783" w:rsidP="00A87783">
      <w:pPr>
        <w:pStyle w:val="a0"/>
      </w:pPr>
    </w:p>
    <w:p w14:paraId="718A83B7" w14:textId="77777777" w:rsidR="00A87783" w:rsidRPr="00435403" w:rsidRDefault="00A87783" w:rsidP="00A87783">
      <w:pPr>
        <w:pStyle w:val="3"/>
        <w:numPr>
          <w:ilvl w:val="2"/>
          <w:numId w:val="4"/>
        </w:numPr>
        <w:tabs>
          <w:tab w:val="clear" w:pos="0"/>
        </w:tabs>
        <w:ind w:left="2160" w:hanging="180"/>
        <w:jc w:val="center"/>
        <w:rPr>
          <w:sz w:val="36"/>
          <w:szCs w:val="36"/>
        </w:rPr>
      </w:pPr>
      <w:r w:rsidRPr="00435403">
        <w:rPr>
          <w:rFonts w:ascii="Times New Roman" w:hAnsi="Times New Roman" w:cs="Times New Roman"/>
          <w:bCs w:val="0"/>
          <w:iCs/>
          <w:color w:val="00000A"/>
          <w:sz w:val="36"/>
          <w:szCs w:val="36"/>
        </w:rPr>
        <w:t>У С Т А В</w:t>
      </w:r>
    </w:p>
    <w:p w14:paraId="69EBFAD7" w14:textId="77777777" w:rsidR="00A87783" w:rsidRPr="00435403" w:rsidRDefault="00A87783" w:rsidP="00A87783">
      <w:pPr>
        <w:ind w:firstLine="426"/>
        <w:jc w:val="center"/>
        <w:rPr>
          <w:b/>
          <w:sz w:val="36"/>
          <w:szCs w:val="36"/>
        </w:rPr>
      </w:pPr>
      <w:r>
        <w:rPr>
          <w:b/>
          <w:sz w:val="36"/>
          <w:szCs w:val="36"/>
        </w:rPr>
        <w:t>м</w:t>
      </w:r>
      <w:r w:rsidRPr="00435403">
        <w:rPr>
          <w:b/>
          <w:sz w:val="36"/>
          <w:szCs w:val="36"/>
        </w:rPr>
        <w:t xml:space="preserve">униципального  казенного </w:t>
      </w:r>
    </w:p>
    <w:p w14:paraId="1D02F195" w14:textId="77777777" w:rsidR="00A87783" w:rsidRPr="00435403" w:rsidRDefault="00A87783" w:rsidP="00A87783">
      <w:pPr>
        <w:ind w:firstLine="426"/>
        <w:jc w:val="center"/>
        <w:rPr>
          <w:b/>
          <w:sz w:val="36"/>
          <w:szCs w:val="36"/>
        </w:rPr>
      </w:pPr>
      <w:r w:rsidRPr="00435403">
        <w:rPr>
          <w:b/>
          <w:sz w:val="36"/>
          <w:szCs w:val="36"/>
        </w:rPr>
        <w:t xml:space="preserve">общеобразовательного учреждения </w:t>
      </w:r>
    </w:p>
    <w:p w14:paraId="14FAB50D" w14:textId="77777777" w:rsidR="00A87783" w:rsidRPr="00435403" w:rsidRDefault="00A87783" w:rsidP="00A87783">
      <w:pPr>
        <w:ind w:firstLine="426"/>
        <w:jc w:val="center"/>
        <w:rPr>
          <w:b/>
          <w:sz w:val="36"/>
          <w:szCs w:val="36"/>
        </w:rPr>
      </w:pPr>
      <w:r w:rsidRPr="00435403">
        <w:rPr>
          <w:b/>
          <w:sz w:val="36"/>
          <w:szCs w:val="36"/>
        </w:rPr>
        <w:t>«</w:t>
      </w:r>
      <w:proofErr w:type="spellStart"/>
      <w:r w:rsidRPr="00435403">
        <w:rPr>
          <w:b/>
          <w:sz w:val="36"/>
          <w:szCs w:val="36"/>
        </w:rPr>
        <w:t>Вешковская</w:t>
      </w:r>
      <w:proofErr w:type="spellEnd"/>
      <w:r w:rsidRPr="00435403">
        <w:rPr>
          <w:b/>
          <w:sz w:val="36"/>
          <w:szCs w:val="36"/>
        </w:rPr>
        <w:t xml:space="preserve"> основная школа</w:t>
      </w:r>
    </w:p>
    <w:p w14:paraId="710077FB" w14:textId="77777777" w:rsidR="00A87783" w:rsidRPr="00435403" w:rsidRDefault="00A87783" w:rsidP="00A87783">
      <w:pPr>
        <w:ind w:firstLine="426"/>
        <w:jc w:val="center"/>
        <w:rPr>
          <w:b/>
          <w:sz w:val="36"/>
          <w:szCs w:val="36"/>
        </w:rPr>
      </w:pPr>
      <w:r w:rsidRPr="00435403">
        <w:rPr>
          <w:b/>
          <w:sz w:val="36"/>
          <w:szCs w:val="36"/>
        </w:rPr>
        <w:t xml:space="preserve">имени Героя Советского Союза </w:t>
      </w:r>
    </w:p>
    <w:p w14:paraId="3A07C43B" w14:textId="77777777" w:rsidR="00A87783" w:rsidRPr="00435403" w:rsidRDefault="00A87783" w:rsidP="00A87783">
      <w:pPr>
        <w:ind w:firstLine="426"/>
        <w:jc w:val="center"/>
        <w:rPr>
          <w:b/>
          <w:sz w:val="36"/>
          <w:szCs w:val="36"/>
        </w:rPr>
      </w:pPr>
      <w:r w:rsidRPr="00435403">
        <w:rPr>
          <w:b/>
          <w:sz w:val="36"/>
          <w:szCs w:val="36"/>
        </w:rPr>
        <w:t>Григория Николаевича Фокина»</w:t>
      </w:r>
    </w:p>
    <w:p w14:paraId="56FFE293" w14:textId="77777777" w:rsidR="00A87783" w:rsidRDefault="00A87783" w:rsidP="00A87783">
      <w:pPr>
        <w:pStyle w:val="a0"/>
        <w:ind w:right="-3"/>
        <w:jc w:val="center"/>
        <w:rPr>
          <w:b/>
          <w:sz w:val="36"/>
          <w:szCs w:val="36"/>
        </w:rPr>
      </w:pPr>
      <w:r w:rsidRPr="00435403">
        <w:rPr>
          <w:b/>
          <w:sz w:val="36"/>
          <w:szCs w:val="36"/>
        </w:rPr>
        <w:t>Угранского муниципального округа</w:t>
      </w:r>
    </w:p>
    <w:p w14:paraId="31A404C2" w14:textId="77777777" w:rsidR="00A87783" w:rsidRPr="00435403" w:rsidRDefault="00A87783" w:rsidP="00A87783">
      <w:pPr>
        <w:pStyle w:val="a0"/>
        <w:ind w:right="-3"/>
        <w:jc w:val="center"/>
        <w:rPr>
          <w:b/>
          <w:sz w:val="36"/>
          <w:szCs w:val="36"/>
        </w:rPr>
      </w:pPr>
      <w:r w:rsidRPr="00435403">
        <w:rPr>
          <w:b/>
          <w:sz w:val="36"/>
          <w:szCs w:val="36"/>
        </w:rPr>
        <w:t>Смоленской области</w:t>
      </w:r>
    </w:p>
    <w:p w14:paraId="7C575AC4" w14:textId="77777777" w:rsidR="00A87783" w:rsidRDefault="00A87783" w:rsidP="00A87783">
      <w:pPr>
        <w:pStyle w:val="7"/>
        <w:numPr>
          <w:ilvl w:val="6"/>
          <w:numId w:val="4"/>
        </w:numPr>
        <w:tabs>
          <w:tab w:val="clear" w:pos="0"/>
        </w:tabs>
        <w:spacing w:before="0"/>
        <w:ind w:left="5040" w:hanging="360"/>
        <w:jc w:val="center"/>
        <w:rPr>
          <w:sz w:val="26"/>
          <w:szCs w:val="26"/>
        </w:rPr>
      </w:pPr>
      <w:r>
        <w:rPr>
          <w:rFonts w:ascii="Times New Roman" w:hAnsi="Times New Roman" w:cs="Times New Roman"/>
          <w:i w:val="0"/>
          <w:color w:val="00000A"/>
          <w:sz w:val="28"/>
          <w:szCs w:val="28"/>
        </w:rPr>
        <w:t>(</w:t>
      </w:r>
      <w:r>
        <w:rPr>
          <w:rFonts w:ascii="Times New Roman" w:hAnsi="Times New Roman" w:cs="Times New Roman"/>
          <w:i w:val="0"/>
          <w:color w:val="00000A"/>
          <w:sz w:val="26"/>
          <w:szCs w:val="26"/>
        </w:rPr>
        <w:t xml:space="preserve"> новая редакция</w:t>
      </w:r>
      <w:r>
        <w:rPr>
          <w:rFonts w:ascii="Times New Roman" w:hAnsi="Times New Roman" w:cs="Times New Roman"/>
          <w:i w:val="0"/>
          <w:iCs w:val="0"/>
          <w:color w:val="000000"/>
          <w:sz w:val="26"/>
          <w:szCs w:val="26"/>
          <w:shd w:val="clear" w:color="auto" w:fill="FFFFFF"/>
        </w:rPr>
        <w:t>)</w:t>
      </w:r>
    </w:p>
    <w:p w14:paraId="3E421EAB" w14:textId="77777777" w:rsidR="00A87783" w:rsidRDefault="00A87783" w:rsidP="00A87783">
      <w:pPr>
        <w:jc w:val="center"/>
        <w:rPr>
          <w:sz w:val="26"/>
          <w:szCs w:val="26"/>
        </w:rPr>
      </w:pPr>
    </w:p>
    <w:p w14:paraId="099F5D91" w14:textId="77777777" w:rsidR="00A87783" w:rsidRDefault="00A87783" w:rsidP="00A87783">
      <w:pPr>
        <w:pStyle w:val="12"/>
        <w:spacing w:before="0" w:after="0"/>
      </w:pPr>
    </w:p>
    <w:p w14:paraId="41D5362D" w14:textId="77777777" w:rsidR="00A87783" w:rsidRDefault="00A87783" w:rsidP="00A87783"/>
    <w:p w14:paraId="2B8C4686" w14:textId="77777777" w:rsidR="00A87783" w:rsidRDefault="00A87783" w:rsidP="00A87783">
      <w:pPr>
        <w:jc w:val="center"/>
        <w:rPr>
          <w:sz w:val="28"/>
        </w:rPr>
      </w:pPr>
    </w:p>
    <w:p w14:paraId="3F7A44EB" w14:textId="77777777" w:rsidR="00A87783" w:rsidRDefault="00A87783" w:rsidP="00A87783">
      <w:pPr>
        <w:jc w:val="center"/>
        <w:rPr>
          <w:sz w:val="28"/>
        </w:rPr>
      </w:pPr>
    </w:p>
    <w:p w14:paraId="50B2B4BA" w14:textId="77777777" w:rsidR="00A87783" w:rsidRDefault="00A87783" w:rsidP="00A87783">
      <w:pPr>
        <w:pStyle w:val="7"/>
        <w:numPr>
          <w:ilvl w:val="6"/>
          <w:numId w:val="4"/>
        </w:numPr>
        <w:tabs>
          <w:tab w:val="clear" w:pos="0"/>
        </w:tabs>
        <w:ind w:left="5040" w:hanging="360"/>
        <w:rPr>
          <w:color w:val="00000A"/>
        </w:rPr>
      </w:pPr>
    </w:p>
    <w:p w14:paraId="72CC16BD" w14:textId="77777777" w:rsidR="00A87783" w:rsidRDefault="00A87783" w:rsidP="00A87783">
      <w:pPr>
        <w:pStyle w:val="7"/>
        <w:numPr>
          <w:ilvl w:val="6"/>
          <w:numId w:val="4"/>
        </w:numPr>
        <w:tabs>
          <w:tab w:val="clear" w:pos="0"/>
        </w:tabs>
        <w:ind w:left="5040" w:hanging="360"/>
        <w:rPr>
          <w:color w:val="00000A"/>
        </w:rPr>
      </w:pPr>
      <w:r>
        <w:rPr>
          <w:color w:val="00000A"/>
        </w:rPr>
        <w:t xml:space="preserve">                          </w:t>
      </w:r>
    </w:p>
    <w:p w14:paraId="1A914254" w14:textId="77777777" w:rsidR="00A87783" w:rsidRPr="00332BB8" w:rsidRDefault="00A87783" w:rsidP="00A87783">
      <w:pPr>
        <w:pStyle w:val="a0"/>
      </w:pPr>
    </w:p>
    <w:p w14:paraId="51AA591F" w14:textId="77777777" w:rsidR="00A87783" w:rsidRDefault="00A87783" w:rsidP="00A87783">
      <w:pPr>
        <w:pStyle w:val="7"/>
        <w:numPr>
          <w:ilvl w:val="6"/>
          <w:numId w:val="4"/>
        </w:numPr>
        <w:tabs>
          <w:tab w:val="clear" w:pos="0"/>
        </w:tabs>
        <w:spacing w:before="0"/>
        <w:ind w:left="5040" w:hanging="360"/>
        <w:rPr>
          <w:color w:val="00000A"/>
        </w:rPr>
      </w:pPr>
    </w:p>
    <w:p w14:paraId="0F29D47B" w14:textId="77777777" w:rsidR="00A87783" w:rsidRDefault="00A87783" w:rsidP="00A87783">
      <w:pPr>
        <w:pStyle w:val="7"/>
        <w:numPr>
          <w:ilvl w:val="6"/>
          <w:numId w:val="4"/>
        </w:numPr>
        <w:tabs>
          <w:tab w:val="clear" w:pos="0"/>
        </w:tabs>
        <w:spacing w:before="0"/>
        <w:ind w:left="5040" w:hanging="360"/>
        <w:rPr>
          <w:rFonts w:ascii="Times New Roman" w:hAnsi="Times New Roman" w:cs="Times New Roman"/>
          <w:i w:val="0"/>
          <w:color w:val="00000A"/>
          <w:sz w:val="28"/>
          <w:szCs w:val="28"/>
        </w:rPr>
      </w:pPr>
      <w:r>
        <w:rPr>
          <w:color w:val="00000A"/>
        </w:rPr>
        <w:t xml:space="preserve">                                                                                                          </w:t>
      </w:r>
      <w:r>
        <w:rPr>
          <w:rFonts w:ascii="Times New Roman" w:hAnsi="Times New Roman" w:cs="Times New Roman"/>
          <w:i w:val="0"/>
          <w:color w:val="00000A"/>
          <w:sz w:val="28"/>
          <w:szCs w:val="28"/>
        </w:rPr>
        <w:t xml:space="preserve"> Принят на общем собрании </w:t>
      </w:r>
    </w:p>
    <w:p w14:paraId="52C91A78" w14:textId="77777777" w:rsidR="00A87783" w:rsidRDefault="00A87783" w:rsidP="00A87783">
      <w:pPr>
        <w:pStyle w:val="7"/>
        <w:numPr>
          <w:ilvl w:val="6"/>
          <w:numId w:val="4"/>
        </w:numPr>
        <w:tabs>
          <w:tab w:val="clear" w:pos="0"/>
        </w:tabs>
        <w:spacing w:before="0"/>
        <w:ind w:left="5040" w:hanging="360"/>
        <w:rPr>
          <w:sz w:val="28"/>
          <w:szCs w:val="28"/>
        </w:rPr>
      </w:pPr>
      <w:r>
        <w:rPr>
          <w:rFonts w:ascii="Times New Roman" w:hAnsi="Times New Roman" w:cs="Times New Roman"/>
          <w:i w:val="0"/>
          <w:color w:val="00000A"/>
          <w:sz w:val="28"/>
          <w:szCs w:val="28"/>
        </w:rPr>
        <w:t xml:space="preserve">                                                                    работников  школы</w:t>
      </w:r>
    </w:p>
    <w:p w14:paraId="080958BF" w14:textId="77777777" w:rsidR="00A87783" w:rsidRDefault="00A87783" w:rsidP="00A87783">
      <w:pPr>
        <w:jc w:val="center"/>
        <w:rPr>
          <w:bCs/>
          <w:sz w:val="28"/>
          <w:szCs w:val="28"/>
        </w:rPr>
      </w:pPr>
      <w:r>
        <w:rPr>
          <w:sz w:val="28"/>
          <w:szCs w:val="28"/>
        </w:rPr>
        <w:t xml:space="preserve">                                                                    </w:t>
      </w:r>
      <w:r w:rsidRPr="00E165F5">
        <w:rPr>
          <w:sz w:val="28"/>
          <w:szCs w:val="28"/>
        </w:rPr>
        <w:t xml:space="preserve">Протокол № </w:t>
      </w:r>
      <w:r>
        <w:rPr>
          <w:sz w:val="28"/>
          <w:szCs w:val="28"/>
        </w:rPr>
        <w:t>1</w:t>
      </w:r>
      <w:r w:rsidRPr="00E165F5">
        <w:rPr>
          <w:sz w:val="28"/>
          <w:szCs w:val="28"/>
        </w:rPr>
        <w:t xml:space="preserve"> от</w:t>
      </w:r>
      <w:r>
        <w:rPr>
          <w:sz w:val="28"/>
          <w:szCs w:val="28"/>
        </w:rPr>
        <w:t xml:space="preserve"> «10» января   2025 г.</w:t>
      </w:r>
    </w:p>
    <w:p w14:paraId="699E411F" w14:textId="77777777" w:rsidR="00A87783" w:rsidRDefault="00A87783" w:rsidP="00A87783">
      <w:pPr>
        <w:ind w:firstLine="540"/>
        <w:jc w:val="center"/>
        <w:rPr>
          <w:bCs/>
          <w:sz w:val="28"/>
          <w:szCs w:val="28"/>
        </w:rPr>
      </w:pPr>
    </w:p>
    <w:p w14:paraId="773522C4" w14:textId="77777777" w:rsidR="00A87783" w:rsidRDefault="00A87783" w:rsidP="00A87783">
      <w:pPr>
        <w:ind w:firstLine="540"/>
        <w:jc w:val="center"/>
        <w:rPr>
          <w:bCs/>
          <w:sz w:val="28"/>
          <w:szCs w:val="28"/>
        </w:rPr>
      </w:pPr>
    </w:p>
    <w:p w14:paraId="4C83B79B" w14:textId="77777777" w:rsidR="00A87783" w:rsidRDefault="00A87783" w:rsidP="00A87783">
      <w:pPr>
        <w:ind w:firstLine="540"/>
        <w:jc w:val="center"/>
        <w:rPr>
          <w:bCs/>
          <w:sz w:val="28"/>
          <w:szCs w:val="28"/>
        </w:rPr>
      </w:pPr>
    </w:p>
    <w:p w14:paraId="74279FA1" w14:textId="77777777" w:rsidR="00A87783" w:rsidRDefault="00A87783" w:rsidP="00A87783">
      <w:pPr>
        <w:ind w:firstLine="540"/>
        <w:jc w:val="center"/>
        <w:rPr>
          <w:bCs/>
          <w:sz w:val="28"/>
          <w:szCs w:val="28"/>
        </w:rPr>
      </w:pPr>
    </w:p>
    <w:p w14:paraId="23698302" w14:textId="77777777" w:rsidR="00A87783" w:rsidRDefault="00A87783" w:rsidP="00A87783">
      <w:pPr>
        <w:sectPr w:rsidR="00A87783" w:rsidSect="00332BB8">
          <w:headerReference w:type="default" r:id="rId8"/>
          <w:footerReference w:type="even" r:id="rId9"/>
          <w:footerReference w:type="default" r:id="rId10"/>
          <w:headerReference w:type="first" r:id="rId11"/>
          <w:footerReference w:type="first" r:id="rId12"/>
          <w:pgSz w:w="11906" w:h="16838"/>
          <w:pgMar w:top="1134" w:right="567" w:bottom="1134" w:left="1134" w:header="720" w:footer="720" w:gutter="0"/>
          <w:cols w:space="720"/>
          <w:docGrid w:linePitch="600" w:charSpace="40960"/>
        </w:sectPr>
      </w:pPr>
    </w:p>
    <w:p w14:paraId="21D3B3AD" w14:textId="77777777" w:rsidR="00A87783" w:rsidRDefault="00A87783" w:rsidP="00A87783">
      <w:pPr>
        <w:widowControl w:val="0"/>
        <w:numPr>
          <w:ilvl w:val="0"/>
          <w:numId w:val="5"/>
        </w:numPr>
        <w:shd w:val="clear" w:color="auto" w:fill="FFFFFF"/>
        <w:suppressAutoHyphens/>
        <w:jc w:val="center"/>
        <w:rPr>
          <w:b/>
          <w:sz w:val="28"/>
          <w:szCs w:val="28"/>
        </w:rPr>
      </w:pPr>
      <w:r>
        <w:rPr>
          <w:b/>
          <w:color w:val="000000"/>
          <w:sz w:val="28"/>
          <w:szCs w:val="28"/>
        </w:rPr>
        <w:lastRenderedPageBreak/>
        <w:t>Общие положения</w:t>
      </w:r>
    </w:p>
    <w:p w14:paraId="51A0C66B" w14:textId="77777777" w:rsidR="00A87783" w:rsidRDefault="00A87783" w:rsidP="00A87783">
      <w:pPr>
        <w:shd w:val="clear" w:color="auto" w:fill="FFFFFF"/>
        <w:jc w:val="center"/>
        <w:rPr>
          <w:b/>
          <w:sz w:val="28"/>
          <w:szCs w:val="28"/>
        </w:rPr>
      </w:pPr>
    </w:p>
    <w:p w14:paraId="1FE8D728" w14:textId="77777777" w:rsidR="00A87783" w:rsidRPr="00A67BDC" w:rsidRDefault="00A87783" w:rsidP="00A87783">
      <w:pPr>
        <w:pStyle w:val="a4"/>
        <w:widowControl w:val="0"/>
        <w:numPr>
          <w:ilvl w:val="1"/>
          <w:numId w:val="10"/>
        </w:numPr>
        <w:tabs>
          <w:tab w:val="left" w:pos="709"/>
          <w:tab w:val="left" w:pos="9501"/>
        </w:tabs>
        <w:autoSpaceDE w:val="0"/>
        <w:autoSpaceDN w:val="0"/>
        <w:ind w:right="120" w:firstLine="700"/>
        <w:contextualSpacing w:val="0"/>
        <w:jc w:val="both"/>
        <w:rPr>
          <w:sz w:val="28"/>
          <w:szCs w:val="28"/>
        </w:rPr>
      </w:pPr>
      <w:r>
        <w:rPr>
          <w:color w:val="000000"/>
          <w:sz w:val="28"/>
          <w:szCs w:val="28"/>
        </w:rPr>
        <w:t xml:space="preserve">1.1. </w:t>
      </w:r>
      <w:r>
        <w:rPr>
          <w:sz w:val="28"/>
          <w:szCs w:val="28"/>
        </w:rPr>
        <w:t xml:space="preserve">Настоящий Устав регламентирует деятельность муниципального казенного общеобразовательного учреждения </w:t>
      </w:r>
      <w:r>
        <w:rPr>
          <w:spacing w:val="-2"/>
          <w:sz w:val="28"/>
          <w:szCs w:val="28"/>
        </w:rPr>
        <w:t>«</w:t>
      </w:r>
      <w:proofErr w:type="spellStart"/>
      <w:r>
        <w:rPr>
          <w:spacing w:val="-2"/>
          <w:sz w:val="28"/>
          <w:szCs w:val="28"/>
        </w:rPr>
        <w:t>Вешковская</w:t>
      </w:r>
      <w:proofErr w:type="spellEnd"/>
      <w:r>
        <w:rPr>
          <w:spacing w:val="-2"/>
          <w:sz w:val="28"/>
          <w:szCs w:val="28"/>
        </w:rPr>
        <w:t xml:space="preserve"> основная школа имени Героя </w:t>
      </w:r>
      <w:r w:rsidRPr="000542E8">
        <w:rPr>
          <w:spacing w:val="-2"/>
          <w:sz w:val="28"/>
          <w:szCs w:val="28"/>
        </w:rPr>
        <w:t>Советского Союза Григория Николаевича Фокина</w:t>
      </w:r>
      <w:r w:rsidRPr="000542E8">
        <w:rPr>
          <w:sz w:val="28"/>
          <w:szCs w:val="28"/>
        </w:rPr>
        <w:t>» Угранского муниципального округа Смоленской области (далее в том числе - МКОУ, учреждение, Школа, школа, образовательная</w:t>
      </w:r>
      <w:r>
        <w:rPr>
          <w:sz w:val="28"/>
          <w:szCs w:val="28"/>
        </w:rPr>
        <w:t xml:space="preserve"> организация), созданного в соответствии с Гражданским кодексом Российской Федерации, Федеральным законом «Об общих принципах организации местного самоуправления в Российской Федерации», Федеральным законом «О некоммерческих организациях», Федеральным законом «Об образовании в Российской Федерации» для </w:t>
      </w:r>
      <w:r w:rsidRPr="00A67BDC">
        <w:rPr>
          <w:sz w:val="28"/>
          <w:szCs w:val="28"/>
        </w:rPr>
        <w:t>реализации вопроса местного значения по организации предоставления начального общего, основного общего образования.</w:t>
      </w:r>
      <w:r w:rsidRPr="00A67BDC">
        <w:rPr>
          <w:bCs/>
          <w:sz w:val="28"/>
          <w:szCs w:val="28"/>
        </w:rPr>
        <w:t xml:space="preserve"> </w:t>
      </w:r>
    </w:p>
    <w:p w14:paraId="4292DCAB" w14:textId="77777777" w:rsidR="00A87783" w:rsidRPr="00A67BDC" w:rsidRDefault="00A87783" w:rsidP="00A87783">
      <w:pPr>
        <w:pStyle w:val="a0"/>
        <w:ind w:right="126" w:firstLine="700"/>
        <w:jc w:val="both"/>
        <w:rPr>
          <w:sz w:val="28"/>
          <w:szCs w:val="28"/>
        </w:rPr>
      </w:pPr>
      <w:r w:rsidRPr="00A67BDC">
        <w:rPr>
          <w:bCs/>
          <w:sz w:val="28"/>
          <w:szCs w:val="28"/>
        </w:rPr>
        <w:t>1.2.</w:t>
      </w:r>
      <w:r w:rsidRPr="00A67BDC">
        <w:rPr>
          <w:sz w:val="28"/>
          <w:szCs w:val="28"/>
        </w:rPr>
        <w:t xml:space="preserve"> Школа является об</w:t>
      </w:r>
      <w:r>
        <w:rPr>
          <w:sz w:val="28"/>
          <w:szCs w:val="28"/>
        </w:rPr>
        <w:t xml:space="preserve">щеобразовательной организацией, </w:t>
      </w:r>
      <w:r w:rsidRPr="00A67BDC">
        <w:rPr>
          <w:sz w:val="28"/>
          <w:szCs w:val="28"/>
        </w:rPr>
        <w:t>осуществляющей в качестве основной цели своей деятельности образовательную деятельность по образовательн</w:t>
      </w:r>
      <w:r>
        <w:rPr>
          <w:sz w:val="28"/>
          <w:szCs w:val="28"/>
        </w:rPr>
        <w:t>ым программам  начального общего и</w:t>
      </w:r>
      <w:r w:rsidRPr="00A67BDC">
        <w:rPr>
          <w:sz w:val="28"/>
          <w:szCs w:val="28"/>
        </w:rPr>
        <w:t xml:space="preserve"> ос</w:t>
      </w:r>
      <w:r>
        <w:rPr>
          <w:sz w:val="28"/>
          <w:szCs w:val="28"/>
        </w:rPr>
        <w:t xml:space="preserve">новного </w:t>
      </w:r>
      <w:r w:rsidRPr="00A67BDC">
        <w:rPr>
          <w:sz w:val="28"/>
          <w:szCs w:val="28"/>
        </w:rPr>
        <w:t xml:space="preserve"> образования.</w:t>
      </w:r>
    </w:p>
    <w:p w14:paraId="17285C5F" w14:textId="77777777" w:rsidR="00A87783" w:rsidRPr="00A67BDC" w:rsidRDefault="00A87783" w:rsidP="00A87783">
      <w:pPr>
        <w:pStyle w:val="a4"/>
        <w:widowControl w:val="0"/>
        <w:numPr>
          <w:ilvl w:val="1"/>
          <w:numId w:val="10"/>
        </w:numPr>
        <w:tabs>
          <w:tab w:val="left" w:pos="709"/>
        </w:tabs>
        <w:autoSpaceDE w:val="0"/>
        <w:autoSpaceDN w:val="0"/>
        <w:ind w:right="125" w:firstLine="693"/>
        <w:contextualSpacing w:val="0"/>
        <w:jc w:val="both"/>
        <w:rPr>
          <w:sz w:val="28"/>
          <w:szCs w:val="28"/>
        </w:rPr>
      </w:pPr>
      <w:r w:rsidRPr="00A67BDC">
        <w:rPr>
          <w:sz w:val="28"/>
          <w:szCs w:val="28"/>
        </w:rPr>
        <w:t>1.3. Учреждение является юридическим лицом. Учреждение является некоммерческой организацией и руководствуется в своей деятельности Конституцией Российской Федерации, Федеральным законом «Об образовании в Российской Федерации», Федеральным законом «О некоммерческих организациях», иными федеральными законами, постановлениями и распоряжениями Правительства Российской Федерации, иными нормативными правовыми актами, правовыми актами органов местного самоуправления города, настоящ</w:t>
      </w:r>
      <w:r>
        <w:rPr>
          <w:sz w:val="28"/>
          <w:szCs w:val="28"/>
        </w:rPr>
        <w:t>им Уставом и локальными актами У</w:t>
      </w:r>
      <w:r w:rsidRPr="00A67BDC">
        <w:rPr>
          <w:sz w:val="28"/>
          <w:szCs w:val="28"/>
        </w:rPr>
        <w:t>чреждения.</w:t>
      </w:r>
    </w:p>
    <w:p w14:paraId="026C7099" w14:textId="77777777" w:rsidR="00A87783" w:rsidRPr="00A67BDC" w:rsidRDefault="00A87783" w:rsidP="00A87783">
      <w:pPr>
        <w:pStyle w:val="a0"/>
        <w:tabs>
          <w:tab w:val="left" w:pos="5005"/>
          <w:tab w:val="left" w:pos="5984"/>
          <w:tab w:val="left" w:pos="7912"/>
          <w:tab w:val="left" w:pos="8766"/>
        </w:tabs>
        <w:ind w:right="125" w:firstLine="623"/>
        <w:rPr>
          <w:sz w:val="28"/>
          <w:szCs w:val="28"/>
        </w:rPr>
      </w:pPr>
      <w:r w:rsidRPr="00A67BDC">
        <w:rPr>
          <w:sz w:val="28"/>
          <w:szCs w:val="28"/>
        </w:rPr>
        <w:t>1.4.</w:t>
      </w:r>
      <w:r w:rsidRPr="00A67BDC">
        <w:rPr>
          <w:spacing w:val="-2"/>
          <w:sz w:val="28"/>
          <w:szCs w:val="28"/>
        </w:rPr>
        <w:t xml:space="preserve"> Организационно-правовая</w:t>
      </w:r>
      <w:r w:rsidRPr="00A67BDC">
        <w:rPr>
          <w:sz w:val="28"/>
          <w:szCs w:val="28"/>
        </w:rPr>
        <w:t xml:space="preserve"> </w:t>
      </w:r>
      <w:r w:rsidRPr="00A67BDC">
        <w:rPr>
          <w:spacing w:val="-4"/>
          <w:sz w:val="28"/>
          <w:szCs w:val="28"/>
        </w:rPr>
        <w:t>форма</w:t>
      </w:r>
      <w:r w:rsidRPr="00A67BDC">
        <w:rPr>
          <w:sz w:val="28"/>
          <w:szCs w:val="28"/>
        </w:rPr>
        <w:t xml:space="preserve"> </w:t>
      </w:r>
      <w:r w:rsidRPr="00A67BDC">
        <w:rPr>
          <w:spacing w:val="-2"/>
          <w:sz w:val="28"/>
          <w:szCs w:val="28"/>
        </w:rPr>
        <w:t>юридического</w:t>
      </w:r>
      <w:r w:rsidRPr="00A67BDC">
        <w:rPr>
          <w:sz w:val="28"/>
          <w:szCs w:val="28"/>
        </w:rPr>
        <w:t xml:space="preserve"> </w:t>
      </w:r>
      <w:r w:rsidRPr="00A67BDC">
        <w:rPr>
          <w:spacing w:val="-2"/>
          <w:sz w:val="28"/>
          <w:szCs w:val="28"/>
        </w:rPr>
        <w:t>лица: муниципальное учреждение.</w:t>
      </w:r>
    </w:p>
    <w:p w14:paraId="15284705" w14:textId="77777777" w:rsidR="00A87783" w:rsidRPr="00A67BDC" w:rsidRDefault="00A87783" w:rsidP="00A87783">
      <w:pPr>
        <w:pStyle w:val="a0"/>
        <w:ind w:firstLine="709"/>
        <w:rPr>
          <w:sz w:val="28"/>
          <w:szCs w:val="28"/>
        </w:rPr>
      </w:pPr>
      <w:r w:rsidRPr="00A67BDC">
        <w:rPr>
          <w:sz w:val="28"/>
          <w:szCs w:val="28"/>
        </w:rPr>
        <w:t xml:space="preserve">Тип муниципального учреждения: </w:t>
      </w:r>
      <w:r>
        <w:rPr>
          <w:sz w:val="28"/>
          <w:szCs w:val="28"/>
        </w:rPr>
        <w:t xml:space="preserve">казенное </w:t>
      </w:r>
      <w:r w:rsidRPr="00A67BDC">
        <w:rPr>
          <w:sz w:val="28"/>
          <w:szCs w:val="28"/>
        </w:rPr>
        <w:t xml:space="preserve"> </w:t>
      </w:r>
      <w:r w:rsidRPr="00A67BDC">
        <w:rPr>
          <w:spacing w:val="-2"/>
          <w:sz w:val="28"/>
          <w:szCs w:val="28"/>
        </w:rPr>
        <w:t>учреждение.</w:t>
      </w:r>
    </w:p>
    <w:p w14:paraId="45394F74" w14:textId="77777777" w:rsidR="00A87783" w:rsidRPr="00A67BDC" w:rsidRDefault="00A87783" w:rsidP="00A87783">
      <w:pPr>
        <w:pStyle w:val="a0"/>
        <w:ind w:firstLine="709"/>
        <w:rPr>
          <w:sz w:val="28"/>
          <w:szCs w:val="28"/>
        </w:rPr>
      </w:pPr>
      <w:r w:rsidRPr="00A67BDC">
        <w:rPr>
          <w:sz w:val="28"/>
          <w:szCs w:val="28"/>
        </w:rPr>
        <w:t xml:space="preserve">Тип образовательной организации: общеобразовательная </w:t>
      </w:r>
      <w:r w:rsidRPr="00A67BDC">
        <w:rPr>
          <w:spacing w:val="-2"/>
          <w:sz w:val="28"/>
          <w:szCs w:val="28"/>
        </w:rPr>
        <w:t>организация.</w:t>
      </w:r>
    </w:p>
    <w:p w14:paraId="42A9EE4E" w14:textId="77777777" w:rsidR="00A87783" w:rsidRPr="00A67BDC" w:rsidRDefault="00A87783" w:rsidP="00A87783">
      <w:pPr>
        <w:ind w:right="-1" w:firstLine="709"/>
        <w:jc w:val="both"/>
        <w:rPr>
          <w:sz w:val="28"/>
          <w:szCs w:val="28"/>
        </w:rPr>
      </w:pPr>
      <w:r>
        <w:rPr>
          <w:sz w:val="28"/>
          <w:szCs w:val="28"/>
        </w:rPr>
        <w:t>1.5.</w:t>
      </w:r>
      <w:r w:rsidRPr="00A67BDC">
        <w:rPr>
          <w:sz w:val="28"/>
          <w:szCs w:val="28"/>
        </w:rPr>
        <w:t xml:space="preserve"> </w:t>
      </w:r>
      <w:r>
        <w:rPr>
          <w:sz w:val="28"/>
          <w:szCs w:val="28"/>
        </w:rPr>
        <w:t>Учредителем и собственником имущества учреждения является муниципальное образование «Угранский муниципальный округ» Смоленской области (далее – Учредитель). Функции и полномочия учредителя выполняет Администрация муниципального образования «Угранский муниципальный округ» Смоленской области (далее - Учредитель</w:t>
      </w:r>
      <w:r>
        <w:rPr>
          <w:spacing w:val="-2"/>
          <w:sz w:val="28"/>
          <w:szCs w:val="28"/>
        </w:rPr>
        <w:t xml:space="preserve">). </w:t>
      </w:r>
      <w:r>
        <w:rPr>
          <w:sz w:val="28"/>
          <w:szCs w:val="28"/>
        </w:rPr>
        <w:t xml:space="preserve">Учреждение  </w:t>
      </w:r>
      <w:r>
        <w:rPr>
          <w:color w:val="000000"/>
          <w:sz w:val="28"/>
          <w:szCs w:val="28"/>
        </w:rPr>
        <w:t>находится в ведомственном подчинении отдела образования Администрации муниципального образования «Угранский муниципальный округ» Смоленской области.</w:t>
      </w:r>
    </w:p>
    <w:p w14:paraId="0C280606" w14:textId="77777777" w:rsidR="00A87783" w:rsidRPr="00A67BDC" w:rsidRDefault="00A87783" w:rsidP="00A87783">
      <w:pPr>
        <w:pStyle w:val="a0"/>
        <w:ind w:right="128" w:firstLine="707"/>
        <w:jc w:val="both"/>
        <w:rPr>
          <w:sz w:val="28"/>
          <w:szCs w:val="28"/>
        </w:rPr>
      </w:pPr>
      <w:r w:rsidRPr="00A67BDC">
        <w:rPr>
          <w:sz w:val="28"/>
          <w:szCs w:val="28"/>
        </w:rPr>
        <w:t>1.6. Юридический адрес учредителя: 21</w:t>
      </w:r>
      <w:r>
        <w:rPr>
          <w:sz w:val="28"/>
          <w:szCs w:val="28"/>
        </w:rPr>
        <w:t>5</w:t>
      </w:r>
      <w:r w:rsidRPr="00A67BDC">
        <w:rPr>
          <w:sz w:val="28"/>
          <w:szCs w:val="28"/>
        </w:rPr>
        <w:t xml:space="preserve">430, Смоленская область, </w:t>
      </w:r>
      <w:r w:rsidRPr="00435403">
        <w:rPr>
          <w:sz w:val="28"/>
          <w:szCs w:val="28"/>
        </w:rPr>
        <w:t>Угранский муниципальный округ, с. Угра</w:t>
      </w:r>
      <w:r w:rsidRPr="00A67BDC">
        <w:rPr>
          <w:sz w:val="28"/>
          <w:szCs w:val="28"/>
        </w:rPr>
        <w:t xml:space="preserve">,  ул. Ленина, д. </w:t>
      </w:r>
      <w:r>
        <w:rPr>
          <w:sz w:val="28"/>
          <w:szCs w:val="28"/>
        </w:rPr>
        <w:t>38</w:t>
      </w:r>
      <w:r w:rsidRPr="00A67BDC">
        <w:rPr>
          <w:sz w:val="28"/>
          <w:szCs w:val="28"/>
        </w:rPr>
        <w:t>.</w:t>
      </w:r>
    </w:p>
    <w:p w14:paraId="767BC5EE" w14:textId="77777777" w:rsidR="00A87783" w:rsidRDefault="00A87783" w:rsidP="00A87783">
      <w:pPr>
        <w:pStyle w:val="a4"/>
        <w:tabs>
          <w:tab w:val="left" w:pos="2274"/>
        </w:tabs>
        <w:ind w:left="0" w:right="128"/>
        <w:rPr>
          <w:sz w:val="28"/>
          <w:szCs w:val="28"/>
        </w:rPr>
      </w:pPr>
      <w:r>
        <w:rPr>
          <w:sz w:val="28"/>
          <w:szCs w:val="28"/>
        </w:rPr>
        <w:t xml:space="preserve">          1.7. Полное официальное наименование учреждения: муниципальное казенное общеобразовательное учреждение «</w:t>
      </w:r>
      <w:proofErr w:type="spellStart"/>
      <w:r>
        <w:rPr>
          <w:sz w:val="28"/>
          <w:szCs w:val="28"/>
        </w:rPr>
        <w:t>Вешковская</w:t>
      </w:r>
      <w:proofErr w:type="spellEnd"/>
      <w:r>
        <w:rPr>
          <w:sz w:val="28"/>
          <w:szCs w:val="28"/>
        </w:rPr>
        <w:t xml:space="preserve"> основная школа имени Героя Советского Союза </w:t>
      </w:r>
      <w:r w:rsidRPr="00435403">
        <w:rPr>
          <w:sz w:val="28"/>
          <w:szCs w:val="28"/>
        </w:rPr>
        <w:t>Григория Николаевича Фокина</w:t>
      </w:r>
      <w:r w:rsidRPr="00435403">
        <w:rPr>
          <w:spacing w:val="-5"/>
          <w:sz w:val="28"/>
          <w:szCs w:val="28"/>
        </w:rPr>
        <w:t xml:space="preserve">» </w:t>
      </w:r>
      <w:r w:rsidRPr="00435403">
        <w:rPr>
          <w:sz w:val="28"/>
          <w:szCs w:val="28"/>
        </w:rPr>
        <w:t>Угранск</w:t>
      </w:r>
      <w:r>
        <w:rPr>
          <w:sz w:val="28"/>
          <w:szCs w:val="28"/>
        </w:rPr>
        <w:t>ого м</w:t>
      </w:r>
      <w:r w:rsidRPr="00435403">
        <w:rPr>
          <w:sz w:val="28"/>
          <w:szCs w:val="28"/>
        </w:rPr>
        <w:t>униципальн</w:t>
      </w:r>
      <w:r>
        <w:rPr>
          <w:sz w:val="28"/>
          <w:szCs w:val="28"/>
        </w:rPr>
        <w:t xml:space="preserve">ого </w:t>
      </w:r>
      <w:r w:rsidRPr="00435403">
        <w:rPr>
          <w:sz w:val="28"/>
          <w:szCs w:val="28"/>
        </w:rPr>
        <w:t>округ</w:t>
      </w:r>
      <w:r>
        <w:rPr>
          <w:sz w:val="28"/>
          <w:szCs w:val="28"/>
        </w:rPr>
        <w:t>а</w:t>
      </w:r>
      <w:r w:rsidRPr="00435403">
        <w:rPr>
          <w:spacing w:val="-5"/>
          <w:sz w:val="28"/>
          <w:szCs w:val="28"/>
        </w:rPr>
        <w:t xml:space="preserve"> Смоленской области.</w:t>
      </w:r>
    </w:p>
    <w:p w14:paraId="05652CAE" w14:textId="77777777" w:rsidR="00A87783" w:rsidRPr="00A67BDC" w:rsidRDefault="00A87783" w:rsidP="00A87783">
      <w:pPr>
        <w:pStyle w:val="a0"/>
        <w:ind w:firstLine="414"/>
        <w:rPr>
          <w:spacing w:val="-5"/>
          <w:sz w:val="28"/>
          <w:szCs w:val="28"/>
        </w:rPr>
      </w:pPr>
      <w:r w:rsidRPr="00A67BDC">
        <w:rPr>
          <w:sz w:val="28"/>
          <w:szCs w:val="28"/>
        </w:rPr>
        <w:t xml:space="preserve">    Сокращённое наименование учреждени</w:t>
      </w:r>
      <w:r>
        <w:rPr>
          <w:sz w:val="28"/>
          <w:szCs w:val="28"/>
        </w:rPr>
        <w:t>я: МК</w:t>
      </w:r>
      <w:r w:rsidRPr="00A67BDC">
        <w:rPr>
          <w:sz w:val="28"/>
          <w:szCs w:val="28"/>
        </w:rPr>
        <w:t>ОУ «</w:t>
      </w:r>
      <w:proofErr w:type="spellStart"/>
      <w:r>
        <w:rPr>
          <w:sz w:val="28"/>
          <w:szCs w:val="28"/>
        </w:rPr>
        <w:t>Вешковская</w:t>
      </w:r>
      <w:proofErr w:type="spellEnd"/>
      <w:r>
        <w:rPr>
          <w:sz w:val="28"/>
          <w:szCs w:val="28"/>
        </w:rPr>
        <w:t xml:space="preserve"> основная</w:t>
      </w:r>
      <w:r w:rsidRPr="00A67BDC">
        <w:rPr>
          <w:sz w:val="28"/>
          <w:szCs w:val="28"/>
        </w:rPr>
        <w:t xml:space="preserve"> школа»</w:t>
      </w:r>
      <w:r w:rsidRPr="00A67BDC">
        <w:rPr>
          <w:spacing w:val="-5"/>
          <w:sz w:val="28"/>
          <w:szCs w:val="28"/>
        </w:rPr>
        <w:t>.</w:t>
      </w:r>
    </w:p>
    <w:p w14:paraId="156FD45F" w14:textId="77777777" w:rsidR="00A87783" w:rsidRDefault="00A87783" w:rsidP="00A87783">
      <w:pPr>
        <w:shd w:val="clear" w:color="auto" w:fill="FFFFFF"/>
        <w:tabs>
          <w:tab w:val="left" w:pos="1526"/>
        </w:tabs>
        <w:ind w:left="360"/>
        <w:jc w:val="both"/>
        <w:rPr>
          <w:sz w:val="28"/>
          <w:szCs w:val="28"/>
        </w:rPr>
      </w:pPr>
      <w:r>
        <w:rPr>
          <w:spacing w:val="4"/>
          <w:sz w:val="28"/>
          <w:szCs w:val="28"/>
        </w:rPr>
        <w:lastRenderedPageBreak/>
        <w:t>1.8. Юридический адрес Учреждения: 215461 Смоленская об</w:t>
      </w:r>
      <w:r w:rsidRPr="00435403">
        <w:rPr>
          <w:spacing w:val="4"/>
          <w:sz w:val="28"/>
          <w:szCs w:val="28"/>
        </w:rPr>
        <w:t xml:space="preserve">ласть, </w:t>
      </w:r>
      <w:r w:rsidRPr="00435403">
        <w:rPr>
          <w:sz w:val="28"/>
          <w:szCs w:val="28"/>
        </w:rPr>
        <w:t>Угранский муниципальный округ</w:t>
      </w:r>
      <w:r>
        <w:rPr>
          <w:spacing w:val="4"/>
          <w:sz w:val="28"/>
          <w:szCs w:val="28"/>
        </w:rPr>
        <w:t>, с. Вешки, ул. Фокина д. 3.</w:t>
      </w:r>
      <w:r>
        <w:rPr>
          <w:sz w:val="28"/>
          <w:szCs w:val="28"/>
        </w:rPr>
        <w:t xml:space="preserve"> </w:t>
      </w:r>
    </w:p>
    <w:p w14:paraId="7E330D16" w14:textId="77777777" w:rsidR="00A87783" w:rsidRDefault="00A87783" w:rsidP="00A87783">
      <w:pPr>
        <w:shd w:val="clear" w:color="auto" w:fill="FFFFFF"/>
        <w:tabs>
          <w:tab w:val="left" w:pos="1526"/>
        </w:tabs>
        <w:ind w:left="142"/>
        <w:jc w:val="both"/>
        <w:rPr>
          <w:spacing w:val="4"/>
          <w:sz w:val="28"/>
          <w:szCs w:val="28"/>
          <w:shd w:val="clear" w:color="auto" w:fill="FFFFFF"/>
        </w:rPr>
      </w:pPr>
      <w:r>
        <w:rPr>
          <w:sz w:val="28"/>
          <w:szCs w:val="28"/>
        </w:rPr>
        <w:t xml:space="preserve"> </w:t>
      </w:r>
      <w:r>
        <w:rPr>
          <w:sz w:val="28"/>
          <w:szCs w:val="28"/>
          <w:shd w:val="clear" w:color="auto" w:fill="FFFFFF"/>
        </w:rPr>
        <w:t xml:space="preserve">       </w:t>
      </w:r>
      <w:r>
        <w:rPr>
          <w:spacing w:val="4"/>
          <w:sz w:val="28"/>
          <w:szCs w:val="28"/>
          <w:shd w:val="clear" w:color="auto" w:fill="FFFFFF"/>
        </w:rPr>
        <w:t xml:space="preserve"> Образовательная деятельность осуществляется по следующим адресам:</w:t>
      </w:r>
    </w:p>
    <w:p w14:paraId="0789F743" w14:textId="77777777" w:rsidR="00A87783" w:rsidRDefault="00A87783" w:rsidP="00A87783">
      <w:pPr>
        <w:shd w:val="clear" w:color="auto" w:fill="FFFFFF"/>
        <w:tabs>
          <w:tab w:val="left" w:pos="1526"/>
        </w:tabs>
        <w:ind w:left="142"/>
        <w:jc w:val="both"/>
        <w:rPr>
          <w:spacing w:val="4"/>
          <w:sz w:val="28"/>
          <w:szCs w:val="28"/>
          <w:shd w:val="clear" w:color="auto" w:fill="FFFFFF"/>
        </w:rPr>
      </w:pPr>
      <w:r>
        <w:rPr>
          <w:spacing w:val="4"/>
          <w:sz w:val="28"/>
          <w:szCs w:val="28"/>
          <w:shd w:val="clear" w:color="auto" w:fill="FFFFFF"/>
        </w:rPr>
        <w:t xml:space="preserve">215461 Смоленская </w:t>
      </w:r>
      <w:r w:rsidRPr="00435403">
        <w:rPr>
          <w:spacing w:val="4"/>
          <w:sz w:val="28"/>
          <w:szCs w:val="28"/>
          <w:shd w:val="clear" w:color="auto" w:fill="FFFFFF"/>
        </w:rPr>
        <w:t xml:space="preserve">область, </w:t>
      </w:r>
      <w:r w:rsidRPr="00435403">
        <w:rPr>
          <w:sz w:val="28"/>
          <w:szCs w:val="28"/>
        </w:rPr>
        <w:t>Угранский муниципальный округ</w:t>
      </w:r>
      <w:r w:rsidRPr="00435403">
        <w:rPr>
          <w:spacing w:val="4"/>
          <w:sz w:val="28"/>
          <w:szCs w:val="28"/>
          <w:shd w:val="clear" w:color="auto" w:fill="FFFFFF"/>
        </w:rPr>
        <w:t>,</w:t>
      </w:r>
      <w:r>
        <w:rPr>
          <w:spacing w:val="4"/>
          <w:sz w:val="28"/>
          <w:szCs w:val="28"/>
          <w:shd w:val="clear" w:color="auto" w:fill="FFFFFF"/>
        </w:rPr>
        <w:t xml:space="preserve"> с. Вешки, ул. Фокина д. 3.,</w:t>
      </w:r>
    </w:p>
    <w:p w14:paraId="52DF78F7" w14:textId="77777777" w:rsidR="00A87783" w:rsidRDefault="00A87783" w:rsidP="00A87783">
      <w:pPr>
        <w:shd w:val="clear" w:color="auto" w:fill="FFFFFF"/>
        <w:tabs>
          <w:tab w:val="left" w:pos="1526"/>
        </w:tabs>
        <w:ind w:left="142"/>
        <w:jc w:val="both"/>
        <w:rPr>
          <w:spacing w:val="4"/>
          <w:sz w:val="28"/>
          <w:szCs w:val="28"/>
          <w:shd w:val="clear" w:color="auto" w:fill="FFFFFF"/>
        </w:rPr>
      </w:pPr>
      <w:r>
        <w:rPr>
          <w:spacing w:val="4"/>
          <w:sz w:val="28"/>
          <w:szCs w:val="28"/>
          <w:shd w:val="clear" w:color="auto" w:fill="FFFFFF"/>
        </w:rPr>
        <w:t xml:space="preserve">215461 Смоленская область, </w:t>
      </w:r>
      <w:r>
        <w:rPr>
          <w:sz w:val="28"/>
          <w:szCs w:val="28"/>
        </w:rPr>
        <w:t>Угранский муниципальный округ</w:t>
      </w:r>
      <w:r>
        <w:rPr>
          <w:spacing w:val="4"/>
          <w:sz w:val="28"/>
          <w:szCs w:val="28"/>
          <w:shd w:val="clear" w:color="auto" w:fill="FFFFFF"/>
        </w:rPr>
        <w:t>, с. Вешки, ул. Фокина д. 5.,</w:t>
      </w:r>
    </w:p>
    <w:p w14:paraId="62307B56" w14:textId="77777777" w:rsidR="00A87783" w:rsidRDefault="00A87783" w:rsidP="00A87783">
      <w:pPr>
        <w:shd w:val="clear" w:color="auto" w:fill="FFFFFF"/>
        <w:tabs>
          <w:tab w:val="left" w:pos="1526"/>
        </w:tabs>
        <w:ind w:left="142"/>
        <w:jc w:val="both"/>
        <w:rPr>
          <w:spacing w:val="4"/>
          <w:sz w:val="28"/>
          <w:szCs w:val="28"/>
          <w:shd w:val="clear" w:color="auto" w:fill="FFFFFF"/>
        </w:rPr>
      </w:pPr>
      <w:r>
        <w:rPr>
          <w:spacing w:val="4"/>
          <w:sz w:val="28"/>
          <w:szCs w:val="28"/>
          <w:shd w:val="clear" w:color="auto" w:fill="FFFFFF"/>
        </w:rPr>
        <w:t xml:space="preserve">215461 Смоленская область, </w:t>
      </w:r>
      <w:r>
        <w:rPr>
          <w:sz w:val="28"/>
          <w:szCs w:val="28"/>
        </w:rPr>
        <w:t>Угранский муниципальный округ</w:t>
      </w:r>
      <w:r>
        <w:rPr>
          <w:spacing w:val="4"/>
          <w:sz w:val="28"/>
          <w:szCs w:val="28"/>
          <w:shd w:val="clear" w:color="auto" w:fill="FFFFFF"/>
        </w:rPr>
        <w:t>, с. Вешки, ул. Фокина д. 10.</w:t>
      </w:r>
    </w:p>
    <w:p w14:paraId="78F889C0" w14:textId="77777777" w:rsidR="00A87783" w:rsidRDefault="00A87783" w:rsidP="00A87783">
      <w:pPr>
        <w:tabs>
          <w:tab w:val="left" w:pos="2364"/>
          <w:tab w:val="left" w:pos="3978"/>
          <w:tab w:val="left" w:pos="4985"/>
          <w:tab w:val="left" w:pos="6823"/>
          <w:tab w:val="left" w:pos="7206"/>
          <w:tab w:val="left" w:pos="8959"/>
        </w:tabs>
        <w:jc w:val="both"/>
        <w:rPr>
          <w:spacing w:val="-2"/>
          <w:sz w:val="28"/>
          <w:szCs w:val="28"/>
        </w:rPr>
      </w:pPr>
      <w:r>
        <w:rPr>
          <w:spacing w:val="-2"/>
          <w:sz w:val="28"/>
          <w:szCs w:val="28"/>
        </w:rPr>
        <w:t xml:space="preserve">      1.9. Отношения </w:t>
      </w:r>
      <w:r>
        <w:rPr>
          <w:sz w:val="28"/>
          <w:szCs w:val="28"/>
        </w:rPr>
        <w:t xml:space="preserve"> </w:t>
      </w:r>
      <w:r>
        <w:rPr>
          <w:spacing w:val="-4"/>
          <w:sz w:val="28"/>
          <w:szCs w:val="28"/>
        </w:rPr>
        <w:t xml:space="preserve">между </w:t>
      </w:r>
      <w:r>
        <w:rPr>
          <w:spacing w:val="-2"/>
          <w:sz w:val="28"/>
          <w:szCs w:val="28"/>
        </w:rPr>
        <w:t>учреждением</w:t>
      </w:r>
      <w:r>
        <w:rPr>
          <w:sz w:val="28"/>
          <w:szCs w:val="28"/>
        </w:rPr>
        <w:t xml:space="preserve"> </w:t>
      </w:r>
      <w:r>
        <w:rPr>
          <w:spacing w:val="-10"/>
          <w:sz w:val="28"/>
          <w:szCs w:val="28"/>
        </w:rPr>
        <w:t>и</w:t>
      </w:r>
      <w:r>
        <w:rPr>
          <w:sz w:val="28"/>
          <w:szCs w:val="28"/>
        </w:rPr>
        <w:t xml:space="preserve"> </w:t>
      </w:r>
      <w:r>
        <w:rPr>
          <w:spacing w:val="-2"/>
          <w:sz w:val="28"/>
          <w:szCs w:val="28"/>
        </w:rPr>
        <w:t>учредителем</w:t>
      </w:r>
      <w:r>
        <w:rPr>
          <w:sz w:val="28"/>
          <w:szCs w:val="28"/>
        </w:rPr>
        <w:t xml:space="preserve"> </w:t>
      </w:r>
      <w:r>
        <w:rPr>
          <w:spacing w:val="-2"/>
          <w:sz w:val="28"/>
          <w:szCs w:val="28"/>
        </w:rPr>
        <w:t xml:space="preserve">определяются </w:t>
      </w:r>
      <w:r>
        <w:rPr>
          <w:sz w:val="28"/>
          <w:szCs w:val="28"/>
        </w:rPr>
        <w:t xml:space="preserve">действующим законодательством, настоящим </w:t>
      </w:r>
      <w:r>
        <w:rPr>
          <w:spacing w:val="-2"/>
          <w:sz w:val="28"/>
          <w:szCs w:val="28"/>
        </w:rPr>
        <w:t xml:space="preserve">Уставом. </w:t>
      </w:r>
    </w:p>
    <w:p w14:paraId="71C98016" w14:textId="77777777" w:rsidR="00A87783" w:rsidRDefault="00A87783" w:rsidP="00A87783">
      <w:pPr>
        <w:tabs>
          <w:tab w:val="left" w:pos="2364"/>
          <w:tab w:val="left" w:pos="3978"/>
          <w:tab w:val="left" w:pos="4985"/>
          <w:tab w:val="left" w:pos="6823"/>
          <w:tab w:val="left" w:pos="7206"/>
          <w:tab w:val="left" w:pos="8959"/>
        </w:tabs>
        <w:jc w:val="both"/>
        <w:rPr>
          <w:sz w:val="28"/>
          <w:szCs w:val="28"/>
        </w:rPr>
      </w:pPr>
      <w:r>
        <w:rPr>
          <w:sz w:val="28"/>
          <w:szCs w:val="28"/>
        </w:rPr>
        <w:t>Деятельность учреждения строится на принципах демократии, гуманизма, общедоступности, приоритета общечеловеческих ценностей, гражданственности, свободного развития личности, защиты прав и интересов детей, автономности и светского характера образования.</w:t>
      </w:r>
    </w:p>
    <w:p w14:paraId="5A43B737" w14:textId="77777777" w:rsidR="00A87783" w:rsidRDefault="00A87783" w:rsidP="00A87783">
      <w:pPr>
        <w:pStyle w:val="a4"/>
        <w:tabs>
          <w:tab w:val="left" w:pos="993"/>
        </w:tabs>
        <w:ind w:left="0" w:right="127"/>
        <w:rPr>
          <w:sz w:val="28"/>
          <w:szCs w:val="28"/>
        </w:rPr>
      </w:pPr>
      <w:r>
        <w:rPr>
          <w:sz w:val="28"/>
          <w:szCs w:val="28"/>
        </w:rPr>
        <w:t xml:space="preserve">      1.10. Учреждение осуществляет свою образовательную, правовую, хозяйственно-экономическую и иную деятельность в соответствии с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актами федеральных органов исполнительской власти, законами и иными нормативными правовыми актами Смоленской области, правовыми актами органов местного самоуправления, настоящим Уставом.</w:t>
      </w:r>
    </w:p>
    <w:p w14:paraId="72D8901F" w14:textId="77777777" w:rsidR="00A87783" w:rsidRDefault="00A87783" w:rsidP="00A87783">
      <w:pPr>
        <w:pStyle w:val="a4"/>
        <w:tabs>
          <w:tab w:val="left" w:pos="993"/>
        </w:tabs>
        <w:ind w:left="0" w:right="124"/>
        <w:rPr>
          <w:sz w:val="28"/>
          <w:szCs w:val="28"/>
        </w:rPr>
      </w:pPr>
      <w:r>
        <w:rPr>
          <w:sz w:val="28"/>
          <w:szCs w:val="28"/>
        </w:rPr>
        <w:t xml:space="preserve">      1.11. Права юридического лица в части ведения финансово-хозяйственной деятельности возникают у учреждения с момента его государственной регистрации в установленном законом порядке.</w:t>
      </w:r>
    </w:p>
    <w:p w14:paraId="791DD89D" w14:textId="77777777" w:rsidR="00A87783" w:rsidRDefault="00A87783" w:rsidP="00A87783">
      <w:pPr>
        <w:pStyle w:val="a4"/>
        <w:tabs>
          <w:tab w:val="left" w:pos="993"/>
        </w:tabs>
        <w:ind w:left="0" w:right="127"/>
        <w:rPr>
          <w:sz w:val="28"/>
          <w:szCs w:val="28"/>
        </w:rPr>
      </w:pPr>
      <w:r>
        <w:rPr>
          <w:sz w:val="28"/>
          <w:szCs w:val="28"/>
        </w:rPr>
        <w:t xml:space="preserve">      1.12. Учреждение имеет самостоятельный баланс, обособленное имущество, лицевые счета, открытые ему в органах федерального казначейства или финансовом органе муниципального образования, имеет печать с полным наименованием учреждения на русском языке, штампы, бланки и другие реквизиты со своим наименованием, официальный сайт учреждения в информационно-телекоммуникационной сети «Интернет».</w:t>
      </w:r>
    </w:p>
    <w:p w14:paraId="090BF9D9" w14:textId="77777777" w:rsidR="00A87783" w:rsidRDefault="00A87783" w:rsidP="00A87783">
      <w:pPr>
        <w:pStyle w:val="a4"/>
        <w:tabs>
          <w:tab w:val="left" w:pos="1701"/>
          <w:tab w:val="left" w:pos="2509"/>
        </w:tabs>
        <w:ind w:left="0" w:right="124"/>
        <w:rPr>
          <w:sz w:val="28"/>
          <w:szCs w:val="28"/>
        </w:rPr>
      </w:pPr>
      <w:r>
        <w:rPr>
          <w:sz w:val="28"/>
          <w:szCs w:val="28"/>
        </w:rPr>
        <w:t xml:space="preserve">      1.13. Учреждение осуществляет образовательную деятельность и приобретает права и льготы, предоставляемые законодательством Российской Федерации, с момента выдачи ему в установленном порядке лицензии на образовательную деятельность.</w:t>
      </w:r>
    </w:p>
    <w:p w14:paraId="2B7CA238" w14:textId="77777777" w:rsidR="00A87783" w:rsidRDefault="00A87783" w:rsidP="00A87783">
      <w:pPr>
        <w:pStyle w:val="a4"/>
        <w:widowControl w:val="0"/>
        <w:numPr>
          <w:ilvl w:val="1"/>
          <w:numId w:val="10"/>
        </w:numPr>
        <w:tabs>
          <w:tab w:val="left" w:pos="709"/>
          <w:tab w:val="left" w:pos="2387"/>
        </w:tabs>
        <w:autoSpaceDE w:val="0"/>
        <w:autoSpaceDN w:val="0"/>
        <w:ind w:right="121" w:firstLine="699"/>
        <w:contextualSpacing w:val="0"/>
        <w:jc w:val="both"/>
        <w:rPr>
          <w:sz w:val="28"/>
          <w:szCs w:val="28"/>
        </w:rPr>
      </w:pPr>
      <w:r>
        <w:rPr>
          <w:sz w:val="28"/>
          <w:szCs w:val="28"/>
        </w:rPr>
        <w:t>Учреждение проходит лицензирование в порядке, установленном законодательством Российской Федерации.</w:t>
      </w:r>
    </w:p>
    <w:p w14:paraId="67681482" w14:textId="77777777" w:rsidR="00A87783" w:rsidRDefault="00A87783" w:rsidP="00A87783">
      <w:pPr>
        <w:pStyle w:val="a4"/>
        <w:tabs>
          <w:tab w:val="left" w:pos="709"/>
          <w:tab w:val="left" w:pos="2352"/>
        </w:tabs>
        <w:ind w:left="0" w:right="123"/>
        <w:rPr>
          <w:sz w:val="28"/>
          <w:szCs w:val="28"/>
        </w:rPr>
      </w:pPr>
      <w:r>
        <w:rPr>
          <w:sz w:val="28"/>
          <w:szCs w:val="28"/>
        </w:rPr>
        <w:t xml:space="preserve">     1.14.Учреждение вправе осуществлять образовательную деятельность по образовательным программам, реализация которых не является основной целью его деятельности, а именно - по дополнительным общеобразовательным программам.</w:t>
      </w:r>
    </w:p>
    <w:p w14:paraId="1EE7BB16" w14:textId="77777777" w:rsidR="00A87783" w:rsidRDefault="00A87783" w:rsidP="00A87783">
      <w:pPr>
        <w:pStyle w:val="a4"/>
        <w:tabs>
          <w:tab w:val="left" w:pos="709"/>
          <w:tab w:val="left" w:pos="1701"/>
          <w:tab w:val="left" w:pos="2389"/>
        </w:tabs>
        <w:ind w:left="0" w:right="130"/>
        <w:rPr>
          <w:sz w:val="28"/>
          <w:szCs w:val="28"/>
        </w:rPr>
      </w:pPr>
      <w:r>
        <w:rPr>
          <w:sz w:val="28"/>
          <w:szCs w:val="28"/>
        </w:rPr>
        <w:t xml:space="preserve">      1.15. Учреждение в целях выполнения стоящих перед ним задач имеет право устанавливать правоотношения, в том числе основанные на договорах, с </w:t>
      </w:r>
      <w:r>
        <w:rPr>
          <w:sz w:val="28"/>
          <w:szCs w:val="28"/>
        </w:rPr>
        <w:lastRenderedPageBreak/>
        <w:t>предприятиями, учреждениями и организациями в соответствии с действующим законодательством.</w:t>
      </w:r>
    </w:p>
    <w:p w14:paraId="3B00F822" w14:textId="77777777" w:rsidR="00A87783" w:rsidRDefault="00A87783" w:rsidP="00A87783">
      <w:pPr>
        <w:pStyle w:val="a4"/>
        <w:tabs>
          <w:tab w:val="left" w:pos="709"/>
        </w:tabs>
        <w:ind w:left="0" w:right="130"/>
        <w:rPr>
          <w:sz w:val="28"/>
          <w:szCs w:val="28"/>
        </w:rPr>
      </w:pPr>
      <w:r>
        <w:rPr>
          <w:sz w:val="28"/>
          <w:szCs w:val="28"/>
        </w:rPr>
        <w:t xml:space="preserve">       1.16. Учреждение в случаях и в порядке, предусмотренном законодательством Российской Федерации вправе быть учредителем (участником) других юридических лиц.</w:t>
      </w:r>
    </w:p>
    <w:p w14:paraId="2F3C1295" w14:textId="77777777" w:rsidR="00A87783" w:rsidRDefault="00A87783" w:rsidP="00A87783">
      <w:pPr>
        <w:pStyle w:val="a4"/>
        <w:tabs>
          <w:tab w:val="left" w:pos="709"/>
        </w:tabs>
        <w:ind w:left="0" w:right="130"/>
        <w:rPr>
          <w:sz w:val="28"/>
          <w:szCs w:val="28"/>
        </w:rPr>
      </w:pPr>
      <w:r>
        <w:rPr>
          <w:sz w:val="28"/>
          <w:szCs w:val="28"/>
        </w:rPr>
        <w:t xml:space="preserve">        1.17. Учреждение несёт в установленном законодательством Российской Федерации порядке ответственность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 иную ответственность, предусмотренную законодательством Российской Федерации.</w:t>
      </w:r>
    </w:p>
    <w:p w14:paraId="2EA1BCFD" w14:textId="77777777" w:rsidR="00A87783" w:rsidRPr="004D4BD3" w:rsidRDefault="00A87783" w:rsidP="00A87783">
      <w:pPr>
        <w:pStyle w:val="a4"/>
        <w:widowControl w:val="0"/>
        <w:numPr>
          <w:ilvl w:val="1"/>
          <w:numId w:val="11"/>
        </w:numPr>
        <w:tabs>
          <w:tab w:val="left" w:pos="709"/>
          <w:tab w:val="left" w:pos="2365"/>
        </w:tabs>
        <w:autoSpaceDE w:val="0"/>
        <w:autoSpaceDN w:val="0"/>
        <w:ind w:right="125" w:firstLine="699"/>
        <w:contextualSpacing w:val="0"/>
        <w:jc w:val="both"/>
        <w:rPr>
          <w:sz w:val="28"/>
          <w:szCs w:val="28"/>
        </w:rPr>
      </w:pPr>
      <w:r>
        <w:rPr>
          <w:sz w:val="28"/>
          <w:szCs w:val="28"/>
        </w:rPr>
        <w:t xml:space="preserve">1.18. </w:t>
      </w:r>
      <w:r w:rsidRPr="00507F37">
        <w:rPr>
          <w:sz w:val="28"/>
          <w:szCs w:val="28"/>
        </w:rPr>
        <w:t>К участникам образовательных отношений относятся обучающиеся, родители (законные представители) несовершеннолетних обучающихся, педагогические работники</w:t>
      </w:r>
      <w:r>
        <w:rPr>
          <w:sz w:val="28"/>
          <w:szCs w:val="28"/>
        </w:rPr>
        <w:t>.</w:t>
      </w:r>
    </w:p>
    <w:p w14:paraId="0DDC0E1B" w14:textId="77777777" w:rsidR="00A87783" w:rsidRDefault="00A87783" w:rsidP="00A87783">
      <w:pPr>
        <w:pStyle w:val="a4"/>
        <w:tabs>
          <w:tab w:val="left" w:pos="709"/>
          <w:tab w:val="left" w:pos="2548"/>
        </w:tabs>
        <w:ind w:left="0" w:right="125"/>
        <w:rPr>
          <w:sz w:val="28"/>
          <w:szCs w:val="28"/>
        </w:rPr>
      </w:pPr>
      <w:r>
        <w:rPr>
          <w:sz w:val="28"/>
          <w:szCs w:val="28"/>
        </w:rPr>
        <w:t xml:space="preserve">        1.19. В учреждении не допускается создание и осуществление деятельности политических партий, религиозных организаций (объединений). В учреждении образование носит светский характер.</w:t>
      </w:r>
    </w:p>
    <w:p w14:paraId="4E15CD44" w14:textId="77777777" w:rsidR="00A87783" w:rsidRPr="004D4BD3" w:rsidRDefault="00A87783" w:rsidP="00A87783">
      <w:pPr>
        <w:pStyle w:val="a4"/>
        <w:tabs>
          <w:tab w:val="left" w:pos="709"/>
          <w:tab w:val="left" w:pos="2365"/>
        </w:tabs>
        <w:ind w:left="0" w:right="125"/>
        <w:rPr>
          <w:sz w:val="28"/>
          <w:szCs w:val="28"/>
        </w:rPr>
      </w:pPr>
      <w:r>
        <w:rPr>
          <w:sz w:val="28"/>
          <w:szCs w:val="28"/>
        </w:rPr>
        <w:t xml:space="preserve">        1.20. </w:t>
      </w:r>
      <w:r w:rsidRPr="00507F37">
        <w:rPr>
          <w:sz w:val="28"/>
          <w:szCs w:val="28"/>
        </w:rPr>
        <w:t xml:space="preserve">В Учреждении запрещается употребление табака, алкоголя, наркотических </w:t>
      </w:r>
      <w:r>
        <w:rPr>
          <w:sz w:val="28"/>
          <w:szCs w:val="28"/>
        </w:rPr>
        <w:t>и психотропных веществ</w:t>
      </w:r>
      <w:r w:rsidRPr="00507F37">
        <w:rPr>
          <w:sz w:val="28"/>
          <w:szCs w:val="28"/>
        </w:rPr>
        <w:t xml:space="preserve"> всеми участниками образовательных отношений</w:t>
      </w:r>
      <w:r>
        <w:rPr>
          <w:sz w:val="28"/>
          <w:szCs w:val="28"/>
        </w:rPr>
        <w:t>.</w:t>
      </w:r>
    </w:p>
    <w:p w14:paraId="35709108" w14:textId="77777777" w:rsidR="00A87783" w:rsidRDefault="00A87783" w:rsidP="00A87783">
      <w:pPr>
        <w:shd w:val="clear" w:color="auto" w:fill="FFFFFF"/>
        <w:tabs>
          <w:tab w:val="left" w:pos="1594"/>
        </w:tabs>
        <w:ind w:right="2"/>
        <w:rPr>
          <w:b/>
          <w:bCs/>
          <w:color w:val="000000"/>
          <w:sz w:val="28"/>
          <w:szCs w:val="28"/>
        </w:rPr>
      </w:pPr>
    </w:p>
    <w:p w14:paraId="3A78A5E4" w14:textId="77777777" w:rsidR="00A87783" w:rsidRDefault="00A87783" w:rsidP="00A87783">
      <w:pPr>
        <w:pStyle w:val="110"/>
        <w:tabs>
          <w:tab w:val="left" w:pos="2954"/>
        </w:tabs>
        <w:ind w:left="0" w:firstLine="0"/>
      </w:pPr>
      <w:r>
        <w:t xml:space="preserve">                       2.  Предмет, цели и виды деятельности </w:t>
      </w:r>
      <w:r>
        <w:rPr>
          <w:spacing w:val="-2"/>
        </w:rPr>
        <w:t>учреждения.</w:t>
      </w:r>
    </w:p>
    <w:p w14:paraId="4180E855" w14:textId="77777777" w:rsidR="00A87783" w:rsidRDefault="00A87783" w:rsidP="00A87783">
      <w:pPr>
        <w:shd w:val="clear" w:color="auto" w:fill="FFFFFF"/>
        <w:tabs>
          <w:tab w:val="left" w:pos="426"/>
        </w:tabs>
        <w:ind w:right="2"/>
        <w:rPr>
          <w:sz w:val="28"/>
          <w:szCs w:val="28"/>
        </w:rPr>
      </w:pPr>
    </w:p>
    <w:p w14:paraId="095DC9D1" w14:textId="77777777" w:rsidR="00A87783" w:rsidRDefault="00A87783" w:rsidP="00A87783">
      <w:pPr>
        <w:pStyle w:val="a4"/>
        <w:widowControl w:val="0"/>
        <w:numPr>
          <w:ilvl w:val="1"/>
          <w:numId w:val="10"/>
        </w:numPr>
        <w:tabs>
          <w:tab w:val="left" w:pos="709"/>
        </w:tabs>
        <w:autoSpaceDE w:val="0"/>
        <w:autoSpaceDN w:val="0"/>
        <w:ind w:right="120" w:firstLine="699"/>
        <w:contextualSpacing w:val="0"/>
        <w:jc w:val="both"/>
        <w:rPr>
          <w:sz w:val="28"/>
          <w:szCs w:val="28"/>
        </w:rPr>
      </w:pPr>
      <w:r>
        <w:rPr>
          <w:sz w:val="28"/>
          <w:szCs w:val="28"/>
        </w:rPr>
        <w:t>2.1.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и настоящим Уставом.</w:t>
      </w:r>
    </w:p>
    <w:p w14:paraId="6E140E98" w14:textId="77777777" w:rsidR="00A87783" w:rsidRDefault="00A87783" w:rsidP="00A87783">
      <w:pPr>
        <w:pStyle w:val="a4"/>
        <w:widowControl w:val="0"/>
        <w:numPr>
          <w:ilvl w:val="1"/>
          <w:numId w:val="10"/>
        </w:numPr>
        <w:tabs>
          <w:tab w:val="left" w:pos="709"/>
        </w:tabs>
        <w:autoSpaceDE w:val="0"/>
        <w:autoSpaceDN w:val="0"/>
        <w:ind w:right="120" w:firstLine="699"/>
        <w:contextualSpacing w:val="0"/>
        <w:jc w:val="both"/>
        <w:rPr>
          <w:sz w:val="28"/>
          <w:szCs w:val="28"/>
        </w:rPr>
      </w:pPr>
      <w:r>
        <w:rPr>
          <w:sz w:val="28"/>
          <w:szCs w:val="28"/>
        </w:rPr>
        <w:t xml:space="preserve">2.2. </w:t>
      </w:r>
      <w:r w:rsidRPr="009A21ED">
        <w:rPr>
          <w:sz w:val="28"/>
          <w:szCs w:val="28"/>
        </w:rPr>
        <w:t>Предметом</w:t>
      </w:r>
      <w:r>
        <w:rPr>
          <w:sz w:val="28"/>
          <w:szCs w:val="28"/>
        </w:rPr>
        <w:t xml:space="preserve"> деятельности Учреждения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w:t>
      </w:r>
    </w:p>
    <w:p w14:paraId="1280DBDA" w14:textId="77777777" w:rsidR="00A87783" w:rsidRDefault="00A87783" w:rsidP="00A87783">
      <w:pPr>
        <w:pStyle w:val="a4"/>
        <w:widowControl w:val="0"/>
        <w:numPr>
          <w:ilvl w:val="1"/>
          <w:numId w:val="10"/>
        </w:numPr>
        <w:tabs>
          <w:tab w:val="left" w:pos="709"/>
        </w:tabs>
        <w:autoSpaceDE w:val="0"/>
        <w:autoSpaceDN w:val="0"/>
        <w:ind w:right="120" w:firstLine="699"/>
        <w:contextualSpacing w:val="0"/>
        <w:jc w:val="both"/>
        <w:rPr>
          <w:sz w:val="28"/>
          <w:szCs w:val="28"/>
        </w:rPr>
      </w:pPr>
      <w:r>
        <w:rPr>
          <w:sz w:val="28"/>
          <w:szCs w:val="28"/>
        </w:rPr>
        <w:t xml:space="preserve">2.3. Основной </w:t>
      </w:r>
      <w:r w:rsidRPr="009A21ED">
        <w:rPr>
          <w:sz w:val="28"/>
          <w:szCs w:val="28"/>
        </w:rPr>
        <w:t>целью</w:t>
      </w:r>
      <w:r>
        <w:rPr>
          <w:sz w:val="28"/>
          <w:szCs w:val="28"/>
        </w:rPr>
        <w:t xml:space="preserve"> деятельности Учреждения является образовательная деятельность по образовательным программам начального общего и основного общего образования.</w:t>
      </w:r>
    </w:p>
    <w:p w14:paraId="747EECC5" w14:textId="77777777" w:rsidR="00A87783" w:rsidRDefault="00A87783" w:rsidP="00A87783">
      <w:pPr>
        <w:pStyle w:val="a4"/>
        <w:widowControl w:val="0"/>
        <w:numPr>
          <w:ilvl w:val="1"/>
          <w:numId w:val="10"/>
        </w:numPr>
        <w:tabs>
          <w:tab w:val="left" w:pos="709"/>
        </w:tabs>
        <w:autoSpaceDE w:val="0"/>
        <w:autoSpaceDN w:val="0"/>
        <w:ind w:right="120" w:firstLine="699"/>
        <w:contextualSpacing w:val="0"/>
        <w:jc w:val="both"/>
        <w:rPr>
          <w:sz w:val="28"/>
          <w:szCs w:val="28"/>
        </w:rPr>
      </w:pPr>
      <w:r>
        <w:rPr>
          <w:sz w:val="28"/>
          <w:szCs w:val="28"/>
        </w:rPr>
        <w:t>2.4. Основными видами деятельности Учреждения являются:</w:t>
      </w:r>
    </w:p>
    <w:p w14:paraId="444E32B5" w14:textId="77777777" w:rsidR="00A87783" w:rsidRDefault="00A87783" w:rsidP="00A87783">
      <w:pPr>
        <w:pStyle w:val="a4"/>
        <w:widowControl w:val="0"/>
        <w:numPr>
          <w:ilvl w:val="1"/>
          <w:numId w:val="10"/>
        </w:numPr>
        <w:tabs>
          <w:tab w:val="left" w:pos="709"/>
        </w:tabs>
        <w:autoSpaceDE w:val="0"/>
        <w:autoSpaceDN w:val="0"/>
        <w:ind w:right="120" w:firstLine="699"/>
        <w:contextualSpacing w:val="0"/>
        <w:jc w:val="both"/>
        <w:rPr>
          <w:sz w:val="28"/>
          <w:szCs w:val="28"/>
        </w:rPr>
      </w:pPr>
      <w:r>
        <w:rPr>
          <w:sz w:val="28"/>
          <w:szCs w:val="28"/>
        </w:rPr>
        <w:t>- реализация основных общеобразовательных программ: образовательных программ начального общего образования, образовательных программ основного общего образования, адаптированных основных общеобразовательных программ начального общего, основного общего образования для детей с ОВЗ.</w:t>
      </w:r>
    </w:p>
    <w:p w14:paraId="06FC2E63" w14:textId="77777777" w:rsidR="00A87783" w:rsidRDefault="00A87783" w:rsidP="00A87783">
      <w:pPr>
        <w:pStyle w:val="a4"/>
        <w:widowControl w:val="0"/>
        <w:numPr>
          <w:ilvl w:val="1"/>
          <w:numId w:val="10"/>
        </w:numPr>
        <w:tabs>
          <w:tab w:val="left" w:pos="709"/>
        </w:tabs>
        <w:autoSpaceDE w:val="0"/>
        <w:autoSpaceDN w:val="0"/>
        <w:ind w:right="120" w:firstLine="699"/>
        <w:contextualSpacing w:val="0"/>
        <w:jc w:val="both"/>
        <w:rPr>
          <w:sz w:val="28"/>
          <w:szCs w:val="28"/>
        </w:rPr>
      </w:pPr>
      <w:r>
        <w:rPr>
          <w:sz w:val="28"/>
          <w:szCs w:val="28"/>
        </w:rPr>
        <w:t xml:space="preserve">2.5. Основными </w:t>
      </w:r>
      <w:r w:rsidRPr="00F03308">
        <w:rPr>
          <w:sz w:val="28"/>
          <w:szCs w:val="28"/>
        </w:rPr>
        <w:t>задачами Учреждения</w:t>
      </w:r>
      <w:r>
        <w:rPr>
          <w:sz w:val="28"/>
          <w:szCs w:val="28"/>
        </w:rPr>
        <w:t xml:space="preserve"> являются:</w:t>
      </w:r>
    </w:p>
    <w:p w14:paraId="138C3D45" w14:textId="77777777" w:rsidR="00A87783" w:rsidRDefault="00A87783" w:rsidP="00A87783">
      <w:pPr>
        <w:pStyle w:val="a4"/>
        <w:widowControl w:val="0"/>
        <w:numPr>
          <w:ilvl w:val="1"/>
          <w:numId w:val="10"/>
        </w:numPr>
        <w:tabs>
          <w:tab w:val="left" w:pos="709"/>
        </w:tabs>
        <w:autoSpaceDE w:val="0"/>
        <w:autoSpaceDN w:val="0"/>
        <w:ind w:right="120" w:firstLine="699"/>
        <w:contextualSpacing w:val="0"/>
        <w:jc w:val="both"/>
        <w:rPr>
          <w:sz w:val="28"/>
          <w:szCs w:val="28"/>
        </w:rPr>
      </w:pPr>
      <w:r>
        <w:rPr>
          <w:sz w:val="28"/>
          <w:szCs w:val="28"/>
        </w:rPr>
        <w:t>- создание условий, гарантирующих охрану и укрепление здоровья обучающихся;</w:t>
      </w:r>
    </w:p>
    <w:p w14:paraId="0617477A" w14:textId="77777777" w:rsidR="00A87783" w:rsidRDefault="00A87783" w:rsidP="00A87783">
      <w:pPr>
        <w:pStyle w:val="a4"/>
        <w:widowControl w:val="0"/>
        <w:numPr>
          <w:ilvl w:val="1"/>
          <w:numId w:val="10"/>
        </w:numPr>
        <w:tabs>
          <w:tab w:val="left" w:pos="709"/>
        </w:tabs>
        <w:autoSpaceDE w:val="0"/>
        <w:autoSpaceDN w:val="0"/>
        <w:ind w:right="120" w:firstLine="699"/>
        <w:contextualSpacing w:val="0"/>
        <w:jc w:val="both"/>
        <w:rPr>
          <w:sz w:val="28"/>
          <w:szCs w:val="28"/>
        </w:rPr>
      </w:pPr>
      <w:r>
        <w:rPr>
          <w:sz w:val="28"/>
          <w:szCs w:val="28"/>
        </w:rPr>
        <w:t>- охрана жизни и укрепление физического и психического здоровья детей;</w:t>
      </w:r>
    </w:p>
    <w:p w14:paraId="461DCAC4" w14:textId="77777777" w:rsidR="00A87783" w:rsidRDefault="00A87783" w:rsidP="00A87783">
      <w:pPr>
        <w:pStyle w:val="a4"/>
        <w:widowControl w:val="0"/>
        <w:numPr>
          <w:ilvl w:val="1"/>
          <w:numId w:val="10"/>
        </w:numPr>
        <w:tabs>
          <w:tab w:val="left" w:pos="709"/>
        </w:tabs>
        <w:autoSpaceDE w:val="0"/>
        <w:autoSpaceDN w:val="0"/>
        <w:ind w:right="120" w:firstLine="699"/>
        <w:contextualSpacing w:val="0"/>
        <w:jc w:val="both"/>
        <w:rPr>
          <w:sz w:val="28"/>
          <w:szCs w:val="28"/>
        </w:rPr>
      </w:pPr>
      <w:r>
        <w:rPr>
          <w:sz w:val="28"/>
          <w:szCs w:val="28"/>
        </w:rPr>
        <w:t>- создание условий для развития личности, ее самореализации самоопределения;</w:t>
      </w:r>
    </w:p>
    <w:p w14:paraId="7FF8AAEC" w14:textId="77777777" w:rsidR="00A87783" w:rsidRDefault="00A87783" w:rsidP="00A87783">
      <w:pPr>
        <w:pStyle w:val="a4"/>
        <w:widowControl w:val="0"/>
        <w:numPr>
          <w:ilvl w:val="1"/>
          <w:numId w:val="10"/>
        </w:numPr>
        <w:tabs>
          <w:tab w:val="left" w:pos="709"/>
        </w:tabs>
        <w:autoSpaceDE w:val="0"/>
        <w:autoSpaceDN w:val="0"/>
        <w:ind w:right="120" w:firstLine="699"/>
        <w:contextualSpacing w:val="0"/>
        <w:jc w:val="both"/>
        <w:rPr>
          <w:sz w:val="28"/>
          <w:szCs w:val="28"/>
        </w:rPr>
      </w:pPr>
      <w:r>
        <w:rPr>
          <w:sz w:val="28"/>
          <w:szCs w:val="28"/>
        </w:rPr>
        <w:lastRenderedPageBreak/>
        <w:t>- создание условий для осознанного выбора профессии;</w:t>
      </w:r>
    </w:p>
    <w:p w14:paraId="01C22B41" w14:textId="77777777" w:rsidR="00A87783" w:rsidRDefault="00A87783" w:rsidP="00A87783">
      <w:pPr>
        <w:pStyle w:val="a4"/>
        <w:widowControl w:val="0"/>
        <w:numPr>
          <w:ilvl w:val="1"/>
          <w:numId w:val="10"/>
        </w:numPr>
        <w:tabs>
          <w:tab w:val="left" w:pos="709"/>
        </w:tabs>
        <w:autoSpaceDE w:val="0"/>
        <w:autoSpaceDN w:val="0"/>
        <w:ind w:right="120" w:firstLine="699"/>
        <w:contextualSpacing w:val="0"/>
        <w:jc w:val="both"/>
        <w:rPr>
          <w:sz w:val="28"/>
          <w:szCs w:val="28"/>
        </w:rPr>
      </w:pPr>
      <w:r>
        <w:rPr>
          <w:sz w:val="28"/>
          <w:szCs w:val="28"/>
        </w:rPr>
        <w:t>- оказание помощи семье в воспитании и образовании и воспитании здорового образа жизни обучающихся;</w:t>
      </w:r>
    </w:p>
    <w:p w14:paraId="1102187C" w14:textId="77777777" w:rsidR="00A87783" w:rsidRDefault="00A87783" w:rsidP="00A87783">
      <w:pPr>
        <w:pStyle w:val="a4"/>
        <w:widowControl w:val="0"/>
        <w:numPr>
          <w:ilvl w:val="1"/>
          <w:numId w:val="10"/>
        </w:numPr>
        <w:tabs>
          <w:tab w:val="left" w:pos="709"/>
        </w:tabs>
        <w:autoSpaceDE w:val="0"/>
        <w:autoSpaceDN w:val="0"/>
        <w:ind w:right="120" w:firstLine="699"/>
        <w:contextualSpacing w:val="0"/>
        <w:jc w:val="both"/>
        <w:rPr>
          <w:sz w:val="28"/>
          <w:szCs w:val="28"/>
        </w:rPr>
      </w:pPr>
      <w:r>
        <w:rPr>
          <w:sz w:val="28"/>
          <w:szCs w:val="28"/>
        </w:rPr>
        <w:t>- оказание содействия обучающимся, которые проявили выдающиеся способности в обучении, показавшим высокий уровень интеллектуального развития творческих способностей в определенной сфере учебной и научно-исследовательской деятельности, научно-техническом и художественном творчестве, в физической культуре и спорте.</w:t>
      </w:r>
    </w:p>
    <w:p w14:paraId="1872058C" w14:textId="77777777" w:rsidR="00A87783" w:rsidRDefault="00A87783" w:rsidP="00A87783">
      <w:pPr>
        <w:pStyle w:val="a4"/>
        <w:widowControl w:val="0"/>
        <w:numPr>
          <w:ilvl w:val="1"/>
          <w:numId w:val="10"/>
        </w:numPr>
        <w:tabs>
          <w:tab w:val="left" w:pos="709"/>
        </w:tabs>
        <w:autoSpaceDE w:val="0"/>
        <w:autoSpaceDN w:val="0"/>
        <w:ind w:right="120" w:firstLine="699"/>
        <w:contextualSpacing w:val="0"/>
        <w:jc w:val="both"/>
        <w:rPr>
          <w:sz w:val="28"/>
          <w:szCs w:val="28"/>
        </w:rPr>
      </w:pPr>
      <w:r>
        <w:rPr>
          <w:sz w:val="28"/>
          <w:szCs w:val="28"/>
        </w:rPr>
        <w:t>2.6. Дополнительная деятельность Учреждения:</w:t>
      </w:r>
    </w:p>
    <w:p w14:paraId="694B94B0" w14:textId="77777777" w:rsidR="00A87783" w:rsidRDefault="00A87783" w:rsidP="00A87783">
      <w:pPr>
        <w:pStyle w:val="a4"/>
        <w:widowControl w:val="0"/>
        <w:numPr>
          <w:ilvl w:val="1"/>
          <w:numId w:val="10"/>
        </w:numPr>
        <w:tabs>
          <w:tab w:val="left" w:pos="709"/>
        </w:tabs>
        <w:autoSpaceDE w:val="0"/>
        <w:autoSpaceDN w:val="0"/>
        <w:ind w:right="120" w:firstLine="699"/>
        <w:contextualSpacing w:val="0"/>
        <w:jc w:val="both"/>
        <w:rPr>
          <w:sz w:val="28"/>
          <w:szCs w:val="28"/>
        </w:rPr>
      </w:pPr>
      <w:r>
        <w:rPr>
          <w:sz w:val="28"/>
          <w:szCs w:val="28"/>
        </w:rPr>
        <w:t>- реализация дополнительных общеобразовательных программ;</w:t>
      </w:r>
    </w:p>
    <w:p w14:paraId="1394130F" w14:textId="77777777" w:rsidR="00A87783" w:rsidRDefault="00A87783" w:rsidP="00A87783">
      <w:pPr>
        <w:pStyle w:val="a4"/>
        <w:widowControl w:val="0"/>
        <w:numPr>
          <w:ilvl w:val="1"/>
          <w:numId w:val="10"/>
        </w:numPr>
        <w:autoSpaceDE w:val="0"/>
        <w:autoSpaceDN w:val="0"/>
        <w:ind w:right="120" w:firstLine="699"/>
        <w:contextualSpacing w:val="0"/>
        <w:jc w:val="both"/>
        <w:rPr>
          <w:sz w:val="28"/>
          <w:szCs w:val="28"/>
        </w:rPr>
      </w:pPr>
      <w:r>
        <w:rPr>
          <w:sz w:val="28"/>
          <w:szCs w:val="28"/>
        </w:rPr>
        <w:t>- организация работы летнего оздоровительного лагеря с дневным пребыванием детей;</w:t>
      </w:r>
    </w:p>
    <w:p w14:paraId="32ABE83D" w14:textId="77777777" w:rsidR="00A87783" w:rsidRDefault="00A87783" w:rsidP="00A87783">
      <w:pPr>
        <w:pStyle w:val="a0"/>
        <w:tabs>
          <w:tab w:val="left" w:pos="1701"/>
          <w:tab w:val="left" w:pos="9356"/>
        </w:tabs>
        <w:ind w:right="3" w:firstLine="570"/>
        <w:rPr>
          <w:sz w:val="28"/>
          <w:szCs w:val="28"/>
        </w:rPr>
      </w:pPr>
      <w:r>
        <w:rPr>
          <w:sz w:val="28"/>
          <w:szCs w:val="28"/>
        </w:rPr>
        <w:t>- организация и проведение общественно - значимых мероприятий в сфере образования, досуговых, спортивных, воспитательных мероприятий с обучающимися.</w:t>
      </w:r>
    </w:p>
    <w:p w14:paraId="07F93212" w14:textId="77777777" w:rsidR="00A87783" w:rsidRDefault="00A87783" w:rsidP="00A87783">
      <w:pPr>
        <w:pStyle w:val="a4"/>
        <w:widowControl w:val="0"/>
        <w:numPr>
          <w:ilvl w:val="1"/>
          <w:numId w:val="10"/>
        </w:numPr>
        <w:tabs>
          <w:tab w:val="left" w:pos="709"/>
          <w:tab w:val="left" w:pos="2193"/>
          <w:tab w:val="left" w:pos="9356"/>
        </w:tabs>
        <w:autoSpaceDE w:val="0"/>
        <w:autoSpaceDN w:val="0"/>
        <w:ind w:right="3" w:firstLine="709"/>
        <w:contextualSpacing w:val="0"/>
        <w:jc w:val="both"/>
        <w:rPr>
          <w:sz w:val="28"/>
          <w:szCs w:val="28"/>
        </w:rPr>
      </w:pPr>
      <w:r>
        <w:rPr>
          <w:sz w:val="28"/>
          <w:szCs w:val="28"/>
        </w:rPr>
        <w:t>2.7. Для реализации целей образовательной деятельности МКОУ вправе:</w:t>
      </w:r>
    </w:p>
    <w:p w14:paraId="7E02A212" w14:textId="77777777" w:rsidR="00A87783" w:rsidRPr="00F03308" w:rsidRDefault="00A87783" w:rsidP="00A87783">
      <w:pPr>
        <w:pStyle w:val="a4"/>
        <w:widowControl w:val="0"/>
        <w:numPr>
          <w:ilvl w:val="1"/>
          <w:numId w:val="10"/>
        </w:numPr>
        <w:tabs>
          <w:tab w:val="left" w:pos="993"/>
          <w:tab w:val="left" w:pos="2193"/>
          <w:tab w:val="left" w:pos="9356"/>
        </w:tabs>
        <w:autoSpaceDE w:val="0"/>
        <w:autoSpaceDN w:val="0"/>
        <w:ind w:right="3" w:hanging="9"/>
        <w:contextualSpacing w:val="0"/>
        <w:rPr>
          <w:sz w:val="28"/>
          <w:szCs w:val="28"/>
        </w:rPr>
      </w:pPr>
      <w:r>
        <w:rPr>
          <w:sz w:val="28"/>
          <w:szCs w:val="28"/>
        </w:rPr>
        <w:t xml:space="preserve"> - </w:t>
      </w:r>
      <w:r w:rsidRPr="00F03308">
        <w:rPr>
          <w:sz w:val="28"/>
          <w:szCs w:val="28"/>
        </w:rPr>
        <w:t>разрабатывать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w:t>
      </w:r>
    </w:p>
    <w:p w14:paraId="46107BF5" w14:textId="77777777" w:rsidR="00A87783" w:rsidRPr="00F03308" w:rsidRDefault="00A87783" w:rsidP="00A87783">
      <w:pPr>
        <w:pStyle w:val="a4"/>
        <w:widowControl w:val="0"/>
        <w:numPr>
          <w:ilvl w:val="1"/>
          <w:numId w:val="10"/>
        </w:numPr>
        <w:tabs>
          <w:tab w:val="left" w:pos="993"/>
          <w:tab w:val="left" w:pos="2193"/>
          <w:tab w:val="left" w:pos="9356"/>
        </w:tabs>
        <w:autoSpaceDE w:val="0"/>
        <w:autoSpaceDN w:val="0"/>
        <w:ind w:right="3" w:hanging="9"/>
        <w:contextualSpacing w:val="0"/>
        <w:rPr>
          <w:sz w:val="28"/>
          <w:szCs w:val="28"/>
        </w:rPr>
      </w:pPr>
      <w:r w:rsidRPr="00F03308">
        <w:rPr>
          <w:sz w:val="28"/>
          <w:szCs w:val="28"/>
        </w:rPr>
        <w:t>- по дополнительным образовательным программам  разрабатывать программы самостоятельно, утвержденным педагогическим советом школы;</w:t>
      </w:r>
    </w:p>
    <w:p w14:paraId="017043BE" w14:textId="77777777" w:rsidR="00A87783" w:rsidRPr="00F03308" w:rsidRDefault="00A87783" w:rsidP="00A87783">
      <w:pPr>
        <w:pStyle w:val="a0"/>
        <w:tabs>
          <w:tab w:val="left" w:pos="1701"/>
          <w:tab w:val="left" w:pos="9356"/>
        </w:tabs>
        <w:spacing w:after="0"/>
        <w:ind w:right="3" w:hanging="9"/>
        <w:rPr>
          <w:sz w:val="28"/>
          <w:szCs w:val="28"/>
        </w:rPr>
      </w:pPr>
      <w:r w:rsidRPr="00F03308">
        <w:rPr>
          <w:sz w:val="28"/>
          <w:szCs w:val="28"/>
        </w:rPr>
        <w:t>- выбирать формы, средства, методы воспитани</w:t>
      </w:r>
      <w:r>
        <w:rPr>
          <w:sz w:val="28"/>
          <w:szCs w:val="28"/>
        </w:rPr>
        <w:t>я, развития и обучения;</w:t>
      </w:r>
    </w:p>
    <w:p w14:paraId="4AE38C6A" w14:textId="77777777" w:rsidR="00A87783" w:rsidRDefault="00A87783" w:rsidP="00A87783">
      <w:pPr>
        <w:pStyle w:val="a0"/>
        <w:tabs>
          <w:tab w:val="left" w:pos="993"/>
        </w:tabs>
        <w:spacing w:after="0"/>
        <w:ind w:hanging="9"/>
        <w:rPr>
          <w:sz w:val="28"/>
          <w:szCs w:val="28"/>
        </w:rPr>
      </w:pPr>
      <w:r w:rsidRPr="00F03308">
        <w:rPr>
          <w:sz w:val="28"/>
          <w:szCs w:val="28"/>
        </w:rPr>
        <w:t xml:space="preserve">- распоряжаться имуществом в установленном законом </w:t>
      </w:r>
      <w:r w:rsidRPr="00F03308">
        <w:rPr>
          <w:spacing w:val="-2"/>
          <w:sz w:val="28"/>
          <w:szCs w:val="28"/>
        </w:rPr>
        <w:t>порядке.</w:t>
      </w:r>
    </w:p>
    <w:p w14:paraId="168EA7C9" w14:textId="77777777" w:rsidR="00A87783" w:rsidRDefault="00A87783" w:rsidP="00A87783">
      <w:pPr>
        <w:pStyle w:val="a4"/>
        <w:widowControl w:val="0"/>
        <w:numPr>
          <w:ilvl w:val="1"/>
          <w:numId w:val="10"/>
        </w:numPr>
        <w:tabs>
          <w:tab w:val="left" w:pos="709"/>
        </w:tabs>
        <w:autoSpaceDE w:val="0"/>
        <w:autoSpaceDN w:val="0"/>
        <w:ind w:right="120" w:firstLine="426"/>
        <w:contextualSpacing w:val="0"/>
        <w:jc w:val="both"/>
        <w:rPr>
          <w:sz w:val="28"/>
          <w:szCs w:val="28"/>
        </w:rPr>
      </w:pPr>
      <w:r>
        <w:rPr>
          <w:sz w:val="28"/>
          <w:szCs w:val="28"/>
        </w:rPr>
        <w:t>- проводить консультации и семинары для отдельных лиц и заинтересованных организаций по вопросам воспитания и образования;</w:t>
      </w:r>
    </w:p>
    <w:p w14:paraId="79C790D3" w14:textId="77777777" w:rsidR="00A87783" w:rsidRDefault="00A87783" w:rsidP="00A87783">
      <w:pPr>
        <w:pStyle w:val="a4"/>
        <w:widowControl w:val="0"/>
        <w:numPr>
          <w:ilvl w:val="1"/>
          <w:numId w:val="10"/>
        </w:numPr>
        <w:tabs>
          <w:tab w:val="left" w:pos="709"/>
        </w:tabs>
        <w:autoSpaceDE w:val="0"/>
        <w:autoSpaceDN w:val="0"/>
        <w:ind w:right="120" w:firstLine="426"/>
        <w:contextualSpacing w:val="0"/>
        <w:jc w:val="both"/>
        <w:rPr>
          <w:sz w:val="28"/>
          <w:szCs w:val="28"/>
        </w:rPr>
      </w:pPr>
      <w:r>
        <w:rPr>
          <w:sz w:val="28"/>
          <w:szCs w:val="28"/>
        </w:rPr>
        <w:t>- организовывать культурно-массовые мероприятия;</w:t>
      </w:r>
    </w:p>
    <w:p w14:paraId="780BE170" w14:textId="77777777" w:rsidR="00A87783" w:rsidRDefault="00A87783" w:rsidP="00A87783">
      <w:pPr>
        <w:pStyle w:val="a4"/>
        <w:widowControl w:val="0"/>
        <w:numPr>
          <w:ilvl w:val="1"/>
          <w:numId w:val="10"/>
        </w:numPr>
        <w:tabs>
          <w:tab w:val="left" w:pos="709"/>
        </w:tabs>
        <w:autoSpaceDE w:val="0"/>
        <w:autoSpaceDN w:val="0"/>
        <w:ind w:right="120" w:firstLine="426"/>
        <w:contextualSpacing w:val="0"/>
        <w:jc w:val="both"/>
        <w:rPr>
          <w:sz w:val="28"/>
          <w:szCs w:val="28"/>
        </w:rPr>
      </w:pPr>
      <w:r>
        <w:rPr>
          <w:sz w:val="28"/>
          <w:szCs w:val="28"/>
        </w:rPr>
        <w:t>- издавать печатную продукцию.</w:t>
      </w:r>
    </w:p>
    <w:p w14:paraId="7AD49060" w14:textId="77777777" w:rsidR="00A87783" w:rsidRDefault="00A87783" w:rsidP="00A87783">
      <w:pPr>
        <w:pStyle w:val="a4"/>
        <w:widowControl w:val="0"/>
        <w:numPr>
          <w:ilvl w:val="1"/>
          <w:numId w:val="10"/>
        </w:numPr>
        <w:tabs>
          <w:tab w:val="left" w:pos="709"/>
        </w:tabs>
        <w:autoSpaceDE w:val="0"/>
        <w:autoSpaceDN w:val="0"/>
        <w:ind w:right="120" w:firstLine="699"/>
        <w:contextualSpacing w:val="0"/>
        <w:jc w:val="both"/>
        <w:rPr>
          <w:sz w:val="28"/>
          <w:szCs w:val="28"/>
        </w:rPr>
      </w:pPr>
      <w:r>
        <w:rPr>
          <w:sz w:val="28"/>
          <w:szCs w:val="28"/>
        </w:rPr>
        <w:t>2.8. Медицинское обслуживание обучающихся обеспечивает учреждение здравоохранения на основании договора на медицинское обслуживание. Для организации оказания первичной медико-санитарной помощи обучающимся Учреждение предоставляет медицинской организации помещение на безвозмездной основе, соответствующее условиям и требованиям для осуществления медицинской деятельности.</w:t>
      </w:r>
    </w:p>
    <w:p w14:paraId="47B3BB78" w14:textId="77777777" w:rsidR="00A87783" w:rsidRPr="00F03308" w:rsidRDefault="00A87783" w:rsidP="00A87783">
      <w:pPr>
        <w:pStyle w:val="a4"/>
        <w:widowControl w:val="0"/>
        <w:numPr>
          <w:ilvl w:val="1"/>
          <w:numId w:val="10"/>
        </w:numPr>
        <w:tabs>
          <w:tab w:val="left" w:pos="709"/>
          <w:tab w:val="left" w:pos="1701"/>
        </w:tabs>
        <w:autoSpaceDE w:val="0"/>
        <w:autoSpaceDN w:val="0"/>
        <w:ind w:firstLine="699"/>
        <w:contextualSpacing w:val="0"/>
        <w:jc w:val="both"/>
        <w:rPr>
          <w:sz w:val="28"/>
          <w:szCs w:val="28"/>
        </w:rPr>
      </w:pPr>
      <w:r>
        <w:rPr>
          <w:sz w:val="28"/>
          <w:szCs w:val="28"/>
        </w:rPr>
        <w:t>2.9. Учреждение осуществляет питание обучающихся в соответствии с действующим законодательством Российской Федерации.</w:t>
      </w:r>
    </w:p>
    <w:p w14:paraId="552BC987" w14:textId="77777777" w:rsidR="00A87783" w:rsidRDefault="00A87783" w:rsidP="00A87783">
      <w:pPr>
        <w:shd w:val="clear" w:color="auto" w:fill="FFFFFF"/>
        <w:ind w:firstLine="709"/>
        <w:jc w:val="center"/>
        <w:rPr>
          <w:b/>
          <w:color w:val="000000"/>
          <w:sz w:val="28"/>
          <w:szCs w:val="28"/>
        </w:rPr>
      </w:pPr>
    </w:p>
    <w:p w14:paraId="0BDF1F35" w14:textId="77777777" w:rsidR="00A87783" w:rsidRDefault="00A87783" w:rsidP="00A87783">
      <w:pPr>
        <w:pStyle w:val="1"/>
        <w:numPr>
          <w:ilvl w:val="0"/>
          <w:numId w:val="4"/>
        </w:numPr>
        <w:tabs>
          <w:tab w:val="clear" w:pos="0"/>
        </w:tabs>
        <w:spacing w:before="0" w:after="0"/>
        <w:ind w:left="720" w:hanging="360"/>
        <w:rPr>
          <w:sz w:val="28"/>
          <w:szCs w:val="28"/>
        </w:rPr>
      </w:pPr>
      <w:bookmarkStart w:id="0" w:name="sub_30"/>
      <w:r>
        <w:rPr>
          <w:rFonts w:ascii="Times New Roman" w:hAnsi="Times New Roman" w:cs="Times New Roman"/>
          <w:color w:val="00000A"/>
          <w:sz w:val="28"/>
          <w:szCs w:val="28"/>
        </w:rPr>
        <w:t>3. Организация образовательного процесса</w:t>
      </w:r>
    </w:p>
    <w:p w14:paraId="09BCDB98" w14:textId="77777777" w:rsidR="00A87783" w:rsidRDefault="00A87783" w:rsidP="00A87783">
      <w:pPr>
        <w:ind w:firstLine="720"/>
        <w:jc w:val="both"/>
        <w:rPr>
          <w:sz w:val="28"/>
          <w:szCs w:val="28"/>
        </w:rPr>
      </w:pPr>
      <w:bookmarkStart w:id="1" w:name="sub_41"/>
      <w:bookmarkEnd w:id="0"/>
      <w:r>
        <w:rPr>
          <w:sz w:val="28"/>
          <w:szCs w:val="28"/>
        </w:rPr>
        <w:t>3.1. Обучение в Учреждении ведется на русском языке.</w:t>
      </w:r>
    </w:p>
    <w:p w14:paraId="2D41178F" w14:textId="77777777" w:rsidR="00A87783" w:rsidRDefault="00A87783" w:rsidP="00A87783">
      <w:pPr>
        <w:ind w:firstLine="720"/>
        <w:jc w:val="both"/>
        <w:rPr>
          <w:sz w:val="28"/>
          <w:szCs w:val="28"/>
          <w:shd w:val="clear" w:color="auto" w:fill="FFFFFF"/>
        </w:rPr>
      </w:pPr>
      <w:r>
        <w:rPr>
          <w:sz w:val="28"/>
          <w:szCs w:val="28"/>
        </w:rPr>
        <w:t xml:space="preserve">3.2. В Учреждении реализуются программы начального общего образования, основного общего образования, а </w:t>
      </w:r>
      <w:r>
        <w:rPr>
          <w:sz w:val="28"/>
          <w:szCs w:val="28"/>
          <w:shd w:val="clear" w:color="auto" w:fill="FFFFFF"/>
        </w:rPr>
        <w:t xml:space="preserve">также дополнительные общеобразовательные программы. </w:t>
      </w:r>
    </w:p>
    <w:p w14:paraId="35318B69" w14:textId="77777777" w:rsidR="00A87783" w:rsidRDefault="00A87783" w:rsidP="00A87783">
      <w:pPr>
        <w:ind w:firstLine="720"/>
        <w:jc w:val="both"/>
        <w:rPr>
          <w:sz w:val="28"/>
          <w:szCs w:val="28"/>
        </w:rPr>
      </w:pPr>
      <w:bookmarkStart w:id="2" w:name="sub_42"/>
      <w:bookmarkEnd w:id="1"/>
      <w:r>
        <w:rPr>
          <w:sz w:val="28"/>
          <w:szCs w:val="28"/>
          <w:shd w:val="clear" w:color="auto" w:fill="FFFFFF"/>
        </w:rPr>
        <w:t xml:space="preserve">3.3. С учетом потребностей и возможностей обучающихся основные общеобразовательные программы могут осваиваться в очной, очно-заочной и </w:t>
      </w:r>
      <w:r>
        <w:rPr>
          <w:sz w:val="28"/>
          <w:szCs w:val="28"/>
          <w:shd w:val="clear" w:color="auto" w:fill="FFFFFF"/>
        </w:rPr>
        <w:lastRenderedPageBreak/>
        <w:t>заочной формах. Допускается сочетание различных форм получения</w:t>
      </w:r>
      <w:r>
        <w:rPr>
          <w:sz w:val="28"/>
          <w:szCs w:val="28"/>
        </w:rPr>
        <w:t xml:space="preserve"> образования и форм обучения.</w:t>
      </w:r>
    </w:p>
    <w:p w14:paraId="48BE1967" w14:textId="77777777" w:rsidR="00A87783" w:rsidRDefault="00A87783" w:rsidP="00A87783">
      <w:pPr>
        <w:ind w:firstLine="720"/>
        <w:jc w:val="both"/>
        <w:rPr>
          <w:sz w:val="28"/>
          <w:szCs w:val="28"/>
        </w:rPr>
      </w:pPr>
      <w:r>
        <w:rPr>
          <w:sz w:val="28"/>
          <w:szCs w:val="28"/>
        </w:rPr>
        <w:t xml:space="preserve">Условия и порядок освоения основных общеобразовательных программ в заочной форме определяются соответствующим локальным нормативным актом Учреждения. </w:t>
      </w:r>
    </w:p>
    <w:p w14:paraId="3FE17197" w14:textId="77777777" w:rsidR="00A87783" w:rsidRDefault="00A87783" w:rsidP="00A87783">
      <w:pPr>
        <w:ind w:firstLine="720"/>
        <w:jc w:val="both"/>
        <w:rPr>
          <w:sz w:val="28"/>
          <w:szCs w:val="28"/>
        </w:rPr>
      </w:pPr>
      <w:r>
        <w:rPr>
          <w:sz w:val="28"/>
          <w:szCs w:val="28"/>
        </w:rPr>
        <w:t>Порядок регламентации и оформления отношений Учреждения, обучающихся и их родителей (законных представителей) определяются соответствующим локальным нормативным актом Учреждения.</w:t>
      </w:r>
    </w:p>
    <w:p w14:paraId="46CF7A48" w14:textId="77777777" w:rsidR="00A87783" w:rsidRDefault="00A87783" w:rsidP="00A87783">
      <w:pPr>
        <w:shd w:val="clear" w:color="auto" w:fill="FFFFFF"/>
        <w:ind w:firstLine="720"/>
        <w:jc w:val="both"/>
        <w:rPr>
          <w:sz w:val="28"/>
          <w:szCs w:val="28"/>
        </w:rPr>
      </w:pPr>
      <w:bookmarkStart w:id="3" w:name="sub_43"/>
      <w:bookmarkEnd w:id="2"/>
      <w:r>
        <w:rPr>
          <w:sz w:val="28"/>
          <w:szCs w:val="28"/>
        </w:rPr>
        <w:t xml:space="preserve">3.4. Сроки получения обучающимися общего образования устанавливаются соответствующими Федеральными государственными образовательными стандартами и составляют для начального общего образования – 4 года, основного общего образования – 5 лет, </w:t>
      </w:r>
      <w:r w:rsidRPr="00A77353">
        <w:rPr>
          <w:sz w:val="28"/>
          <w:szCs w:val="28"/>
        </w:rPr>
        <w:t>адаптированны</w:t>
      </w:r>
      <w:r>
        <w:rPr>
          <w:sz w:val="28"/>
          <w:szCs w:val="28"/>
        </w:rPr>
        <w:t>х</w:t>
      </w:r>
      <w:r w:rsidRPr="00A77353">
        <w:rPr>
          <w:sz w:val="28"/>
          <w:szCs w:val="28"/>
        </w:rPr>
        <w:t xml:space="preserve"> основны</w:t>
      </w:r>
      <w:r>
        <w:rPr>
          <w:sz w:val="28"/>
          <w:szCs w:val="28"/>
        </w:rPr>
        <w:t>х</w:t>
      </w:r>
      <w:r w:rsidRPr="00A77353">
        <w:rPr>
          <w:sz w:val="28"/>
          <w:szCs w:val="28"/>
        </w:rPr>
        <w:t xml:space="preserve"> общеобразовательны</w:t>
      </w:r>
      <w:r>
        <w:rPr>
          <w:sz w:val="28"/>
          <w:szCs w:val="28"/>
        </w:rPr>
        <w:t>х</w:t>
      </w:r>
      <w:r w:rsidRPr="00A77353">
        <w:rPr>
          <w:sz w:val="28"/>
          <w:szCs w:val="28"/>
        </w:rPr>
        <w:t xml:space="preserve"> программ начального общего, основного обще</w:t>
      </w:r>
      <w:r>
        <w:rPr>
          <w:sz w:val="28"/>
          <w:szCs w:val="28"/>
        </w:rPr>
        <w:t xml:space="preserve">го </w:t>
      </w:r>
      <w:r w:rsidRPr="00A77353">
        <w:rPr>
          <w:sz w:val="28"/>
          <w:szCs w:val="28"/>
        </w:rPr>
        <w:t xml:space="preserve"> образования для детей с ОВЗ с нормативны</w:t>
      </w:r>
      <w:r>
        <w:rPr>
          <w:sz w:val="28"/>
          <w:szCs w:val="28"/>
        </w:rPr>
        <w:t>й</w:t>
      </w:r>
      <w:r w:rsidRPr="00A77353">
        <w:rPr>
          <w:sz w:val="28"/>
          <w:szCs w:val="28"/>
        </w:rPr>
        <w:t xml:space="preserve"> срок освоен</w:t>
      </w:r>
      <w:r>
        <w:rPr>
          <w:sz w:val="28"/>
          <w:szCs w:val="28"/>
        </w:rPr>
        <w:t xml:space="preserve">ия - согласно ФГОС НОО, ФГОС ООО </w:t>
      </w:r>
      <w:r w:rsidRPr="00A77353">
        <w:rPr>
          <w:sz w:val="28"/>
          <w:szCs w:val="28"/>
        </w:rPr>
        <w:t>обуч</w:t>
      </w:r>
      <w:r>
        <w:rPr>
          <w:sz w:val="28"/>
          <w:szCs w:val="28"/>
        </w:rPr>
        <w:t xml:space="preserve">ающихся с ОВЗ дифференцированно, </w:t>
      </w:r>
      <w:r w:rsidRPr="00A77353">
        <w:rPr>
          <w:sz w:val="28"/>
          <w:szCs w:val="28"/>
        </w:rPr>
        <w:t>с учетом их особых образовательных потребностей.</w:t>
      </w:r>
    </w:p>
    <w:p w14:paraId="2093007D" w14:textId="77777777" w:rsidR="00A87783" w:rsidRDefault="00A87783" w:rsidP="00A87783">
      <w:pPr>
        <w:shd w:val="clear" w:color="auto" w:fill="FFFFFF"/>
        <w:ind w:firstLine="720"/>
        <w:jc w:val="both"/>
        <w:rPr>
          <w:bCs/>
          <w:sz w:val="30"/>
          <w:szCs w:val="30"/>
          <w:shd w:val="clear" w:color="auto" w:fill="FFFFFF"/>
        </w:rPr>
      </w:pPr>
      <w:r>
        <w:rPr>
          <w:sz w:val="28"/>
          <w:szCs w:val="28"/>
        </w:rPr>
        <w:t xml:space="preserve">3.5. </w:t>
      </w:r>
      <w:r w:rsidRPr="00A77353">
        <w:rPr>
          <w:sz w:val="28"/>
          <w:szCs w:val="28"/>
        </w:rPr>
        <w:t xml:space="preserve">Прием в Учреждение осуществляется на основании правил приема обучающихся, разрабатываемых Учреждением на основании </w:t>
      </w:r>
      <w:r w:rsidRPr="00A77353">
        <w:rPr>
          <w:bCs/>
          <w:sz w:val="30"/>
          <w:szCs w:val="30"/>
          <w:shd w:val="clear" w:color="auto" w:fill="FFFFFF"/>
        </w:rPr>
        <w:t>Порядка</w:t>
      </w:r>
      <w:r w:rsidRPr="00A77353">
        <w:rPr>
          <w:bCs/>
          <w:sz w:val="30"/>
          <w:szCs w:val="30"/>
        </w:rPr>
        <w:br/>
      </w:r>
      <w:r w:rsidRPr="00A77353">
        <w:rPr>
          <w:bCs/>
          <w:sz w:val="30"/>
          <w:szCs w:val="30"/>
          <w:shd w:val="clear" w:color="auto" w:fill="FFFFFF"/>
        </w:rPr>
        <w:t>приема на обучение по образовательным программам начального общего, основного общего и среднего общего образования.</w:t>
      </w:r>
    </w:p>
    <w:p w14:paraId="42867734" w14:textId="77777777" w:rsidR="00A87783" w:rsidRPr="00A77353" w:rsidRDefault="00A87783" w:rsidP="00A87783">
      <w:pPr>
        <w:shd w:val="clear" w:color="auto" w:fill="FFFFFF"/>
        <w:ind w:firstLine="720"/>
        <w:jc w:val="both"/>
        <w:rPr>
          <w:sz w:val="28"/>
          <w:szCs w:val="28"/>
        </w:rPr>
      </w:pPr>
      <w:r>
        <w:rPr>
          <w:bCs/>
          <w:sz w:val="30"/>
          <w:szCs w:val="30"/>
          <w:shd w:val="clear" w:color="auto" w:fill="FFFFFF"/>
        </w:rPr>
        <w:t>3.6.</w:t>
      </w:r>
      <w:r w:rsidRPr="00A77353">
        <w:t xml:space="preserve"> </w:t>
      </w:r>
      <w:r w:rsidRPr="00A77353">
        <w:rPr>
          <w:bCs/>
          <w:sz w:val="30"/>
          <w:szCs w:val="30"/>
          <w:shd w:val="clear" w:color="auto" w:fill="FFFFFF"/>
        </w:rPr>
        <w:t>Реализация адаптированных общеобразовательных программ начального общего, основного общего образования осуществляется по рекомендации ПМПК и с согласия родителей (законных представителей).</w:t>
      </w:r>
    </w:p>
    <w:p w14:paraId="3B97DDC8" w14:textId="77777777" w:rsidR="00A87783" w:rsidRDefault="00A87783" w:rsidP="00A87783">
      <w:pPr>
        <w:ind w:firstLine="720"/>
        <w:jc w:val="both"/>
        <w:rPr>
          <w:sz w:val="28"/>
          <w:szCs w:val="28"/>
        </w:rPr>
      </w:pPr>
      <w:r>
        <w:rPr>
          <w:sz w:val="28"/>
          <w:szCs w:val="28"/>
        </w:rPr>
        <w:t xml:space="preserve">3.7. Содержание начального общего, </w:t>
      </w:r>
      <w:r w:rsidRPr="00A77353">
        <w:rPr>
          <w:sz w:val="28"/>
          <w:szCs w:val="28"/>
        </w:rPr>
        <w:t>основного общего образования определяется федеральными основными образовательными</w:t>
      </w:r>
      <w:r>
        <w:rPr>
          <w:sz w:val="28"/>
          <w:szCs w:val="28"/>
        </w:rPr>
        <w:t xml:space="preserve"> программами начального общего, основного общего образования.</w:t>
      </w:r>
    </w:p>
    <w:p w14:paraId="4C241DF8" w14:textId="77777777" w:rsidR="00A87783" w:rsidRPr="00A77353" w:rsidRDefault="00A87783" w:rsidP="00A87783">
      <w:pPr>
        <w:ind w:firstLine="720"/>
        <w:jc w:val="both"/>
        <w:rPr>
          <w:sz w:val="28"/>
          <w:szCs w:val="28"/>
        </w:rPr>
      </w:pPr>
      <w:r>
        <w:rPr>
          <w:sz w:val="28"/>
          <w:szCs w:val="28"/>
        </w:rPr>
        <w:t xml:space="preserve">3.8. </w:t>
      </w:r>
      <w:r w:rsidRPr="00A77353">
        <w:rPr>
          <w:sz w:val="28"/>
          <w:szCs w:val="28"/>
        </w:rPr>
        <w:t>Образовательная программа соответствующего уровня общего образования разрабатывается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w:t>
      </w:r>
    </w:p>
    <w:p w14:paraId="209E848B" w14:textId="77777777" w:rsidR="00A87783" w:rsidRDefault="00A87783" w:rsidP="00A87783">
      <w:pPr>
        <w:ind w:firstLine="720"/>
        <w:jc w:val="both"/>
        <w:rPr>
          <w:sz w:val="28"/>
          <w:szCs w:val="28"/>
        </w:rPr>
      </w:pPr>
      <w:r>
        <w:rPr>
          <w:sz w:val="28"/>
          <w:szCs w:val="28"/>
        </w:rPr>
        <w:t>3.9. Образовательная деятельность по образовательным программам соответствующего уровня общего образования организуется в соответствии с расписанием учебных занятий, которое определяется Учреждением.</w:t>
      </w:r>
    </w:p>
    <w:p w14:paraId="7C4F8CFA" w14:textId="77777777" w:rsidR="00A87783" w:rsidRDefault="00A87783" w:rsidP="00A87783">
      <w:pPr>
        <w:ind w:firstLine="720"/>
        <w:jc w:val="both"/>
        <w:rPr>
          <w:sz w:val="28"/>
          <w:szCs w:val="28"/>
        </w:rPr>
      </w:pPr>
      <w:r>
        <w:rPr>
          <w:sz w:val="28"/>
          <w:szCs w:val="28"/>
        </w:rPr>
        <w:t>3.10. Учебный год в Учреждении, как правило,  начинается 1 сентября. Если начало учебного года приходится на выходной день, то первый учебный день может быть перенесен на первый рабочий день, следующий за 1 сентября.</w:t>
      </w:r>
    </w:p>
    <w:p w14:paraId="12E053C6" w14:textId="77777777" w:rsidR="00A87783" w:rsidRPr="00A77353" w:rsidRDefault="00A87783" w:rsidP="00A87783">
      <w:pPr>
        <w:pStyle w:val="a0"/>
        <w:tabs>
          <w:tab w:val="left" w:pos="7356"/>
        </w:tabs>
        <w:spacing w:after="0"/>
        <w:rPr>
          <w:sz w:val="28"/>
          <w:szCs w:val="28"/>
        </w:rPr>
      </w:pPr>
      <w:r>
        <w:rPr>
          <w:sz w:val="28"/>
          <w:szCs w:val="28"/>
        </w:rPr>
        <w:t xml:space="preserve">          3.11. </w:t>
      </w:r>
      <w:r w:rsidRPr="00A77353">
        <w:rPr>
          <w:sz w:val="28"/>
          <w:szCs w:val="28"/>
        </w:rPr>
        <w:t>Организация учебно-воспитательного процесса в Учреждении осуществляется по четвертям.</w:t>
      </w:r>
    </w:p>
    <w:p w14:paraId="42FA9DA2" w14:textId="77777777" w:rsidR="00A87783" w:rsidRDefault="00A87783" w:rsidP="00A87783">
      <w:pPr>
        <w:ind w:firstLine="720"/>
        <w:jc w:val="both"/>
        <w:rPr>
          <w:sz w:val="28"/>
          <w:szCs w:val="28"/>
        </w:rPr>
      </w:pPr>
      <w:r>
        <w:rPr>
          <w:sz w:val="28"/>
          <w:szCs w:val="28"/>
        </w:rPr>
        <w:t xml:space="preserve">3.12. Продолжительность учебного года в 1 классе – 33 недели, во 2-9 классах – не менее 34 недель. Для обучающихся первого класса в течение года устанавливаются дополнительные недельные каникулы. </w:t>
      </w:r>
    </w:p>
    <w:p w14:paraId="237E2D5D" w14:textId="77777777" w:rsidR="00A87783" w:rsidRDefault="00A87783" w:rsidP="00A87783">
      <w:pPr>
        <w:ind w:firstLine="720"/>
        <w:jc w:val="both"/>
        <w:rPr>
          <w:sz w:val="28"/>
          <w:szCs w:val="28"/>
        </w:rPr>
      </w:pPr>
      <w:r>
        <w:rPr>
          <w:sz w:val="28"/>
          <w:szCs w:val="28"/>
        </w:rPr>
        <w:t>3.13. В процессе освоения соответствующих образовательных программ обучающимся предоставляются каникулы. Продолжительность каникул –не менее 7 дней, а летом – не менее 8 недель.</w:t>
      </w:r>
    </w:p>
    <w:p w14:paraId="3A9F16A3" w14:textId="77777777" w:rsidR="00A87783" w:rsidRDefault="00A87783" w:rsidP="00A87783">
      <w:pPr>
        <w:ind w:firstLine="720"/>
        <w:jc w:val="both"/>
        <w:rPr>
          <w:sz w:val="28"/>
          <w:szCs w:val="28"/>
        </w:rPr>
      </w:pPr>
      <w:r>
        <w:rPr>
          <w:sz w:val="28"/>
          <w:szCs w:val="28"/>
        </w:rPr>
        <w:lastRenderedPageBreak/>
        <w:t>3.14. Режим занятий обучающихся определяется соответствующим локальным нормативным актом Учреждения.</w:t>
      </w:r>
    </w:p>
    <w:p w14:paraId="04343A7E" w14:textId="77777777" w:rsidR="00A87783" w:rsidRDefault="00A87783" w:rsidP="00A87783">
      <w:pPr>
        <w:ind w:firstLine="720"/>
        <w:jc w:val="both"/>
        <w:rPr>
          <w:sz w:val="28"/>
          <w:szCs w:val="28"/>
        </w:rPr>
      </w:pPr>
      <w:r>
        <w:rPr>
          <w:sz w:val="28"/>
          <w:szCs w:val="28"/>
        </w:rPr>
        <w:t>3.15. Права и обязанности обучающихся определяются соответствующим локальным нормативным актом Учреждения.</w:t>
      </w:r>
    </w:p>
    <w:p w14:paraId="62B4ADFE" w14:textId="77777777" w:rsidR="00A87783" w:rsidRDefault="00A87783" w:rsidP="00A87783">
      <w:pPr>
        <w:ind w:firstLine="720"/>
        <w:jc w:val="both"/>
        <w:rPr>
          <w:sz w:val="28"/>
          <w:szCs w:val="28"/>
        </w:rPr>
      </w:pPr>
      <w:r>
        <w:rPr>
          <w:sz w:val="28"/>
          <w:szCs w:val="28"/>
        </w:rPr>
        <w:t>3.16. В Учреждении применяется форма и система оценивания, установленная локальным нормативным актом.</w:t>
      </w:r>
    </w:p>
    <w:p w14:paraId="4883C848" w14:textId="77777777" w:rsidR="00A87783" w:rsidRDefault="00A87783" w:rsidP="00A87783">
      <w:pPr>
        <w:ind w:firstLine="720"/>
        <w:jc w:val="both"/>
        <w:rPr>
          <w:sz w:val="28"/>
          <w:szCs w:val="28"/>
        </w:rPr>
      </w:pPr>
      <w:r>
        <w:rPr>
          <w:sz w:val="28"/>
          <w:szCs w:val="28"/>
        </w:rPr>
        <w:t xml:space="preserve">3.17. Освоение образовательной программы соответствующего уровня,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обучающихся. </w:t>
      </w:r>
    </w:p>
    <w:p w14:paraId="02A7584A" w14:textId="77777777" w:rsidR="00A87783" w:rsidRDefault="00A87783" w:rsidP="00A87783">
      <w:pPr>
        <w:ind w:firstLine="720"/>
        <w:jc w:val="both"/>
        <w:rPr>
          <w:sz w:val="28"/>
          <w:szCs w:val="28"/>
        </w:rPr>
      </w:pPr>
      <w:r>
        <w:rPr>
          <w:sz w:val="28"/>
          <w:szCs w:val="28"/>
        </w:rPr>
        <w:t>Формы и порядок проведения текущего контроля успеваемости обучающихся определяются соответствующим локальным нормативным  актом Учреждения.</w:t>
      </w:r>
    </w:p>
    <w:p w14:paraId="68F2B219" w14:textId="77777777" w:rsidR="00A87783" w:rsidRDefault="00A87783" w:rsidP="00A87783">
      <w:pPr>
        <w:ind w:firstLine="720"/>
        <w:jc w:val="both"/>
        <w:rPr>
          <w:color w:val="000000"/>
          <w:sz w:val="28"/>
          <w:szCs w:val="28"/>
        </w:rPr>
      </w:pPr>
      <w:r>
        <w:rPr>
          <w:sz w:val="28"/>
          <w:szCs w:val="28"/>
        </w:rPr>
        <w:t xml:space="preserve">Формы проведения промежуточной аттестации определяются учебным планом Учреждения, а </w:t>
      </w:r>
      <w:r>
        <w:rPr>
          <w:color w:val="000000"/>
          <w:sz w:val="28"/>
          <w:szCs w:val="28"/>
        </w:rPr>
        <w:t>порядок ее проведения соответствующим локальным нормативным актом Учреждения.</w:t>
      </w:r>
    </w:p>
    <w:p w14:paraId="41A75129" w14:textId="77777777" w:rsidR="00A87783" w:rsidRDefault="00A87783" w:rsidP="00A87783">
      <w:pPr>
        <w:ind w:firstLine="720"/>
        <w:jc w:val="both"/>
        <w:rPr>
          <w:sz w:val="28"/>
          <w:szCs w:val="28"/>
        </w:rPr>
      </w:pPr>
      <w:r>
        <w:rPr>
          <w:color w:val="000000"/>
          <w:sz w:val="28"/>
          <w:szCs w:val="28"/>
        </w:rPr>
        <w:t xml:space="preserve">3.18. Обучающиеся, освоившие </w:t>
      </w:r>
      <w:r>
        <w:rPr>
          <w:sz w:val="28"/>
          <w:szCs w:val="28"/>
        </w:rPr>
        <w:t>в полном объеме соответствующую образовательную программу учебного года, переводятся в следующий класс.</w:t>
      </w:r>
    </w:p>
    <w:p w14:paraId="4AE167D6" w14:textId="77777777" w:rsidR="00A87783" w:rsidRDefault="00A87783" w:rsidP="00A87783">
      <w:pPr>
        <w:ind w:firstLine="720"/>
        <w:jc w:val="both"/>
        <w:rPr>
          <w:sz w:val="28"/>
          <w:szCs w:val="28"/>
          <w:shd w:val="clear" w:color="auto" w:fill="FFFFFF"/>
        </w:rPr>
      </w:pPr>
      <w:r>
        <w:rPr>
          <w:sz w:val="28"/>
          <w:szCs w:val="28"/>
        </w:rPr>
        <w:t>Обучающиеся, не прошедшие промежуточной аттестации по уважительным причинам или имеющие неудовлетворительные результаты промежуточной аттестации по одному или нескольким учебным предметам переводятся в следующий класс условно.</w:t>
      </w:r>
    </w:p>
    <w:p w14:paraId="445963B2" w14:textId="77777777" w:rsidR="00A87783" w:rsidRDefault="00A87783" w:rsidP="00A87783">
      <w:pPr>
        <w:tabs>
          <w:tab w:val="left" w:pos="1260"/>
        </w:tabs>
        <w:ind w:firstLine="567"/>
        <w:jc w:val="both"/>
        <w:rPr>
          <w:sz w:val="28"/>
          <w:szCs w:val="28"/>
          <w:shd w:val="clear" w:color="auto" w:fill="FFFFFF"/>
        </w:rPr>
      </w:pPr>
      <w:r>
        <w:rPr>
          <w:sz w:val="28"/>
          <w:szCs w:val="28"/>
          <w:shd w:val="clear" w:color="auto" w:fill="FFFFFF"/>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14:paraId="34526D2B" w14:textId="77777777" w:rsidR="00A87783" w:rsidRDefault="00A87783" w:rsidP="00A87783">
      <w:pPr>
        <w:tabs>
          <w:tab w:val="left" w:pos="1260"/>
        </w:tabs>
        <w:ind w:firstLine="567"/>
        <w:jc w:val="both"/>
        <w:rPr>
          <w:sz w:val="28"/>
          <w:szCs w:val="28"/>
          <w:shd w:val="clear" w:color="auto" w:fill="FFFFFF"/>
        </w:rPr>
      </w:pPr>
      <w:r>
        <w:rPr>
          <w:sz w:val="28"/>
          <w:szCs w:val="28"/>
          <w:shd w:val="clear" w:color="auto" w:fill="FFFFFF"/>
        </w:rPr>
        <w:t>Обучающиеся обязаны ликвидировать академическую задолженность.</w:t>
      </w:r>
    </w:p>
    <w:p w14:paraId="5932EBBA" w14:textId="77777777" w:rsidR="00A87783" w:rsidRDefault="00A87783" w:rsidP="00A87783">
      <w:pPr>
        <w:tabs>
          <w:tab w:val="left" w:pos="1260"/>
        </w:tabs>
        <w:ind w:firstLine="567"/>
        <w:jc w:val="both"/>
        <w:rPr>
          <w:sz w:val="28"/>
          <w:szCs w:val="28"/>
          <w:shd w:val="clear" w:color="auto" w:fill="FFFFFF"/>
        </w:rPr>
      </w:pPr>
      <w:r>
        <w:rPr>
          <w:sz w:val="28"/>
          <w:szCs w:val="28"/>
          <w:shd w:val="clear" w:color="auto" w:fill="FFFFFF"/>
        </w:rPr>
        <w:t>Учреждение,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14:paraId="118A27FF" w14:textId="77777777" w:rsidR="00A87783" w:rsidRDefault="00A87783" w:rsidP="00A87783">
      <w:pPr>
        <w:tabs>
          <w:tab w:val="left" w:pos="1260"/>
        </w:tabs>
        <w:jc w:val="both"/>
        <w:rPr>
          <w:sz w:val="28"/>
          <w:szCs w:val="28"/>
          <w:shd w:val="clear" w:color="auto" w:fill="FFFFFF"/>
        </w:rPr>
      </w:pPr>
      <w:r>
        <w:rPr>
          <w:sz w:val="28"/>
          <w:szCs w:val="28"/>
          <w:shd w:val="clear" w:color="auto" w:fill="FFFFFF"/>
        </w:rPr>
        <w:t xml:space="preserve">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Учреждением в пределах одного года с момента образования академической задолженности. В указанный период не включается время болезни обучающегося.</w:t>
      </w:r>
    </w:p>
    <w:p w14:paraId="7C2D2AEA" w14:textId="77777777" w:rsidR="00A87783" w:rsidRDefault="00A87783" w:rsidP="00A87783">
      <w:pPr>
        <w:ind w:firstLine="720"/>
        <w:jc w:val="both"/>
        <w:rPr>
          <w:sz w:val="28"/>
          <w:szCs w:val="28"/>
          <w:shd w:val="clear" w:color="auto" w:fill="FFFFFF"/>
        </w:rPr>
      </w:pPr>
      <w:r>
        <w:rPr>
          <w:sz w:val="28"/>
          <w:szCs w:val="28"/>
          <w:shd w:val="clear" w:color="auto" w:fill="FFFFFF"/>
        </w:rPr>
        <w:t>Обучающиеся Учреждения, не ликвидировавшие в установленные Учреждением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14:paraId="6BD44592" w14:textId="77777777" w:rsidR="00A87783" w:rsidRDefault="00A87783" w:rsidP="00A87783">
      <w:pPr>
        <w:rPr>
          <w:sz w:val="28"/>
          <w:szCs w:val="28"/>
          <w:shd w:val="clear" w:color="auto" w:fill="FFFFFF"/>
        </w:rPr>
      </w:pPr>
      <w:r>
        <w:rPr>
          <w:sz w:val="28"/>
          <w:szCs w:val="28"/>
          <w:shd w:val="clear" w:color="auto" w:fill="FFFFFF"/>
        </w:rPr>
        <w:t xml:space="preserve">      Для проведения промежуточной аттестации во второй раз Учреждением  создается комиссия.</w:t>
      </w:r>
    </w:p>
    <w:p w14:paraId="497DE7E7" w14:textId="77777777" w:rsidR="00A87783" w:rsidRDefault="00A87783" w:rsidP="00A87783">
      <w:pPr>
        <w:pStyle w:val="12"/>
        <w:spacing w:before="0" w:after="0"/>
        <w:rPr>
          <w:sz w:val="28"/>
          <w:szCs w:val="28"/>
          <w:shd w:val="clear" w:color="auto" w:fill="FFFFFF"/>
        </w:rPr>
      </w:pPr>
      <w:r>
        <w:rPr>
          <w:sz w:val="28"/>
          <w:szCs w:val="28"/>
          <w:shd w:val="clear" w:color="auto" w:fill="FFFFFF"/>
        </w:rPr>
        <w:lastRenderedPageBreak/>
        <w:t xml:space="preserve">      Не допускается взимание платы с обучающихся за прохождение промежуточной аттестации.</w:t>
      </w:r>
    </w:p>
    <w:p w14:paraId="7E36581D" w14:textId="77777777" w:rsidR="00A87783" w:rsidRDefault="00A87783" w:rsidP="00A87783">
      <w:pPr>
        <w:pStyle w:val="12"/>
        <w:spacing w:before="0" w:after="0"/>
        <w:rPr>
          <w:color w:val="000000"/>
          <w:shd w:val="clear" w:color="auto" w:fill="FFFFFF"/>
        </w:rPr>
      </w:pPr>
      <w:r>
        <w:rPr>
          <w:sz w:val="28"/>
          <w:szCs w:val="28"/>
          <w:shd w:val="clear" w:color="auto" w:fill="FFFFFF"/>
        </w:rPr>
        <w:t xml:space="preserve">       </w:t>
      </w:r>
      <w:r>
        <w:rPr>
          <w:color w:val="000000"/>
          <w:sz w:val="28"/>
          <w:szCs w:val="28"/>
          <w:shd w:val="clear" w:color="auto" w:fill="FFFFFF"/>
        </w:rPr>
        <w:t xml:space="preserve">   Обучающиеся по образовательным программам начального общего, основного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Учреждении.</w:t>
      </w:r>
    </w:p>
    <w:p w14:paraId="05DF5084" w14:textId="77777777" w:rsidR="00A87783" w:rsidRDefault="00A87783" w:rsidP="00A87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sz w:val="28"/>
          <w:szCs w:val="28"/>
        </w:rPr>
      </w:pPr>
      <w:r>
        <w:rPr>
          <w:sz w:val="28"/>
          <w:szCs w:val="28"/>
        </w:rPr>
        <w:t xml:space="preserve">     3.19. Обучающиеся, не освоившие образовательную программу предыдущего уровня, не допускаются к обучению на следующем уровне общего образования.</w:t>
      </w:r>
    </w:p>
    <w:p w14:paraId="632094B8" w14:textId="77777777" w:rsidR="00A87783" w:rsidRDefault="00A87783" w:rsidP="00A87783">
      <w:pPr>
        <w:ind w:firstLine="720"/>
        <w:jc w:val="both"/>
        <w:rPr>
          <w:color w:val="000000"/>
          <w:shd w:val="clear" w:color="auto" w:fill="FFFFFF"/>
        </w:rPr>
      </w:pPr>
      <w:r>
        <w:rPr>
          <w:sz w:val="28"/>
          <w:szCs w:val="28"/>
        </w:rPr>
        <w:t xml:space="preserve">3.20. Порядок и основания перевода, отчисления и восстановления обучающихся  определяются соответствующим локальным нормативным актом Учреждения </w:t>
      </w:r>
      <w:r>
        <w:rPr>
          <w:i/>
          <w:sz w:val="28"/>
          <w:szCs w:val="28"/>
        </w:rPr>
        <w:t>.</w:t>
      </w:r>
    </w:p>
    <w:p w14:paraId="73F63C98" w14:textId="77777777" w:rsidR="00A87783" w:rsidRDefault="00A87783" w:rsidP="00A87783">
      <w:pPr>
        <w:ind w:firstLine="720"/>
        <w:jc w:val="both"/>
        <w:rPr>
          <w:sz w:val="28"/>
          <w:szCs w:val="28"/>
        </w:rPr>
      </w:pPr>
      <w:r>
        <w:rPr>
          <w:sz w:val="28"/>
          <w:szCs w:val="28"/>
        </w:rPr>
        <w:t>3.21. Освоение обучающимися образовательных программ основного общего образования завершается итоговой аттестацией, которая является обязательной.</w:t>
      </w:r>
    </w:p>
    <w:p w14:paraId="487F86AF" w14:textId="77777777" w:rsidR="00A87783" w:rsidRDefault="00A87783" w:rsidP="00A87783">
      <w:pPr>
        <w:ind w:firstLine="720"/>
        <w:jc w:val="both"/>
        <w:rPr>
          <w:sz w:val="28"/>
          <w:szCs w:val="28"/>
        </w:rPr>
      </w:pPr>
      <w:bookmarkStart w:id="4" w:name="sub_47"/>
      <w:bookmarkEnd w:id="3"/>
      <w:r>
        <w:rPr>
          <w:sz w:val="28"/>
          <w:szCs w:val="28"/>
        </w:rPr>
        <w:t xml:space="preserve">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w:t>
      </w:r>
    </w:p>
    <w:p w14:paraId="5F5EBDF7" w14:textId="77777777" w:rsidR="00A87783" w:rsidRDefault="00A87783" w:rsidP="00A87783">
      <w:pPr>
        <w:ind w:firstLine="720"/>
        <w:jc w:val="both"/>
        <w:rPr>
          <w:sz w:val="28"/>
          <w:szCs w:val="28"/>
        </w:rPr>
      </w:pPr>
      <w:r>
        <w:rPr>
          <w:sz w:val="28"/>
          <w:szCs w:val="28"/>
        </w:rPr>
        <w:t>Государственную итоговую аттестацию выпускников Учреждения осуществляет государственная экзаменационная комиссия.</w:t>
      </w:r>
    </w:p>
    <w:p w14:paraId="50AA9721" w14:textId="77777777" w:rsidR="00A87783" w:rsidRDefault="00A87783" w:rsidP="00A87783">
      <w:pPr>
        <w:ind w:firstLine="720"/>
        <w:jc w:val="both"/>
        <w:rPr>
          <w:sz w:val="28"/>
          <w:szCs w:val="28"/>
        </w:rPr>
      </w:pPr>
      <w:r>
        <w:rPr>
          <w:sz w:val="28"/>
          <w:szCs w:val="28"/>
        </w:rPr>
        <w:t>Формы государственной итоговой аттестации и порядок ее проведения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3B74A421" w14:textId="77777777" w:rsidR="00A87783" w:rsidRDefault="00A87783" w:rsidP="00A87783">
      <w:pPr>
        <w:ind w:firstLine="720"/>
        <w:jc w:val="both"/>
        <w:rPr>
          <w:sz w:val="28"/>
          <w:szCs w:val="28"/>
        </w:rPr>
      </w:pPr>
      <w:r>
        <w:rPr>
          <w:sz w:val="28"/>
          <w:szCs w:val="28"/>
        </w:rPr>
        <w:t>К государственной итоговой аттестации допускаются обучающиеся, не имеющие академической задолженности и в полном объеме выполнившие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bookmarkEnd w:id="4"/>
    <w:p w14:paraId="04C96959" w14:textId="77777777" w:rsidR="00A87783" w:rsidRPr="00CA0850" w:rsidRDefault="00A87783" w:rsidP="00A87783">
      <w:pPr>
        <w:ind w:firstLine="720"/>
        <w:jc w:val="both"/>
        <w:rPr>
          <w:color w:val="000000"/>
          <w:shd w:val="clear" w:color="auto" w:fill="FFFFFF"/>
        </w:rPr>
      </w:pPr>
      <w:r>
        <w:rPr>
          <w:sz w:val="28"/>
          <w:szCs w:val="28"/>
        </w:rPr>
        <w:t xml:space="preserve">3.22. Лицам, успешно прошедшим государственную итоговую </w:t>
      </w:r>
      <w:r>
        <w:rPr>
          <w:sz w:val="28"/>
          <w:szCs w:val="28"/>
          <w:shd w:val="clear" w:color="auto" w:fill="FFFFFF"/>
        </w:rPr>
        <w:t>аттестацию по образовательной программе  основного общего образования, выдаются документы об образовании.</w:t>
      </w:r>
    </w:p>
    <w:p w14:paraId="3DDB2943" w14:textId="77777777" w:rsidR="00A87783" w:rsidRPr="00A77353" w:rsidRDefault="00A87783" w:rsidP="00A87783">
      <w:pPr>
        <w:ind w:firstLine="720"/>
        <w:jc w:val="both"/>
        <w:rPr>
          <w:sz w:val="28"/>
          <w:szCs w:val="28"/>
        </w:rPr>
      </w:pPr>
      <w:r>
        <w:rPr>
          <w:sz w:val="28"/>
          <w:szCs w:val="28"/>
        </w:rPr>
        <w:t xml:space="preserve">3.23. Лицам, не прошедшим итоговой аттестации или получившим на итоговой аттестации неудовлетворительные </w:t>
      </w:r>
      <w:r>
        <w:rPr>
          <w:color w:val="000000"/>
          <w:sz w:val="28"/>
          <w:szCs w:val="28"/>
        </w:rPr>
        <w:t xml:space="preserve">результаты, а также лицам, освоившим часть образовательной программы основного общего образования и (или) отчисленным из Учреждения, выдается справка об обучении </w:t>
      </w:r>
      <w:r>
        <w:rPr>
          <w:sz w:val="28"/>
          <w:szCs w:val="28"/>
        </w:rPr>
        <w:t xml:space="preserve">или о периоде обучения по образцу, самостоятельно устанавливаемому </w:t>
      </w:r>
      <w:r w:rsidRPr="00A77353">
        <w:rPr>
          <w:sz w:val="28"/>
          <w:szCs w:val="28"/>
        </w:rPr>
        <w:t>Учреждением.</w:t>
      </w:r>
    </w:p>
    <w:p w14:paraId="1BCAD672" w14:textId="77777777" w:rsidR="00A87783" w:rsidRPr="00A77353" w:rsidRDefault="00A87783" w:rsidP="00A87783">
      <w:pPr>
        <w:pStyle w:val="a0"/>
        <w:tabs>
          <w:tab w:val="left" w:pos="7356"/>
        </w:tabs>
        <w:spacing w:after="0"/>
        <w:rPr>
          <w:sz w:val="28"/>
          <w:szCs w:val="28"/>
        </w:rPr>
      </w:pPr>
      <w:r w:rsidRPr="00A77353">
        <w:rPr>
          <w:sz w:val="28"/>
          <w:szCs w:val="28"/>
        </w:rPr>
        <w:t xml:space="preserve">         3.2</w:t>
      </w:r>
      <w:r>
        <w:rPr>
          <w:sz w:val="28"/>
          <w:szCs w:val="28"/>
        </w:rPr>
        <w:t>4</w:t>
      </w:r>
      <w:r w:rsidRPr="00A77353">
        <w:rPr>
          <w:sz w:val="28"/>
          <w:szCs w:val="28"/>
        </w:rPr>
        <w:t>. Учреждение обеспечивает открытость и доступность информации о своей деятельности в объеме и порядке, установленном действующим законодательством, размещает на официальном сайте в информационно-телекоммуникационной сети Интернет информацию в соответствии с перечнем сведений, установленных федеральным законодательством, обеспечивает ее обновление.</w:t>
      </w:r>
    </w:p>
    <w:p w14:paraId="4F91847E" w14:textId="77777777" w:rsidR="00A87783" w:rsidRPr="000542E8" w:rsidRDefault="00A87783" w:rsidP="00A87783">
      <w:pPr>
        <w:pStyle w:val="a0"/>
        <w:tabs>
          <w:tab w:val="left" w:pos="7356"/>
        </w:tabs>
        <w:spacing w:after="0"/>
        <w:rPr>
          <w:sz w:val="28"/>
          <w:szCs w:val="28"/>
        </w:rPr>
      </w:pPr>
      <w:r w:rsidRPr="00A77353">
        <w:rPr>
          <w:sz w:val="28"/>
          <w:szCs w:val="28"/>
        </w:rPr>
        <w:t xml:space="preserve">         3.2</w:t>
      </w:r>
      <w:r>
        <w:rPr>
          <w:sz w:val="28"/>
          <w:szCs w:val="28"/>
        </w:rPr>
        <w:t>5</w:t>
      </w:r>
      <w:r w:rsidRPr="00A77353">
        <w:rPr>
          <w:sz w:val="28"/>
          <w:szCs w:val="28"/>
        </w:rPr>
        <w:t>. Учреждение ежегодно размещает на сайте отчет о результатах самообследования.</w:t>
      </w:r>
      <w:bookmarkStart w:id="5" w:name="sub_5"/>
    </w:p>
    <w:p w14:paraId="1C94AEA4" w14:textId="77777777" w:rsidR="00A87783" w:rsidRDefault="00A87783" w:rsidP="00A87783">
      <w:pPr>
        <w:pStyle w:val="1"/>
        <w:numPr>
          <w:ilvl w:val="0"/>
          <w:numId w:val="4"/>
        </w:numPr>
        <w:tabs>
          <w:tab w:val="clear" w:pos="0"/>
        </w:tabs>
        <w:spacing w:before="0" w:after="0"/>
        <w:ind w:left="720" w:hanging="360"/>
        <w:rPr>
          <w:sz w:val="28"/>
          <w:szCs w:val="28"/>
        </w:rPr>
      </w:pPr>
      <w:r>
        <w:rPr>
          <w:rFonts w:ascii="Times New Roman" w:hAnsi="Times New Roman" w:cs="Times New Roman"/>
          <w:color w:val="00000A"/>
          <w:sz w:val="28"/>
          <w:szCs w:val="28"/>
        </w:rPr>
        <w:t>4. Управление Учреждением.</w:t>
      </w:r>
    </w:p>
    <w:bookmarkEnd w:id="5"/>
    <w:p w14:paraId="0EFC8D64" w14:textId="77777777" w:rsidR="00A87783" w:rsidRDefault="00A87783" w:rsidP="00A87783">
      <w:pPr>
        <w:ind w:firstLine="720"/>
        <w:jc w:val="both"/>
        <w:rPr>
          <w:sz w:val="28"/>
          <w:szCs w:val="28"/>
        </w:rPr>
      </w:pPr>
    </w:p>
    <w:p w14:paraId="09C8F792" w14:textId="77777777" w:rsidR="00A87783" w:rsidRDefault="00A87783" w:rsidP="00A87783">
      <w:pPr>
        <w:pStyle w:val="a4"/>
        <w:widowControl w:val="0"/>
        <w:numPr>
          <w:ilvl w:val="1"/>
          <w:numId w:val="10"/>
        </w:numPr>
        <w:tabs>
          <w:tab w:val="left" w:pos="709"/>
          <w:tab w:val="left" w:pos="10513"/>
        </w:tabs>
        <w:autoSpaceDE w:val="0"/>
        <w:autoSpaceDN w:val="0"/>
        <w:ind w:right="126" w:firstLine="699"/>
        <w:contextualSpacing w:val="0"/>
        <w:jc w:val="both"/>
        <w:rPr>
          <w:sz w:val="28"/>
          <w:szCs w:val="28"/>
        </w:rPr>
      </w:pPr>
      <w:bookmarkStart w:id="6" w:name="sub_51"/>
      <w:r>
        <w:rPr>
          <w:sz w:val="28"/>
          <w:szCs w:val="28"/>
        </w:rPr>
        <w:t xml:space="preserve">4.1. </w:t>
      </w:r>
      <w:r>
        <w:rPr>
          <w:spacing w:val="-2"/>
          <w:sz w:val="28"/>
          <w:szCs w:val="28"/>
        </w:rPr>
        <w:t xml:space="preserve">Управление Школой осуществляется </w:t>
      </w:r>
      <w:r>
        <w:rPr>
          <w:spacing w:val="-10"/>
          <w:sz w:val="28"/>
          <w:szCs w:val="28"/>
        </w:rPr>
        <w:t xml:space="preserve">в </w:t>
      </w:r>
      <w:r>
        <w:rPr>
          <w:spacing w:val="-2"/>
          <w:sz w:val="28"/>
          <w:szCs w:val="28"/>
        </w:rPr>
        <w:t xml:space="preserve">соответствии </w:t>
      </w:r>
      <w:r>
        <w:rPr>
          <w:spacing w:val="-10"/>
          <w:sz w:val="28"/>
          <w:szCs w:val="28"/>
        </w:rPr>
        <w:t xml:space="preserve">с </w:t>
      </w:r>
      <w:r>
        <w:rPr>
          <w:sz w:val="28"/>
          <w:szCs w:val="28"/>
        </w:rPr>
        <w:t xml:space="preserve">законодательством </w:t>
      </w:r>
      <w:r>
        <w:rPr>
          <w:sz w:val="28"/>
          <w:szCs w:val="28"/>
        </w:rPr>
        <w:lastRenderedPageBreak/>
        <w:t>Российской Федерации и настоящим Уставом.</w:t>
      </w:r>
    </w:p>
    <w:p w14:paraId="7DCE3F07" w14:textId="77777777" w:rsidR="00A87783" w:rsidRPr="00591FBB" w:rsidRDefault="00A87783" w:rsidP="00A87783">
      <w:pPr>
        <w:ind w:firstLine="720"/>
        <w:jc w:val="both"/>
        <w:rPr>
          <w:sz w:val="28"/>
          <w:szCs w:val="28"/>
        </w:rPr>
      </w:pPr>
      <w:r>
        <w:rPr>
          <w:spacing w:val="-2"/>
          <w:sz w:val="28"/>
          <w:szCs w:val="28"/>
        </w:rPr>
        <w:t>Управление</w:t>
      </w:r>
      <w:r>
        <w:rPr>
          <w:sz w:val="28"/>
          <w:szCs w:val="28"/>
        </w:rPr>
        <w:tab/>
        <w:t xml:space="preserve"> </w:t>
      </w:r>
      <w:r>
        <w:rPr>
          <w:spacing w:val="-2"/>
          <w:sz w:val="28"/>
          <w:szCs w:val="28"/>
        </w:rPr>
        <w:t xml:space="preserve">школой  строится </w:t>
      </w:r>
      <w:r>
        <w:rPr>
          <w:spacing w:val="-6"/>
          <w:sz w:val="28"/>
          <w:szCs w:val="28"/>
        </w:rPr>
        <w:t xml:space="preserve">на </w:t>
      </w:r>
      <w:r>
        <w:rPr>
          <w:spacing w:val="-2"/>
          <w:sz w:val="28"/>
          <w:szCs w:val="28"/>
        </w:rPr>
        <w:t xml:space="preserve">основе сочетания принципов </w:t>
      </w:r>
      <w:r w:rsidRPr="00591FBB">
        <w:rPr>
          <w:sz w:val="28"/>
          <w:szCs w:val="28"/>
        </w:rPr>
        <w:t xml:space="preserve">единоначалия и коллегиальности </w:t>
      </w:r>
    </w:p>
    <w:p w14:paraId="6C54E913" w14:textId="77777777" w:rsidR="00A87783" w:rsidRPr="00591FBB" w:rsidRDefault="00A87783" w:rsidP="00A87783">
      <w:pPr>
        <w:widowControl w:val="0"/>
        <w:numPr>
          <w:ilvl w:val="1"/>
          <w:numId w:val="6"/>
        </w:numPr>
        <w:suppressAutoHyphens/>
        <w:ind w:left="0" w:firstLine="720"/>
        <w:jc w:val="both"/>
        <w:rPr>
          <w:sz w:val="28"/>
          <w:szCs w:val="28"/>
        </w:rPr>
      </w:pPr>
      <w:bookmarkStart w:id="7" w:name="sub_52"/>
      <w:bookmarkEnd w:id="6"/>
      <w:r>
        <w:rPr>
          <w:sz w:val="28"/>
          <w:szCs w:val="28"/>
        </w:rPr>
        <w:t xml:space="preserve">Общее руководство деятельностью Учреждения осуществляется Учредителем. </w:t>
      </w:r>
      <w:r w:rsidRPr="00591FBB">
        <w:rPr>
          <w:sz w:val="28"/>
          <w:szCs w:val="28"/>
        </w:rPr>
        <w:t>К компетенции Учредителя относится:</w:t>
      </w:r>
    </w:p>
    <w:p w14:paraId="107E6FB9" w14:textId="77777777" w:rsidR="00A87783" w:rsidRPr="00591FBB" w:rsidRDefault="00A87783" w:rsidP="00A87783">
      <w:pPr>
        <w:ind w:firstLine="720"/>
        <w:jc w:val="both"/>
        <w:rPr>
          <w:sz w:val="28"/>
          <w:szCs w:val="28"/>
        </w:rPr>
      </w:pPr>
      <w:r w:rsidRPr="00591FBB">
        <w:rPr>
          <w:sz w:val="28"/>
          <w:szCs w:val="28"/>
        </w:rPr>
        <w:t>- утверждение Устава Учреждения, изменений и дополнений к нему;</w:t>
      </w:r>
    </w:p>
    <w:p w14:paraId="5D90BC62" w14:textId="77777777" w:rsidR="00A87783" w:rsidRDefault="00A87783" w:rsidP="00A87783">
      <w:pPr>
        <w:ind w:firstLine="720"/>
        <w:jc w:val="both"/>
        <w:rPr>
          <w:color w:val="000000"/>
          <w:sz w:val="28"/>
          <w:szCs w:val="28"/>
        </w:rPr>
      </w:pPr>
      <w:r w:rsidRPr="00591FBB">
        <w:rPr>
          <w:sz w:val="28"/>
          <w:szCs w:val="28"/>
        </w:rPr>
        <w:t>- назначение и освобождение от должности директора Учреждения, в том числе досрочное прекращение его полномочий</w:t>
      </w:r>
      <w:r>
        <w:rPr>
          <w:color w:val="000000"/>
          <w:sz w:val="28"/>
          <w:szCs w:val="28"/>
        </w:rPr>
        <w:t>;</w:t>
      </w:r>
    </w:p>
    <w:p w14:paraId="1497F3F0" w14:textId="77777777" w:rsidR="00A87783" w:rsidRDefault="00A87783" w:rsidP="00A87783">
      <w:pPr>
        <w:shd w:val="clear" w:color="auto" w:fill="FFFFFF"/>
        <w:ind w:firstLine="720"/>
        <w:jc w:val="both"/>
        <w:rPr>
          <w:color w:val="000000"/>
          <w:sz w:val="28"/>
          <w:szCs w:val="28"/>
        </w:rPr>
      </w:pPr>
      <w:r>
        <w:rPr>
          <w:color w:val="000000"/>
          <w:sz w:val="28"/>
          <w:szCs w:val="28"/>
        </w:rPr>
        <w:t>- установление муниципальн</w:t>
      </w:r>
      <w:r>
        <w:rPr>
          <w:color w:val="000000"/>
          <w:sz w:val="28"/>
          <w:szCs w:val="28"/>
          <w:shd w:val="clear" w:color="auto" w:fill="FFFFFF"/>
        </w:rPr>
        <w:t>ых  заданий для</w:t>
      </w:r>
      <w:r>
        <w:rPr>
          <w:color w:val="000000"/>
          <w:sz w:val="28"/>
          <w:szCs w:val="28"/>
        </w:rPr>
        <w:t xml:space="preserve"> Учреждения; </w:t>
      </w:r>
    </w:p>
    <w:p w14:paraId="24760D17" w14:textId="77777777" w:rsidR="00A87783" w:rsidRDefault="00A87783" w:rsidP="00A87783">
      <w:pPr>
        <w:ind w:firstLine="720"/>
        <w:jc w:val="both"/>
        <w:rPr>
          <w:sz w:val="28"/>
          <w:szCs w:val="28"/>
        </w:rPr>
      </w:pPr>
      <w:r>
        <w:rPr>
          <w:color w:val="000000"/>
          <w:sz w:val="28"/>
          <w:szCs w:val="28"/>
        </w:rPr>
        <w:t>- согласование программы развития Учреждения;</w:t>
      </w:r>
    </w:p>
    <w:p w14:paraId="5FE0E918" w14:textId="77777777" w:rsidR="00A87783" w:rsidRDefault="00A87783" w:rsidP="00A87783">
      <w:pPr>
        <w:ind w:firstLine="720"/>
        <w:jc w:val="both"/>
        <w:rPr>
          <w:sz w:val="28"/>
          <w:szCs w:val="28"/>
        </w:rPr>
      </w:pPr>
      <w:r>
        <w:rPr>
          <w:sz w:val="28"/>
          <w:szCs w:val="28"/>
        </w:rPr>
        <w:t>- рассмотрение ежегодного отчета Учреждения о поступлении и расходовании материальных и финансовых средств, а также отчета о результатах самообследования Учреждения;</w:t>
      </w:r>
    </w:p>
    <w:p w14:paraId="525B3155" w14:textId="77777777" w:rsidR="00A87783" w:rsidRDefault="00A87783" w:rsidP="00A87783">
      <w:pPr>
        <w:ind w:firstLine="720"/>
        <w:jc w:val="both"/>
        <w:rPr>
          <w:sz w:val="28"/>
          <w:szCs w:val="28"/>
        </w:rPr>
      </w:pPr>
      <w:r>
        <w:rPr>
          <w:sz w:val="28"/>
          <w:szCs w:val="28"/>
        </w:rPr>
        <w:t>- осуществление контроля за обеспечением учебно-воспитательного процесса в Учреждении;</w:t>
      </w:r>
    </w:p>
    <w:p w14:paraId="0F806E23" w14:textId="77777777" w:rsidR="00A87783" w:rsidRDefault="00A87783" w:rsidP="00A87783">
      <w:pPr>
        <w:ind w:firstLine="720"/>
        <w:jc w:val="both"/>
        <w:rPr>
          <w:sz w:val="28"/>
          <w:szCs w:val="28"/>
        </w:rPr>
      </w:pPr>
      <w:r>
        <w:rPr>
          <w:sz w:val="28"/>
          <w:szCs w:val="28"/>
        </w:rPr>
        <w:t>- оказание содействия в решении вопросов, связанных с материально-финансовым обеспечением деятельности Учреждения;</w:t>
      </w:r>
    </w:p>
    <w:p w14:paraId="4D0DE98A" w14:textId="77777777" w:rsidR="00A87783" w:rsidRDefault="00A87783" w:rsidP="00A87783">
      <w:pPr>
        <w:ind w:firstLine="720"/>
        <w:jc w:val="both"/>
        <w:rPr>
          <w:sz w:val="28"/>
          <w:szCs w:val="28"/>
        </w:rPr>
      </w:pPr>
      <w:r>
        <w:rPr>
          <w:sz w:val="28"/>
          <w:szCs w:val="28"/>
        </w:rPr>
        <w:t>- контроль за целевым использованием Учреждением собственности, закрепленной за ней учредителями на праве оперативного управления;</w:t>
      </w:r>
    </w:p>
    <w:p w14:paraId="29C52F25" w14:textId="77777777" w:rsidR="00A87783" w:rsidRDefault="00A87783" w:rsidP="00A87783">
      <w:pPr>
        <w:ind w:firstLine="720"/>
        <w:jc w:val="both"/>
        <w:rPr>
          <w:sz w:val="28"/>
          <w:szCs w:val="28"/>
        </w:rPr>
      </w:pPr>
      <w:r>
        <w:rPr>
          <w:sz w:val="28"/>
          <w:szCs w:val="28"/>
        </w:rPr>
        <w:t>- принятие решения о реорганизации и ликвидации Учреждения.</w:t>
      </w:r>
    </w:p>
    <w:p w14:paraId="0CAE7A62" w14:textId="77777777" w:rsidR="00A87783" w:rsidRDefault="00A87783" w:rsidP="00A87783">
      <w:pPr>
        <w:ind w:firstLine="720"/>
        <w:jc w:val="both"/>
        <w:rPr>
          <w:sz w:val="28"/>
          <w:szCs w:val="28"/>
        </w:rPr>
      </w:pPr>
      <w:bookmarkStart w:id="8" w:name="sub_53"/>
      <w:bookmarkEnd w:id="7"/>
      <w:r>
        <w:rPr>
          <w:sz w:val="28"/>
          <w:szCs w:val="28"/>
        </w:rPr>
        <w:t>4.3. Непосредственное управление деятельностью Учреждения осуществляет директор, назначаемый на эту должность и освобождаемый от должности по решению Учредителя.</w:t>
      </w:r>
    </w:p>
    <w:p w14:paraId="1C99B036" w14:textId="77777777" w:rsidR="00A87783" w:rsidRDefault="00A87783" w:rsidP="00A87783">
      <w:pPr>
        <w:ind w:firstLine="720"/>
        <w:jc w:val="both"/>
        <w:rPr>
          <w:sz w:val="28"/>
          <w:szCs w:val="28"/>
        </w:rPr>
      </w:pPr>
      <w:bookmarkStart w:id="9" w:name="sub_55"/>
      <w:bookmarkEnd w:id="8"/>
      <w:r>
        <w:rPr>
          <w:sz w:val="28"/>
          <w:szCs w:val="28"/>
        </w:rPr>
        <w:t>4.4. Директор действует от имени Учреждения без доверенности, добросовестно и разумно представляет ее интересы на территории Российской Федерации и за ее пределами.</w:t>
      </w:r>
    </w:p>
    <w:bookmarkEnd w:id="9"/>
    <w:p w14:paraId="4F09BA58" w14:textId="77777777" w:rsidR="00A87783" w:rsidRDefault="00A87783" w:rsidP="00A87783">
      <w:pPr>
        <w:ind w:firstLine="720"/>
        <w:jc w:val="both"/>
        <w:rPr>
          <w:sz w:val="28"/>
          <w:szCs w:val="28"/>
        </w:rPr>
      </w:pPr>
      <w:r>
        <w:rPr>
          <w:sz w:val="28"/>
          <w:szCs w:val="28"/>
        </w:rPr>
        <w:t>Директор действует на принципе единоначалия по вопросам, отнесенным к его компетенции, и несет персональную ответственность за последствия своих действий в соответствии с федеральными законами, иными нормативными актами Российской Федерации, настоящим Уставом и заключенным с ним трудовым договором.</w:t>
      </w:r>
    </w:p>
    <w:p w14:paraId="433E9AAF" w14:textId="77777777" w:rsidR="00A87783" w:rsidRDefault="00A87783" w:rsidP="00A87783">
      <w:pPr>
        <w:ind w:firstLine="720"/>
        <w:jc w:val="both"/>
        <w:rPr>
          <w:sz w:val="28"/>
          <w:szCs w:val="28"/>
        </w:rPr>
      </w:pPr>
      <w:r>
        <w:rPr>
          <w:sz w:val="28"/>
          <w:szCs w:val="28"/>
        </w:rPr>
        <w:t>Директор Учреждения:</w:t>
      </w:r>
    </w:p>
    <w:p w14:paraId="53C107CF" w14:textId="77777777" w:rsidR="00A87783" w:rsidRDefault="00A87783" w:rsidP="00A87783">
      <w:pPr>
        <w:ind w:firstLine="720"/>
        <w:jc w:val="both"/>
        <w:rPr>
          <w:sz w:val="28"/>
          <w:szCs w:val="28"/>
        </w:rPr>
      </w:pPr>
      <w:r>
        <w:rPr>
          <w:sz w:val="28"/>
          <w:szCs w:val="28"/>
        </w:rPr>
        <w:t>- определяет структуру Учреждения и утверждает штатное расписание;</w:t>
      </w:r>
    </w:p>
    <w:p w14:paraId="2F55810B" w14:textId="77777777" w:rsidR="00A87783" w:rsidRDefault="00A87783" w:rsidP="00A87783">
      <w:pPr>
        <w:ind w:firstLine="720"/>
        <w:jc w:val="both"/>
        <w:rPr>
          <w:sz w:val="28"/>
          <w:szCs w:val="28"/>
        </w:rPr>
      </w:pPr>
      <w:r>
        <w:rPr>
          <w:sz w:val="28"/>
          <w:szCs w:val="28"/>
        </w:rPr>
        <w:t xml:space="preserve">- издает приказы, распоряжения, утверждает правила внутреннего распорядка обучающихся Учреждения, правила внутреннего трудового распорядка, правила учетной политики Учреждения,  должностные инструкции, иные локальные акты Учреждения; </w:t>
      </w:r>
    </w:p>
    <w:p w14:paraId="7E444B99" w14:textId="77777777" w:rsidR="00A87783" w:rsidRDefault="00A87783" w:rsidP="00A87783">
      <w:pPr>
        <w:ind w:firstLine="720"/>
        <w:jc w:val="both"/>
        <w:rPr>
          <w:sz w:val="28"/>
          <w:szCs w:val="28"/>
        </w:rPr>
      </w:pPr>
      <w:r>
        <w:rPr>
          <w:sz w:val="28"/>
          <w:szCs w:val="28"/>
        </w:rPr>
        <w:t>- утверждает общеобразовательную программу начального общего образования и общеобразовательную программу основного общего образования;</w:t>
      </w:r>
    </w:p>
    <w:p w14:paraId="1D152D29" w14:textId="77777777" w:rsidR="00A87783" w:rsidRDefault="00A87783" w:rsidP="00A87783">
      <w:pPr>
        <w:ind w:firstLine="720"/>
        <w:jc w:val="both"/>
        <w:rPr>
          <w:sz w:val="28"/>
          <w:szCs w:val="28"/>
        </w:rPr>
      </w:pPr>
      <w:r>
        <w:rPr>
          <w:sz w:val="28"/>
          <w:szCs w:val="28"/>
        </w:rPr>
        <w:t>- заключает, изменяет и прекращает трудовые договоры с работниками Учреждения, применяет к ним меры поощрения и налагает на них дисциплинарные взыскания;</w:t>
      </w:r>
    </w:p>
    <w:p w14:paraId="50724C0B" w14:textId="77777777" w:rsidR="00A87783" w:rsidRDefault="00A87783" w:rsidP="00A87783">
      <w:pPr>
        <w:ind w:firstLine="720"/>
        <w:jc w:val="both"/>
        <w:rPr>
          <w:sz w:val="28"/>
          <w:szCs w:val="28"/>
        </w:rPr>
      </w:pPr>
      <w:r>
        <w:rPr>
          <w:sz w:val="28"/>
          <w:szCs w:val="28"/>
        </w:rPr>
        <w:t>- представляет интересы Учреждения в отношениях с государственными органами, органами местного самоуправления, общественными и религиозными организациями, юридическими и физическими лицами;</w:t>
      </w:r>
    </w:p>
    <w:p w14:paraId="4BDC2D25" w14:textId="77777777" w:rsidR="00A87783" w:rsidRDefault="00A87783" w:rsidP="00A87783">
      <w:pPr>
        <w:ind w:firstLine="720"/>
        <w:jc w:val="both"/>
        <w:rPr>
          <w:sz w:val="28"/>
          <w:szCs w:val="28"/>
        </w:rPr>
      </w:pPr>
      <w:r>
        <w:rPr>
          <w:sz w:val="28"/>
          <w:szCs w:val="28"/>
        </w:rPr>
        <w:lastRenderedPageBreak/>
        <w:t>- руководит образовательной, хозяйственной и финансовой деятельностью Учреждения в соответствии с настоящим Уставом и законодательством Российской Федерации;</w:t>
      </w:r>
    </w:p>
    <w:p w14:paraId="58BCB48A" w14:textId="77777777" w:rsidR="00A87783" w:rsidRDefault="00A87783" w:rsidP="00A87783">
      <w:pPr>
        <w:widowControl w:val="0"/>
        <w:numPr>
          <w:ilvl w:val="0"/>
          <w:numId w:val="7"/>
        </w:numPr>
        <w:suppressAutoHyphens/>
        <w:ind w:left="0" w:firstLine="720"/>
        <w:jc w:val="both"/>
        <w:rPr>
          <w:sz w:val="28"/>
          <w:szCs w:val="28"/>
        </w:rPr>
      </w:pPr>
      <w:r>
        <w:rPr>
          <w:sz w:val="28"/>
          <w:szCs w:val="28"/>
        </w:rPr>
        <w:t>создает необходимые условия для охраны и укрепления здоровья, организации питания обучающихся и работников Учреждения;</w:t>
      </w:r>
    </w:p>
    <w:p w14:paraId="5A66F2A4" w14:textId="77777777" w:rsidR="00A87783" w:rsidRDefault="00A87783" w:rsidP="00A87783">
      <w:pPr>
        <w:ind w:firstLine="720"/>
        <w:jc w:val="both"/>
        <w:rPr>
          <w:sz w:val="28"/>
          <w:szCs w:val="28"/>
        </w:rPr>
      </w:pPr>
      <w:r>
        <w:rPr>
          <w:sz w:val="28"/>
          <w:szCs w:val="28"/>
        </w:rPr>
        <w:t>- заботится о нравственном, культурном и профессиональном уровне работников Учреждения;</w:t>
      </w:r>
    </w:p>
    <w:p w14:paraId="3A77559F" w14:textId="77777777" w:rsidR="00A87783" w:rsidRDefault="00A87783" w:rsidP="00A87783">
      <w:pPr>
        <w:ind w:firstLine="720"/>
        <w:jc w:val="both"/>
        <w:rPr>
          <w:sz w:val="28"/>
          <w:szCs w:val="28"/>
        </w:rPr>
      </w:pPr>
      <w:r>
        <w:rPr>
          <w:sz w:val="28"/>
          <w:szCs w:val="28"/>
        </w:rPr>
        <w:t>- возглавляет педагогический совет Учреждения;</w:t>
      </w:r>
    </w:p>
    <w:p w14:paraId="0F1C78A6" w14:textId="77777777" w:rsidR="00A87783" w:rsidRDefault="00A87783" w:rsidP="00A87783">
      <w:pPr>
        <w:ind w:firstLine="720"/>
        <w:jc w:val="both"/>
        <w:rPr>
          <w:sz w:val="28"/>
          <w:szCs w:val="28"/>
        </w:rPr>
      </w:pPr>
      <w:r>
        <w:rPr>
          <w:sz w:val="28"/>
          <w:szCs w:val="28"/>
        </w:rPr>
        <w:t>- обеспечивает исполнение решений Учредителя, общего собрания работников Учреждения, педагогического совета Учреждения;</w:t>
      </w:r>
    </w:p>
    <w:p w14:paraId="524D4182" w14:textId="77777777" w:rsidR="00A87783" w:rsidRDefault="00A87783" w:rsidP="00A87783">
      <w:pPr>
        <w:ind w:firstLine="720"/>
        <w:jc w:val="both"/>
        <w:rPr>
          <w:sz w:val="28"/>
          <w:szCs w:val="28"/>
        </w:rPr>
      </w:pPr>
      <w:r>
        <w:rPr>
          <w:sz w:val="28"/>
          <w:szCs w:val="28"/>
        </w:rPr>
        <w:t>- организует проведение аттестации педагогических работников на соответствие занимаемой должности и учитывает ее результаты при расстановке кадров;</w:t>
      </w:r>
    </w:p>
    <w:p w14:paraId="78D703D2" w14:textId="77777777" w:rsidR="00A87783" w:rsidRDefault="00A87783" w:rsidP="00A87783">
      <w:pPr>
        <w:ind w:firstLine="720"/>
        <w:jc w:val="both"/>
        <w:rPr>
          <w:sz w:val="28"/>
          <w:szCs w:val="28"/>
        </w:rPr>
      </w:pPr>
      <w:r>
        <w:rPr>
          <w:sz w:val="28"/>
          <w:szCs w:val="28"/>
        </w:rPr>
        <w:t>- организует работу по осуществлению непрерывного образования педагогических работников, повышению их квалификации, распространению передового педагогического опыта;</w:t>
      </w:r>
    </w:p>
    <w:p w14:paraId="6BBA8932" w14:textId="77777777" w:rsidR="00A87783" w:rsidRDefault="00A87783" w:rsidP="00A87783">
      <w:pPr>
        <w:ind w:firstLine="720"/>
        <w:jc w:val="both"/>
        <w:rPr>
          <w:sz w:val="28"/>
          <w:szCs w:val="28"/>
        </w:rPr>
      </w:pPr>
      <w:r>
        <w:rPr>
          <w:sz w:val="28"/>
          <w:szCs w:val="28"/>
        </w:rPr>
        <w:t>- обеспечивает разработку и утверждение программы развития Учреждения;</w:t>
      </w:r>
    </w:p>
    <w:p w14:paraId="6E2E3162" w14:textId="77777777" w:rsidR="00A87783" w:rsidRDefault="00A87783" w:rsidP="00A87783">
      <w:pPr>
        <w:ind w:firstLine="720"/>
        <w:jc w:val="both"/>
        <w:rPr>
          <w:sz w:val="28"/>
          <w:szCs w:val="28"/>
        </w:rPr>
      </w:pPr>
      <w:r>
        <w:rPr>
          <w:sz w:val="28"/>
          <w:szCs w:val="28"/>
        </w:rPr>
        <w:t>- распоряжается имуществом и средствами Учреждения в пределах своей компетенции и в соответствии с законодательством Российской Федерации;</w:t>
      </w:r>
    </w:p>
    <w:p w14:paraId="7D295DEE" w14:textId="77777777" w:rsidR="00A87783" w:rsidRDefault="00A87783" w:rsidP="00A87783">
      <w:pPr>
        <w:ind w:firstLine="720"/>
        <w:jc w:val="both"/>
        <w:rPr>
          <w:sz w:val="28"/>
          <w:szCs w:val="28"/>
        </w:rPr>
      </w:pPr>
      <w:r>
        <w:rPr>
          <w:sz w:val="28"/>
          <w:szCs w:val="28"/>
        </w:rPr>
        <w:t>- открывает расчетные счета в финансовых организациях, подписывает финансовые и иные документы, касающиеся уставной деятельности Учреждения;</w:t>
      </w:r>
    </w:p>
    <w:p w14:paraId="370571DE" w14:textId="77777777" w:rsidR="00A87783" w:rsidRDefault="00A87783" w:rsidP="00A87783">
      <w:pPr>
        <w:ind w:firstLine="720"/>
        <w:jc w:val="both"/>
        <w:rPr>
          <w:sz w:val="28"/>
          <w:szCs w:val="28"/>
        </w:rPr>
      </w:pPr>
      <w:r>
        <w:rPr>
          <w:sz w:val="28"/>
          <w:szCs w:val="28"/>
        </w:rPr>
        <w:t>- выдает доверенности, заключает договоры;</w:t>
      </w:r>
    </w:p>
    <w:p w14:paraId="66EE159B" w14:textId="77777777" w:rsidR="00A87783" w:rsidRDefault="00A87783" w:rsidP="00A87783">
      <w:pPr>
        <w:ind w:firstLine="720"/>
        <w:jc w:val="both"/>
        <w:rPr>
          <w:sz w:val="28"/>
          <w:szCs w:val="28"/>
        </w:rPr>
      </w:pPr>
      <w:r>
        <w:rPr>
          <w:sz w:val="28"/>
          <w:szCs w:val="28"/>
        </w:rPr>
        <w:t xml:space="preserve">- </w:t>
      </w:r>
      <w:r>
        <w:rPr>
          <w:color w:val="000000"/>
          <w:sz w:val="28"/>
          <w:szCs w:val="28"/>
        </w:rPr>
        <w:t>утверждает образовательные программы, рабочие программы по дисциплинам и модулям, иную документацию, регламентирующую учебно-воспитательный процесс Учреждения;</w:t>
      </w:r>
    </w:p>
    <w:p w14:paraId="56BFD1D8" w14:textId="77777777" w:rsidR="00A87783" w:rsidRDefault="00A87783" w:rsidP="00A87783">
      <w:pPr>
        <w:ind w:firstLine="720"/>
        <w:jc w:val="both"/>
        <w:rPr>
          <w:sz w:val="28"/>
          <w:szCs w:val="28"/>
        </w:rPr>
      </w:pPr>
      <w:r>
        <w:rPr>
          <w:sz w:val="28"/>
          <w:szCs w:val="28"/>
        </w:rPr>
        <w:t>- осуществляет иную деятельность от имени Учреждения в соответствии с законодательством Российской Федерации и настоящим Уставом.</w:t>
      </w:r>
    </w:p>
    <w:p w14:paraId="17E232F3" w14:textId="77777777" w:rsidR="00A87783" w:rsidRDefault="00A87783" w:rsidP="00A87783">
      <w:pPr>
        <w:ind w:firstLine="720"/>
        <w:jc w:val="both"/>
        <w:rPr>
          <w:sz w:val="28"/>
          <w:szCs w:val="28"/>
        </w:rPr>
      </w:pPr>
      <w:bookmarkStart w:id="10" w:name="sub_57"/>
      <w:r>
        <w:rPr>
          <w:sz w:val="28"/>
          <w:szCs w:val="28"/>
        </w:rPr>
        <w:t>4.5. Директор Учреждения несет персональную ответственность за сохранность имущества, находящегося в оперативном управлении Учреждения, правильную эксплуатацию и обоснованность расходов на его содержание, целевое использование финансовых средств, а также за состояние учета, своевременность, полноту представления отчетности, в том числе финансовой и статистической.</w:t>
      </w:r>
    </w:p>
    <w:p w14:paraId="5BC941D5" w14:textId="77777777" w:rsidR="00A87783" w:rsidRDefault="00A87783" w:rsidP="00A87783">
      <w:pPr>
        <w:ind w:firstLine="720"/>
        <w:jc w:val="both"/>
        <w:rPr>
          <w:sz w:val="28"/>
          <w:szCs w:val="28"/>
        </w:rPr>
      </w:pPr>
      <w:bookmarkStart w:id="11" w:name="sub_511"/>
      <w:bookmarkEnd w:id="10"/>
      <w:r>
        <w:rPr>
          <w:sz w:val="28"/>
          <w:szCs w:val="28"/>
        </w:rPr>
        <w:t>4.6. Высшим коллегиальным органом управления Учреждением является общее собрание работников Учреждения (далее – общее собрание).</w:t>
      </w:r>
    </w:p>
    <w:p w14:paraId="52EF7300" w14:textId="77777777" w:rsidR="00A87783" w:rsidRDefault="00A87783" w:rsidP="00A87783">
      <w:pPr>
        <w:ind w:firstLine="720"/>
        <w:jc w:val="both"/>
        <w:rPr>
          <w:sz w:val="28"/>
          <w:szCs w:val="28"/>
        </w:rPr>
      </w:pPr>
      <w:bookmarkStart w:id="12" w:name="sub_512"/>
      <w:bookmarkEnd w:id="11"/>
      <w:r>
        <w:rPr>
          <w:sz w:val="28"/>
          <w:szCs w:val="28"/>
        </w:rPr>
        <w:t>4.7. Общее собрание созывается не реже двух раз в год. Решение о созыве общего собрания и дате его проведения принимает директор Учреждения.</w:t>
      </w:r>
    </w:p>
    <w:p w14:paraId="471BB30C" w14:textId="77777777" w:rsidR="00A87783" w:rsidRDefault="00A87783" w:rsidP="00A87783">
      <w:pPr>
        <w:ind w:firstLine="720"/>
        <w:jc w:val="both"/>
        <w:rPr>
          <w:sz w:val="28"/>
          <w:szCs w:val="28"/>
        </w:rPr>
      </w:pPr>
      <w:r>
        <w:rPr>
          <w:sz w:val="28"/>
          <w:szCs w:val="28"/>
        </w:rPr>
        <w:t xml:space="preserve"> Общее собрание правомочно, если на указанном собрании присутствует более половины его членов. Решения общего собрания принимаются путем открытого голосования квалифицированным большинством голосов (2/3 присутствующих на собрании).</w:t>
      </w:r>
    </w:p>
    <w:p w14:paraId="0CB0AA5B" w14:textId="77777777" w:rsidR="00A87783" w:rsidRDefault="00A87783" w:rsidP="00A87783">
      <w:pPr>
        <w:ind w:firstLine="720"/>
        <w:jc w:val="both"/>
        <w:rPr>
          <w:sz w:val="28"/>
          <w:szCs w:val="28"/>
        </w:rPr>
      </w:pPr>
      <w:r>
        <w:rPr>
          <w:sz w:val="28"/>
          <w:szCs w:val="28"/>
        </w:rPr>
        <w:t>4.8. К компетенции общего собрания относится решение следующих вопросов:</w:t>
      </w:r>
    </w:p>
    <w:p w14:paraId="7084141C" w14:textId="77777777" w:rsidR="00A87783" w:rsidRDefault="00A87783" w:rsidP="00A87783">
      <w:pPr>
        <w:ind w:firstLine="720"/>
        <w:jc w:val="both"/>
        <w:rPr>
          <w:sz w:val="28"/>
          <w:szCs w:val="28"/>
        </w:rPr>
      </w:pPr>
      <w:r>
        <w:rPr>
          <w:sz w:val="28"/>
          <w:szCs w:val="28"/>
        </w:rPr>
        <w:t>- принятие Устава Учреждения и внесение в него изменений (дополнений);</w:t>
      </w:r>
    </w:p>
    <w:p w14:paraId="16047913" w14:textId="77777777" w:rsidR="00A87783" w:rsidRPr="00591FBB" w:rsidRDefault="00A87783" w:rsidP="00A87783">
      <w:pPr>
        <w:ind w:firstLine="720"/>
        <w:jc w:val="both"/>
        <w:rPr>
          <w:sz w:val="28"/>
          <w:szCs w:val="28"/>
        </w:rPr>
      </w:pPr>
      <w:r>
        <w:rPr>
          <w:sz w:val="28"/>
          <w:szCs w:val="28"/>
        </w:rPr>
        <w:t xml:space="preserve">- </w:t>
      </w:r>
      <w:r w:rsidRPr="00591FBB">
        <w:rPr>
          <w:sz w:val="28"/>
          <w:szCs w:val="28"/>
        </w:rPr>
        <w:t>определение приоритетных направлений деятельности Учреждения;</w:t>
      </w:r>
    </w:p>
    <w:p w14:paraId="44A58DF7" w14:textId="77777777" w:rsidR="00A87783" w:rsidRPr="00591FBB" w:rsidRDefault="00A87783" w:rsidP="00A87783">
      <w:pPr>
        <w:ind w:firstLine="720"/>
        <w:jc w:val="both"/>
        <w:rPr>
          <w:sz w:val="28"/>
          <w:szCs w:val="28"/>
        </w:rPr>
      </w:pPr>
      <w:r w:rsidRPr="00591FBB">
        <w:rPr>
          <w:sz w:val="28"/>
          <w:szCs w:val="28"/>
        </w:rPr>
        <w:t>- принятие программы развития Учреждения;</w:t>
      </w:r>
    </w:p>
    <w:p w14:paraId="1E442230" w14:textId="77777777" w:rsidR="00A87783" w:rsidRDefault="00A87783" w:rsidP="00A87783">
      <w:pPr>
        <w:widowControl w:val="0"/>
        <w:numPr>
          <w:ilvl w:val="0"/>
          <w:numId w:val="8"/>
        </w:numPr>
        <w:suppressAutoHyphens/>
        <w:ind w:left="0" w:firstLine="720"/>
        <w:jc w:val="both"/>
        <w:rPr>
          <w:sz w:val="28"/>
          <w:szCs w:val="28"/>
        </w:rPr>
      </w:pPr>
      <w:r w:rsidRPr="00591FBB">
        <w:rPr>
          <w:sz w:val="28"/>
          <w:szCs w:val="28"/>
        </w:rPr>
        <w:lastRenderedPageBreak/>
        <w:t>принятие п</w:t>
      </w:r>
      <w:r>
        <w:rPr>
          <w:color w:val="000000"/>
          <w:sz w:val="28"/>
          <w:szCs w:val="28"/>
        </w:rPr>
        <w:t>равил внутреннего трудового распорядка;</w:t>
      </w:r>
    </w:p>
    <w:p w14:paraId="36E03CAB" w14:textId="77777777" w:rsidR="00A87783" w:rsidRDefault="00A87783" w:rsidP="00A87783">
      <w:pPr>
        <w:ind w:firstLine="720"/>
        <w:jc w:val="both"/>
        <w:rPr>
          <w:sz w:val="28"/>
          <w:szCs w:val="28"/>
        </w:rPr>
      </w:pPr>
      <w:r>
        <w:rPr>
          <w:sz w:val="28"/>
          <w:szCs w:val="28"/>
        </w:rPr>
        <w:t>- определение принципов формирования и использования имущества Учреждения;</w:t>
      </w:r>
    </w:p>
    <w:p w14:paraId="53842C8F" w14:textId="77777777" w:rsidR="00A87783" w:rsidRDefault="00A87783" w:rsidP="00A87783">
      <w:pPr>
        <w:ind w:firstLine="720"/>
        <w:jc w:val="both"/>
        <w:rPr>
          <w:sz w:val="28"/>
          <w:szCs w:val="28"/>
        </w:rPr>
      </w:pPr>
      <w:r>
        <w:rPr>
          <w:sz w:val="28"/>
          <w:szCs w:val="28"/>
        </w:rPr>
        <w:t>-  утверждение отчета о результатах самообследования Учреждения;</w:t>
      </w:r>
    </w:p>
    <w:p w14:paraId="10AE4BE2" w14:textId="77777777" w:rsidR="00A87783" w:rsidRDefault="00A87783" w:rsidP="00A87783">
      <w:pPr>
        <w:ind w:firstLine="720"/>
        <w:jc w:val="both"/>
        <w:rPr>
          <w:sz w:val="28"/>
          <w:szCs w:val="28"/>
        </w:rPr>
      </w:pPr>
      <w:r>
        <w:rPr>
          <w:sz w:val="28"/>
          <w:szCs w:val="28"/>
        </w:rPr>
        <w:t xml:space="preserve">- утверждение ежегодного отчета Учреждения о поступлении и расходовании материальных и финансовых средств; </w:t>
      </w:r>
    </w:p>
    <w:p w14:paraId="09A1E017" w14:textId="77777777" w:rsidR="00A87783" w:rsidRDefault="00A87783" w:rsidP="00A87783">
      <w:pPr>
        <w:ind w:firstLine="720"/>
        <w:jc w:val="both"/>
        <w:rPr>
          <w:sz w:val="28"/>
          <w:szCs w:val="28"/>
        </w:rPr>
      </w:pPr>
      <w:r>
        <w:rPr>
          <w:sz w:val="28"/>
          <w:szCs w:val="28"/>
        </w:rPr>
        <w:t>- участие Учреждения в других организациях;</w:t>
      </w:r>
    </w:p>
    <w:p w14:paraId="221E94AB" w14:textId="77777777" w:rsidR="00A87783" w:rsidRDefault="00A87783" w:rsidP="00A87783">
      <w:pPr>
        <w:ind w:firstLine="720"/>
        <w:jc w:val="both"/>
        <w:rPr>
          <w:sz w:val="28"/>
          <w:szCs w:val="28"/>
        </w:rPr>
      </w:pPr>
      <w:r>
        <w:rPr>
          <w:sz w:val="28"/>
          <w:szCs w:val="28"/>
        </w:rPr>
        <w:t>- принятие решения о необходимости заключения коллективного договора;</w:t>
      </w:r>
    </w:p>
    <w:p w14:paraId="0A3A3473" w14:textId="77777777" w:rsidR="00A87783" w:rsidRDefault="00A87783" w:rsidP="00A87783">
      <w:pPr>
        <w:ind w:firstLine="720"/>
        <w:jc w:val="both"/>
        <w:rPr>
          <w:sz w:val="28"/>
          <w:szCs w:val="28"/>
        </w:rPr>
      </w:pPr>
      <w:r>
        <w:rPr>
          <w:sz w:val="28"/>
          <w:szCs w:val="28"/>
        </w:rPr>
        <w:t>- выдвижение кандидатур не педагогических работников Учреждения для поощрения и представления к наградам.</w:t>
      </w:r>
    </w:p>
    <w:bookmarkEnd w:id="12"/>
    <w:p w14:paraId="75FAC876" w14:textId="77777777" w:rsidR="00A87783" w:rsidRDefault="00A87783" w:rsidP="00A87783">
      <w:pPr>
        <w:ind w:firstLine="720"/>
        <w:jc w:val="both"/>
        <w:rPr>
          <w:sz w:val="28"/>
          <w:szCs w:val="28"/>
        </w:rPr>
      </w:pPr>
      <w:r>
        <w:rPr>
          <w:sz w:val="28"/>
          <w:szCs w:val="28"/>
        </w:rPr>
        <w:t>4.9. Порядок организации и работы общего собрания определяется соответствующим положением, принимаемым общим собранием и утверждаемым директором Учреждения.</w:t>
      </w:r>
    </w:p>
    <w:p w14:paraId="30E948E9" w14:textId="77777777" w:rsidR="00A87783" w:rsidRDefault="00A87783" w:rsidP="00A87783">
      <w:pPr>
        <w:ind w:firstLine="720"/>
        <w:jc w:val="both"/>
        <w:rPr>
          <w:sz w:val="28"/>
          <w:szCs w:val="28"/>
        </w:rPr>
      </w:pPr>
      <w:bookmarkStart w:id="13" w:name="sub_514"/>
      <w:r>
        <w:rPr>
          <w:sz w:val="28"/>
          <w:szCs w:val="28"/>
        </w:rPr>
        <w:t>4.10. Педагогический совет является постоянно действующим коллегиальным органом управления, объединяющим всех педагогических работников Учреждения, для совместного планирования, руководства и координации педагогической, воспитательной и методической деятельности в целях осуществления единых принципов и подходов в процессе теоретического обучения, педагогической практики и воспитания обучающихся.</w:t>
      </w:r>
    </w:p>
    <w:p w14:paraId="009ED7CF" w14:textId="77777777" w:rsidR="00A87783" w:rsidRDefault="00A87783" w:rsidP="00A87783">
      <w:pPr>
        <w:ind w:firstLine="720"/>
        <w:jc w:val="both"/>
        <w:rPr>
          <w:sz w:val="28"/>
          <w:szCs w:val="28"/>
        </w:rPr>
      </w:pPr>
      <w:r>
        <w:rPr>
          <w:sz w:val="28"/>
          <w:szCs w:val="28"/>
        </w:rPr>
        <w:t>4.11. Заседания педагогического совета проводятся в соответствии с планом работы Учреждения, но не реже одного раза в квартал.</w:t>
      </w:r>
    </w:p>
    <w:p w14:paraId="68C9C669" w14:textId="77777777" w:rsidR="00A87783" w:rsidRDefault="00A87783" w:rsidP="00A87783">
      <w:pPr>
        <w:ind w:firstLine="720"/>
        <w:jc w:val="both"/>
        <w:rPr>
          <w:sz w:val="28"/>
          <w:szCs w:val="28"/>
        </w:rPr>
      </w:pPr>
      <w:r>
        <w:rPr>
          <w:sz w:val="28"/>
          <w:szCs w:val="28"/>
        </w:rPr>
        <w:t>Педагогический совет правомочен, если на его заседании присутствует не менее 2/3 педагогических работников Учреждения. Решения принимаются путем открытого голосования простым большинством голосов.</w:t>
      </w:r>
    </w:p>
    <w:p w14:paraId="1FCD9C6A" w14:textId="77777777" w:rsidR="00A87783" w:rsidRDefault="00A87783" w:rsidP="00A87783">
      <w:pPr>
        <w:ind w:firstLine="720"/>
        <w:jc w:val="both"/>
        <w:rPr>
          <w:sz w:val="28"/>
          <w:szCs w:val="28"/>
        </w:rPr>
      </w:pPr>
      <w:bookmarkStart w:id="14" w:name="sub_515"/>
      <w:bookmarkEnd w:id="13"/>
      <w:r>
        <w:rPr>
          <w:sz w:val="28"/>
          <w:szCs w:val="28"/>
        </w:rPr>
        <w:t>4.12. К компетенции педагогического совета относятся следующие вопросы:</w:t>
      </w:r>
    </w:p>
    <w:bookmarkEnd w:id="14"/>
    <w:p w14:paraId="2DF64D86" w14:textId="77777777" w:rsidR="00A87783" w:rsidRDefault="00A87783" w:rsidP="00A87783">
      <w:pPr>
        <w:ind w:firstLine="720"/>
        <w:jc w:val="both"/>
        <w:rPr>
          <w:color w:val="000000"/>
          <w:shd w:val="clear" w:color="auto" w:fill="FFFFFF"/>
        </w:rPr>
      </w:pPr>
      <w:r>
        <w:rPr>
          <w:sz w:val="28"/>
          <w:szCs w:val="28"/>
        </w:rPr>
        <w:t xml:space="preserve">- анализ и оценка соответствия образовательной деятельности Учреждения и подготовки обучающихся федеральным государственным </w:t>
      </w:r>
      <w:r>
        <w:rPr>
          <w:sz w:val="28"/>
          <w:szCs w:val="28"/>
          <w:shd w:val="clear" w:color="auto" w:fill="FFFFFF"/>
        </w:rPr>
        <w:t>образовательным с</w:t>
      </w:r>
      <w:r>
        <w:rPr>
          <w:sz w:val="28"/>
          <w:szCs w:val="28"/>
        </w:rPr>
        <w:t>тандартам по результатам текущего контроля успеваемости, а также промежуточной и итоговой аттестаций;</w:t>
      </w:r>
    </w:p>
    <w:p w14:paraId="5D08DE4D" w14:textId="77777777" w:rsidR="00A87783" w:rsidRDefault="00A87783" w:rsidP="00A87783">
      <w:pPr>
        <w:ind w:firstLine="720"/>
        <w:jc w:val="both"/>
        <w:rPr>
          <w:sz w:val="28"/>
          <w:szCs w:val="28"/>
        </w:rPr>
      </w:pPr>
      <w:r>
        <w:rPr>
          <w:sz w:val="28"/>
          <w:szCs w:val="28"/>
        </w:rPr>
        <w:t>- принятие решения о допуске обучающихся к государственной итоговой аттестации;</w:t>
      </w:r>
    </w:p>
    <w:p w14:paraId="38451AE5" w14:textId="77777777" w:rsidR="00A87783" w:rsidRDefault="00A87783" w:rsidP="00A87783">
      <w:pPr>
        <w:ind w:firstLine="720"/>
        <w:jc w:val="both"/>
        <w:rPr>
          <w:sz w:val="28"/>
          <w:szCs w:val="28"/>
        </w:rPr>
      </w:pPr>
      <w:r>
        <w:rPr>
          <w:sz w:val="28"/>
          <w:szCs w:val="28"/>
        </w:rPr>
        <w:t>- принятие решения по восстановлению, переводу, отчислению обучающихся из Учреждения;</w:t>
      </w:r>
    </w:p>
    <w:p w14:paraId="4E25A4BF" w14:textId="77777777" w:rsidR="00A87783" w:rsidRDefault="00A87783" w:rsidP="00A87783">
      <w:pPr>
        <w:ind w:firstLine="720"/>
        <w:jc w:val="both"/>
        <w:rPr>
          <w:color w:val="000000"/>
          <w:shd w:val="clear" w:color="auto" w:fill="FFFFFF"/>
        </w:rPr>
      </w:pPr>
      <w:r>
        <w:rPr>
          <w:sz w:val="28"/>
          <w:szCs w:val="28"/>
        </w:rPr>
        <w:t>- принятие решения о выдаче документа</w:t>
      </w:r>
      <w:r>
        <w:rPr>
          <w:sz w:val="28"/>
          <w:szCs w:val="28"/>
          <w:shd w:val="clear" w:color="auto" w:fill="FFFFFF"/>
        </w:rPr>
        <w:t xml:space="preserve"> об основном общем образовании.</w:t>
      </w:r>
    </w:p>
    <w:p w14:paraId="152E2043" w14:textId="77777777" w:rsidR="00A87783" w:rsidRDefault="00A87783" w:rsidP="00A87783">
      <w:pPr>
        <w:ind w:firstLine="720"/>
        <w:jc w:val="both"/>
        <w:rPr>
          <w:sz w:val="28"/>
          <w:szCs w:val="28"/>
        </w:rPr>
      </w:pPr>
      <w:r>
        <w:rPr>
          <w:sz w:val="28"/>
          <w:szCs w:val="28"/>
        </w:rPr>
        <w:t>- обсуждение текущих планов работы Учреждения;</w:t>
      </w:r>
    </w:p>
    <w:p w14:paraId="25985AE5" w14:textId="77777777" w:rsidR="00A87783" w:rsidRDefault="00A87783" w:rsidP="00A87783">
      <w:pPr>
        <w:ind w:firstLine="720"/>
        <w:jc w:val="both"/>
        <w:rPr>
          <w:sz w:val="28"/>
          <w:szCs w:val="28"/>
        </w:rPr>
      </w:pPr>
      <w:r>
        <w:rPr>
          <w:sz w:val="28"/>
          <w:szCs w:val="28"/>
        </w:rPr>
        <w:t>- обсуждение тарификации педагогических работников;</w:t>
      </w:r>
    </w:p>
    <w:p w14:paraId="60E3D1A4" w14:textId="77777777" w:rsidR="00A87783" w:rsidRDefault="00A87783" w:rsidP="00A87783">
      <w:pPr>
        <w:widowControl w:val="0"/>
        <w:numPr>
          <w:ilvl w:val="0"/>
          <w:numId w:val="9"/>
        </w:numPr>
        <w:suppressAutoHyphens/>
        <w:ind w:left="0" w:firstLine="720"/>
        <w:jc w:val="both"/>
        <w:rPr>
          <w:sz w:val="28"/>
          <w:szCs w:val="28"/>
        </w:rPr>
      </w:pPr>
      <w:r>
        <w:rPr>
          <w:sz w:val="28"/>
          <w:szCs w:val="28"/>
        </w:rPr>
        <w:t>принятие образовательных программ Учреждения, а также вносимых в них изменений, рабочих программ учебных курсов и дисциплин, программ факультативной и кружковой деятельности, а также вносимых в них изменений;</w:t>
      </w:r>
    </w:p>
    <w:p w14:paraId="1EEE613D" w14:textId="77777777" w:rsidR="00A87783" w:rsidRDefault="00A87783" w:rsidP="00A87783">
      <w:pPr>
        <w:ind w:firstLine="720"/>
        <w:jc w:val="both"/>
        <w:rPr>
          <w:sz w:val="28"/>
          <w:szCs w:val="28"/>
        </w:rPr>
      </w:pPr>
      <w:r>
        <w:rPr>
          <w:sz w:val="28"/>
          <w:szCs w:val="28"/>
        </w:rPr>
        <w:t>- принятие локальных актов Учреждения по вопросам педагогической, воспитательной и методической деятельности, за исключением отнесенных к компетенции общего собрания;</w:t>
      </w:r>
    </w:p>
    <w:p w14:paraId="3A1520C6" w14:textId="77777777" w:rsidR="00A87783" w:rsidRDefault="00A87783" w:rsidP="00A87783">
      <w:pPr>
        <w:ind w:firstLine="720"/>
        <w:jc w:val="both"/>
        <w:rPr>
          <w:sz w:val="28"/>
          <w:szCs w:val="28"/>
        </w:rPr>
      </w:pPr>
      <w:r>
        <w:rPr>
          <w:sz w:val="28"/>
          <w:szCs w:val="28"/>
        </w:rPr>
        <w:t>- согласование порядка организации и работы совета обучающихся;</w:t>
      </w:r>
    </w:p>
    <w:p w14:paraId="57972DEF" w14:textId="77777777" w:rsidR="00A87783" w:rsidRDefault="00A87783" w:rsidP="00A87783">
      <w:pPr>
        <w:ind w:firstLine="720"/>
        <w:jc w:val="both"/>
        <w:rPr>
          <w:sz w:val="28"/>
          <w:szCs w:val="28"/>
        </w:rPr>
      </w:pPr>
      <w:r>
        <w:rPr>
          <w:sz w:val="28"/>
          <w:szCs w:val="28"/>
        </w:rPr>
        <w:t>- обсуждение направлений и объема комплексного методического обеспечения изучаемых предметов;</w:t>
      </w:r>
    </w:p>
    <w:p w14:paraId="5DCA1A24" w14:textId="77777777" w:rsidR="00A87783" w:rsidRDefault="00A87783" w:rsidP="00A87783">
      <w:pPr>
        <w:ind w:firstLine="720"/>
        <w:jc w:val="both"/>
        <w:rPr>
          <w:sz w:val="28"/>
          <w:szCs w:val="28"/>
        </w:rPr>
      </w:pPr>
      <w:r>
        <w:rPr>
          <w:sz w:val="28"/>
          <w:szCs w:val="28"/>
        </w:rPr>
        <w:lastRenderedPageBreak/>
        <w:t>- выдвижение кандидатур педагогических работников Учреждения для поощрения и представления к наградам;</w:t>
      </w:r>
    </w:p>
    <w:p w14:paraId="2D59BBA2" w14:textId="77777777" w:rsidR="00A87783" w:rsidRDefault="00A87783" w:rsidP="00A87783">
      <w:pPr>
        <w:ind w:firstLine="720"/>
        <w:jc w:val="both"/>
        <w:rPr>
          <w:sz w:val="28"/>
          <w:szCs w:val="28"/>
        </w:rPr>
      </w:pPr>
      <w:r>
        <w:rPr>
          <w:sz w:val="28"/>
          <w:szCs w:val="28"/>
        </w:rPr>
        <w:t>- координация работы педагогических работников Учреждения с родителями (законными представителями) обучающихся.</w:t>
      </w:r>
    </w:p>
    <w:p w14:paraId="6680068C" w14:textId="77777777" w:rsidR="00A87783" w:rsidRDefault="00A87783" w:rsidP="00A87783">
      <w:pPr>
        <w:ind w:firstLine="720"/>
        <w:jc w:val="both"/>
        <w:rPr>
          <w:sz w:val="28"/>
          <w:szCs w:val="28"/>
        </w:rPr>
      </w:pPr>
      <w:bookmarkStart w:id="15" w:name="sub_516"/>
      <w:r>
        <w:rPr>
          <w:sz w:val="28"/>
          <w:szCs w:val="28"/>
        </w:rPr>
        <w:t>4.13. Порядок работы педагогического совета определяется положением о педагогическом совете, принимаемым педагогическим советом и утверждаемым директором Учреждения.</w:t>
      </w:r>
    </w:p>
    <w:p w14:paraId="58881AC0" w14:textId="77777777" w:rsidR="00A87783" w:rsidRDefault="00A87783" w:rsidP="00A87783">
      <w:pPr>
        <w:rPr>
          <w:sz w:val="28"/>
          <w:szCs w:val="28"/>
        </w:rPr>
      </w:pPr>
      <w:r>
        <w:rPr>
          <w:sz w:val="28"/>
          <w:szCs w:val="28"/>
        </w:rPr>
        <w:t xml:space="preserve">          4.14. Правовой статус (права, обязанности, ответственность)</w:t>
      </w:r>
    </w:p>
    <w:p w14:paraId="7877152F" w14:textId="77777777" w:rsidR="00A87783" w:rsidRDefault="00A87783" w:rsidP="00A87783">
      <w:pPr>
        <w:rPr>
          <w:sz w:val="28"/>
          <w:szCs w:val="28"/>
        </w:rPr>
      </w:pPr>
      <w:r>
        <w:rPr>
          <w:sz w:val="28"/>
          <w:szCs w:val="28"/>
        </w:rPr>
        <w:t>педагогических работников определяется законодательством Российской</w:t>
      </w:r>
    </w:p>
    <w:p w14:paraId="0B749953" w14:textId="77777777" w:rsidR="00A87783" w:rsidRDefault="00A87783" w:rsidP="00A87783">
      <w:pPr>
        <w:rPr>
          <w:sz w:val="28"/>
          <w:szCs w:val="28"/>
        </w:rPr>
      </w:pPr>
      <w:r>
        <w:rPr>
          <w:sz w:val="28"/>
          <w:szCs w:val="28"/>
        </w:rPr>
        <w:t>Федерации, коллективным договором, должностными инструкциями, иными</w:t>
      </w:r>
    </w:p>
    <w:p w14:paraId="132AB256" w14:textId="77777777" w:rsidR="00A87783" w:rsidRDefault="00A87783" w:rsidP="00A87783">
      <w:pPr>
        <w:rPr>
          <w:sz w:val="28"/>
          <w:szCs w:val="28"/>
        </w:rPr>
      </w:pPr>
      <w:r>
        <w:rPr>
          <w:sz w:val="28"/>
          <w:szCs w:val="28"/>
        </w:rPr>
        <w:t>локальными нормативными актами Учреждения.</w:t>
      </w:r>
    </w:p>
    <w:p w14:paraId="68085505" w14:textId="77777777" w:rsidR="00A87783" w:rsidRDefault="00A87783" w:rsidP="00A87783">
      <w:pPr>
        <w:rPr>
          <w:sz w:val="28"/>
          <w:szCs w:val="28"/>
        </w:rPr>
      </w:pPr>
      <w:r>
        <w:rPr>
          <w:sz w:val="28"/>
          <w:szCs w:val="28"/>
        </w:rPr>
        <w:t xml:space="preserve">          4.15. Правовой статус (права, обязанности и ответственность) работников, осуществляющих вспомогательные функции, определяется  законодательством Российской Федерации, Правилами внутреннего трудового распорядка, должностными  инструкциями  и иными локальными нормативными  актами Учреждения.</w:t>
      </w:r>
    </w:p>
    <w:p w14:paraId="22B2A178" w14:textId="77777777" w:rsidR="00A87783" w:rsidRDefault="00A87783" w:rsidP="00A87783">
      <w:pPr>
        <w:ind w:firstLine="720"/>
        <w:jc w:val="both"/>
        <w:rPr>
          <w:sz w:val="28"/>
          <w:szCs w:val="28"/>
        </w:rPr>
      </w:pPr>
      <w:bookmarkStart w:id="16" w:name="sub_517"/>
      <w:bookmarkEnd w:id="15"/>
      <w:r>
        <w:rPr>
          <w:sz w:val="28"/>
          <w:szCs w:val="28"/>
        </w:rPr>
        <w:t>4.16. В целях учета мнения обучающихся, родителей (законных представителей) несовершеннолетних обучающихся по вопросам управления Учреждением и при принятии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в Учреждении создаются Совет обучающихся и Совет родителей (законных представителей) несовершеннолетних обучающихся.</w:t>
      </w:r>
    </w:p>
    <w:p w14:paraId="39E94DB7" w14:textId="77777777" w:rsidR="00A87783" w:rsidRDefault="00A87783" w:rsidP="00A87783">
      <w:pPr>
        <w:ind w:firstLine="720"/>
        <w:jc w:val="both"/>
        <w:rPr>
          <w:sz w:val="28"/>
          <w:szCs w:val="28"/>
        </w:rPr>
      </w:pPr>
      <w:r>
        <w:rPr>
          <w:sz w:val="28"/>
          <w:szCs w:val="28"/>
        </w:rPr>
        <w:t xml:space="preserve">Локальный нормативный акт, содержащий порядок организации и работы Совета родителей (законных представителей) несовершеннолетних обучающихся принимается на общешкольном родительском  собрании и утверждается директором Учреждения.   </w:t>
      </w:r>
    </w:p>
    <w:p w14:paraId="46572625" w14:textId="77777777" w:rsidR="00A87783" w:rsidRDefault="00A87783" w:rsidP="00A87783">
      <w:pPr>
        <w:ind w:firstLine="720"/>
        <w:jc w:val="both"/>
        <w:rPr>
          <w:sz w:val="28"/>
          <w:szCs w:val="28"/>
        </w:rPr>
      </w:pPr>
      <w:r>
        <w:rPr>
          <w:sz w:val="28"/>
          <w:szCs w:val="28"/>
        </w:rPr>
        <w:t>Локальный нормативный акт, содержащий порядок организации и работы Совета обучающихся рассматривается на общем собрании обучающихся, согласуется педагогическим советом и утверждается директором Учреждения.</w:t>
      </w:r>
    </w:p>
    <w:p w14:paraId="185F29EB" w14:textId="77777777" w:rsidR="00A87783" w:rsidRDefault="00A87783" w:rsidP="00A87783">
      <w:pPr>
        <w:ind w:firstLine="720"/>
        <w:jc w:val="both"/>
        <w:rPr>
          <w:sz w:val="28"/>
          <w:szCs w:val="28"/>
        </w:rPr>
      </w:pPr>
    </w:p>
    <w:bookmarkEnd w:id="16"/>
    <w:p w14:paraId="15D7D2FF" w14:textId="77777777" w:rsidR="00A87783" w:rsidRPr="0028687C" w:rsidRDefault="00A87783" w:rsidP="00A87783">
      <w:pPr>
        <w:ind w:firstLine="720"/>
        <w:jc w:val="both"/>
        <w:rPr>
          <w:b/>
          <w:bCs/>
          <w:color w:val="00000A"/>
          <w:sz w:val="28"/>
          <w:szCs w:val="28"/>
        </w:rPr>
      </w:pPr>
      <w:r w:rsidRPr="0028687C">
        <w:rPr>
          <w:b/>
          <w:bCs/>
          <w:color w:val="00000A"/>
          <w:sz w:val="28"/>
          <w:szCs w:val="28"/>
        </w:rPr>
        <w:t>5. Имущественные и финансовые основы деятельности учреждения</w:t>
      </w:r>
    </w:p>
    <w:p w14:paraId="13C64413" w14:textId="77777777" w:rsidR="00A87783" w:rsidRPr="0028687C" w:rsidRDefault="00A87783" w:rsidP="00A87783">
      <w:pPr>
        <w:ind w:firstLine="720"/>
        <w:jc w:val="both"/>
        <w:rPr>
          <w:b/>
          <w:bCs/>
          <w:color w:val="00000A"/>
          <w:sz w:val="28"/>
          <w:szCs w:val="28"/>
        </w:rPr>
      </w:pPr>
    </w:p>
    <w:p w14:paraId="382E52A9" w14:textId="77777777" w:rsidR="00A87783" w:rsidRPr="0028687C" w:rsidRDefault="00A87783" w:rsidP="00A87783">
      <w:pPr>
        <w:ind w:firstLine="720"/>
        <w:jc w:val="both"/>
        <w:rPr>
          <w:bCs/>
          <w:color w:val="00000A"/>
          <w:sz w:val="28"/>
          <w:szCs w:val="28"/>
        </w:rPr>
      </w:pPr>
      <w:r w:rsidRPr="0028687C">
        <w:rPr>
          <w:bCs/>
          <w:color w:val="00000A"/>
          <w:sz w:val="28"/>
          <w:szCs w:val="28"/>
        </w:rPr>
        <w:t>5.1. В целях обеспечения деятельности Учреждения, предусмотренной настоящим Уставом, за Учреждением закрепляется муниципальное имущество на праве оперативного управления.</w:t>
      </w:r>
    </w:p>
    <w:p w14:paraId="6425FB5A" w14:textId="77777777" w:rsidR="00A87783" w:rsidRPr="0028687C" w:rsidRDefault="00A87783" w:rsidP="00A87783">
      <w:pPr>
        <w:ind w:firstLine="720"/>
        <w:jc w:val="both"/>
        <w:rPr>
          <w:bCs/>
          <w:color w:val="00000A"/>
          <w:sz w:val="28"/>
          <w:szCs w:val="28"/>
        </w:rPr>
      </w:pPr>
      <w:r w:rsidRPr="0028687C">
        <w:rPr>
          <w:bCs/>
          <w:color w:val="00000A"/>
          <w:sz w:val="28"/>
          <w:szCs w:val="28"/>
        </w:rPr>
        <w:t>5.2. Учреждение владеет и пользуется закрепленным за ним на праве оперативного управления муниципальным имуществом, в пределах установленных законом, в соответствии с целями своей деятельности и назначением этого имущества. Учреждение распоряжается закрепленным за ним имуществом, если иное не установлено законом, с согласия собственника этого имущества.</w:t>
      </w:r>
    </w:p>
    <w:p w14:paraId="2028A35C" w14:textId="77777777" w:rsidR="00A87783" w:rsidRPr="0028687C" w:rsidRDefault="00A87783" w:rsidP="00A87783">
      <w:pPr>
        <w:ind w:firstLine="720"/>
        <w:jc w:val="both"/>
        <w:rPr>
          <w:bCs/>
          <w:color w:val="00000A"/>
          <w:sz w:val="28"/>
          <w:szCs w:val="28"/>
        </w:rPr>
      </w:pPr>
      <w:r w:rsidRPr="0028687C">
        <w:rPr>
          <w:bCs/>
          <w:color w:val="00000A"/>
          <w:sz w:val="28"/>
          <w:szCs w:val="28"/>
        </w:rPr>
        <w:t xml:space="preserve">5.3.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 Остальным </w:t>
      </w:r>
      <w:r w:rsidRPr="0028687C">
        <w:rPr>
          <w:bCs/>
          <w:color w:val="00000A"/>
          <w:sz w:val="28"/>
          <w:szCs w:val="28"/>
        </w:rPr>
        <w:lastRenderedPageBreak/>
        <w:t>имуществом, находящимся у него на праве оперативного управления, Учреждение вправе распоряжаться самостоятельно, если иное не установлено законодательством.</w:t>
      </w:r>
    </w:p>
    <w:p w14:paraId="520FB6F8" w14:textId="77777777" w:rsidR="00A87783" w:rsidRPr="0028687C" w:rsidRDefault="00A87783" w:rsidP="00A87783">
      <w:pPr>
        <w:ind w:firstLine="720"/>
        <w:jc w:val="both"/>
        <w:rPr>
          <w:bCs/>
          <w:color w:val="00000A"/>
          <w:sz w:val="28"/>
          <w:szCs w:val="28"/>
        </w:rPr>
      </w:pPr>
      <w:r w:rsidRPr="0028687C">
        <w:rPr>
          <w:bCs/>
          <w:color w:val="00000A"/>
          <w:sz w:val="28"/>
          <w:szCs w:val="28"/>
        </w:rPr>
        <w:t>5.4. Крупная сделка, определяемая в соответствии с законодательством, может быть совершена Учреждением только с предварительного согласия Учредителя. Крупная сделка, совершенная с нарушением требований закона,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14:paraId="3FEB2AED" w14:textId="77777777" w:rsidR="00A87783" w:rsidRPr="0028687C" w:rsidRDefault="00A87783" w:rsidP="00A87783">
      <w:pPr>
        <w:ind w:firstLine="720"/>
        <w:jc w:val="both"/>
        <w:rPr>
          <w:bCs/>
          <w:color w:val="00000A"/>
          <w:sz w:val="28"/>
          <w:szCs w:val="28"/>
        </w:rPr>
      </w:pPr>
      <w:r w:rsidRPr="0028687C">
        <w:rPr>
          <w:bCs/>
          <w:color w:val="00000A"/>
          <w:sz w:val="28"/>
          <w:szCs w:val="28"/>
        </w:rPr>
        <w:t>5.5. 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закона, независимо от того, была ли эта сделка признана недействительной.</w:t>
      </w:r>
    </w:p>
    <w:p w14:paraId="3BDA8FFA" w14:textId="77777777" w:rsidR="00A87783" w:rsidRPr="0028687C" w:rsidRDefault="00A87783" w:rsidP="00A87783">
      <w:pPr>
        <w:ind w:firstLine="720"/>
        <w:jc w:val="both"/>
        <w:rPr>
          <w:bCs/>
          <w:color w:val="00000A"/>
          <w:sz w:val="28"/>
          <w:szCs w:val="28"/>
        </w:rPr>
      </w:pPr>
      <w:r w:rsidRPr="0028687C">
        <w:rPr>
          <w:bCs/>
          <w:color w:val="00000A"/>
          <w:sz w:val="28"/>
          <w:szCs w:val="28"/>
        </w:rPr>
        <w:t>5.6. 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14:paraId="4AD24768" w14:textId="77777777" w:rsidR="00A87783" w:rsidRPr="0028687C" w:rsidRDefault="00A87783" w:rsidP="00A87783">
      <w:pPr>
        <w:ind w:firstLine="720"/>
        <w:jc w:val="both"/>
        <w:rPr>
          <w:bCs/>
          <w:color w:val="00000A"/>
          <w:sz w:val="28"/>
          <w:szCs w:val="28"/>
        </w:rPr>
      </w:pPr>
      <w:r w:rsidRPr="0028687C">
        <w:rPr>
          <w:bCs/>
          <w:color w:val="00000A"/>
          <w:sz w:val="28"/>
          <w:szCs w:val="28"/>
        </w:rPr>
        <w:t>5.7. Земельные участки, необходимые для выполнения Учреждением своих уставных задач, предоставляются ему на праве постоянного (бессрочного) пользования.</w:t>
      </w:r>
    </w:p>
    <w:p w14:paraId="000A359B" w14:textId="77777777" w:rsidR="00A87783" w:rsidRPr="0028687C" w:rsidRDefault="00A87783" w:rsidP="00A87783">
      <w:pPr>
        <w:ind w:firstLine="720"/>
        <w:jc w:val="both"/>
        <w:rPr>
          <w:bCs/>
          <w:color w:val="00000A"/>
          <w:sz w:val="28"/>
          <w:szCs w:val="28"/>
        </w:rPr>
      </w:pPr>
      <w:r w:rsidRPr="0028687C">
        <w:rPr>
          <w:bCs/>
          <w:color w:val="00000A"/>
          <w:sz w:val="28"/>
          <w:szCs w:val="28"/>
        </w:rPr>
        <w:t>5.8. 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 Собственник имущества Учреждения не несет ответственности по обязательствам Учреждения.</w:t>
      </w:r>
    </w:p>
    <w:p w14:paraId="22B7201A" w14:textId="77777777" w:rsidR="00A87783" w:rsidRPr="0028687C" w:rsidRDefault="00A87783" w:rsidP="00A87783">
      <w:pPr>
        <w:ind w:firstLine="720"/>
        <w:jc w:val="both"/>
        <w:rPr>
          <w:bCs/>
          <w:color w:val="00000A"/>
          <w:sz w:val="28"/>
          <w:szCs w:val="28"/>
        </w:rPr>
      </w:pPr>
      <w:r w:rsidRPr="0028687C">
        <w:rPr>
          <w:bCs/>
          <w:color w:val="00000A"/>
          <w:sz w:val="28"/>
          <w:szCs w:val="28"/>
        </w:rPr>
        <w:t>5.9. Учреждение несет ответственность перед собственником за сохранность и эффективное использование закрепленного за ним имущества.</w:t>
      </w:r>
    </w:p>
    <w:p w14:paraId="6657400A" w14:textId="77777777" w:rsidR="00A87783" w:rsidRPr="0028687C" w:rsidRDefault="00A87783" w:rsidP="00A87783">
      <w:pPr>
        <w:ind w:firstLine="720"/>
        <w:jc w:val="both"/>
        <w:rPr>
          <w:bCs/>
          <w:color w:val="00000A"/>
          <w:sz w:val="28"/>
          <w:szCs w:val="28"/>
        </w:rPr>
      </w:pPr>
      <w:r w:rsidRPr="0028687C">
        <w:rPr>
          <w:bCs/>
          <w:color w:val="00000A"/>
          <w:sz w:val="28"/>
          <w:szCs w:val="28"/>
        </w:rPr>
        <w:t>5.10.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муниципального образования в порядке, установленном законодательством Российской Федерации (за исключением случаев, установленных федеральным законом).</w:t>
      </w:r>
    </w:p>
    <w:p w14:paraId="3C40A8C2" w14:textId="77777777" w:rsidR="00A87783" w:rsidRPr="0028687C" w:rsidRDefault="00A87783" w:rsidP="00A87783">
      <w:pPr>
        <w:ind w:firstLine="720"/>
        <w:jc w:val="both"/>
        <w:rPr>
          <w:bCs/>
          <w:color w:val="00000A"/>
          <w:sz w:val="28"/>
          <w:szCs w:val="28"/>
        </w:rPr>
      </w:pPr>
      <w:r w:rsidRPr="0028687C">
        <w:rPr>
          <w:bCs/>
          <w:color w:val="00000A"/>
          <w:sz w:val="28"/>
          <w:szCs w:val="28"/>
        </w:rPr>
        <w:t>5.11. Учреждение осуществляет свою деятельность в соответствии с предметом и целями деятельности, определенными настоящим Уставом, и на основании муниципальных заданий, формируемых и утверждаемых Учредителем в установленном законом и иными правовыми актами порядке.</w:t>
      </w:r>
    </w:p>
    <w:p w14:paraId="1796EE40" w14:textId="77777777" w:rsidR="00A87783" w:rsidRPr="0028687C" w:rsidRDefault="00A87783" w:rsidP="00A87783">
      <w:pPr>
        <w:ind w:firstLine="720"/>
        <w:jc w:val="both"/>
        <w:rPr>
          <w:bCs/>
          <w:color w:val="00000A"/>
          <w:sz w:val="28"/>
          <w:szCs w:val="28"/>
        </w:rPr>
      </w:pPr>
      <w:r w:rsidRPr="0028687C">
        <w:rPr>
          <w:bCs/>
          <w:color w:val="00000A"/>
          <w:sz w:val="28"/>
          <w:szCs w:val="28"/>
        </w:rPr>
        <w:t>5.12. Учреждение не вправе отказаться от выполнения муниципального задания.</w:t>
      </w:r>
    </w:p>
    <w:p w14:paraId="143EC393" w14:textId="77777777" w:rsidR="00A87783" w:rsidRPr="0028687C" w:rsidRDefault="00A87783" w:rsidP="00A87783">
      <w:pPr>
        <w:ind w:firstLine="720"/>
        <w:jc w:val="both"/>
        <w:rPr>
          <w:bCs/>
          <w:color w:val="00000A"/>
          <w:sz w:val="28"/>
          <w:szCs w:val="28"/>
        </w:rPr>
      </w:pPr>
      <w:r w:rsidRPr="0028687C">
        <w:rPr>
          <w:bCs/>
          <w:color w:val="00000A"/>
          <w:sz w:val="28"/>
          <w:szCs w:val="28"/>
        </w:rPr>
        <w:t xml:space="preserve">5.13. Финансовое обеспечение выполнения муниципального задания осуществляется за счет средств местного бюджета в порядке, установленном </w:t>
      </w:r>
      <w:r w:rsidRPr="0028687C">
        <w:rPr>
          <w:bCs/>
          <w:color w:val="00000A"/>
          <w:sz w:val="28"/>
          <w:szCs w:val="28"/>
        </w:rPr>
        <w:lastRenderedPageBreak/>
        <w:t>постановлением (распоряжением) Администрации муниципального образования «Угранский муниципальный округ» Смоленской области.</w:t>
      </w:r>
    </w:p>
    <w:p w14:paraId="46E1AC54" w14:textId="77777777" w:rsidR="00A87783" w:rsidRPr="0028687C" w:rsidRDefault="00A87783" w:rsidP="00A87783">
      <w:pPr>
        <w:ind w:firstLine="720"/>
        <w:jc w:val="both"/>
        <w:rPr>
          <w:bCs/>
          <w:color w:val="00000A"/>
          <w:sz w:val="28"/>
          <w:szCs w:val="28"/>
        </w:rPr>
      </w:pPr>
      <w:r w:rsidRPr="0028687C">
        <w:rPr>
          <w:bCs/>
          <w:color w:val="00000A"/>
          <w:sz w:val="28"/>
          <w:szCs w:val="28"/>
        </w:rPr>
        <w:t>5.1</w:t>
      </w:r>
      <w:r>
        <w:rPr>
          <w:bCs/>
          <w:color w:val="00000A"/>
          <w:sz w:val="28"/>
          <w:szCs w:val="28"/>
        </w:rPr>
        <w:t>4</w:t>
      </w:r>
      <w:r w:rsidRPr="0028687C">
        <w:rPr>
          <w:bCs/>
          <w:color w:val="00000A"/>
          <w:sz w:val="28"/>
          <w:szCs w:val="28"/>
        </w:rPr>
        <w:t>. Заключение контрактов и иных гражданско-правовых договоров Учреждение осуществляет от собственного имени.</w:t>
      </w:r>
    </w:p>
    <w:p w14:paraId="5A9CE8C2" w14:textId="77777777" w:rsidR="00A87783" w:rsidRPr="0028687C" w:rsidRDefault="00A87783" w:rsidP="00A87783">
      <w:pPr>
        <w:ind w:firstLine="720"/>
        <w:jc w:val="both"/>
        <w:rPr>
          <w:bCs/>
          <w:color w:val="00000A"/>
          <w:sz w:val="28"/>
          <w:szCs w:val="28"/>
        </w:rPr>
      </w:pPr>
      <w:r>
        <w:rPr>
          <w:bCs/>
          <w:color w:val="00000A"/>
          <w:sz w:val="28"/>
          <w:szCs w:val="28"/>
        </w:rPr>
        <w:t>5.15</w:t>
      </w:r>
      <w:r w:rsidRPr="0028687C">
        <w:rPr>
          <w:bCs/>
          <w:color w:val="00000A"/>
          <w:sz w:val="28"/>
          <w:szCs w:val="28"/>
        </w:rPr>
        <w:t>. Размещение заказов на поставки товаров, выполнение работ, оказание услуг для нужд Учреждения осуществляется в порядке, предусмотренном законодательством о размещении таких заказов.</w:t>
      </w:r>
    </w:p>
    <w:p w14:paraId="509A36F0" w14:textId="77777777" w:rsidR="00A87783" w:rsidRPr="0028687C" w:rsidRDefault="00A87783" w:rsidP="00A87783">
      <w:pPr>
        <w:ind w:firstLine="720"/>
        <w:jc w:val="both"/>
        <w:rPr>
          <w:bCs/>
          <w:color w:val="00000A"/>
          <w:sz w:val="28"/>
          <w:szCs w:val="28"/>
        </w:rPr>
      </w:pPr>
      <w:r>
        <w:rPr>
          <w:bCs/>
          <w:color w:val="00000A"/>
          <w:sz w:val="28"/>
          <w:szCs w:val="28"/>
        </w:rPr>
        <w:t>5.16</w:t>
      </w:r>
      <w:r w:rsidRPr="0028687C">
        <w:rPr>
          <w:bCs/>
          <w:color w:val="00000A"/>
          <w:sz w:val="28"/>
          <w:szCs w:val="28"/>
        </w:rPr>
        <w:t>. Источниками формирования имущества и финансовых средств Учреждения являются:</w:t>
      </w:r>
    </w:p>
    <w:p w14:paraId="473A7492" w14:textId="77777777" w:rsidR="00A87783" w:rsidRPr="0028687C" w:rsidRDefault="00A87783" w:rsidP="00A87783">
      <w:pPr>
        <w:ind w:firstLine="720"/>
        <w:jc w:val="both"/>
        <w:rPr>
          <w:bCs/>
          <w:color w:val="00000A"/>
          <w:sz w:val="28"/>
          <w:szCs w:val="28"/>
        </w:rPr>
      </w:pPr>
      <w:r w:rsidRPr="0028687C">
        <w:rPr>
          <w:bCs/>
          <w:color w:val="00000A"/>
          <w:sz w:val="28"/>
          <w:szCs w:val="28"/>
        </w:rPr>
        <w:t xml:space="preserve">        - бюджетные средства;</w:t>
      </w:r>
    </w:p>
    <w:p w14:paraId="2896E7A5" w14:textId="77777777" w:rsidR="00A87783" w:rsidRPr="0028687C" w:rsidRDefault="00A87783" w:rsidP="00A87783">
      <w:pPr>
        <w:ind w:firstLine="720"/>
        <w:jc w:val="both"/>
        <w:rPr>
          <w:bCs/>
          <w:color w:val="00000A"/>
          <w:sz w:val="28"/>
          <w:szCs w:val="28"/>
        </w:rPr>
      </w:pPr>
      <w:r w:rsidRPr="0028687C">
        <w:rPr>
          <w:bCs/>
          <w:color w:val="00000A"/>
          <w:sz w:val="28"/>
          <w:szCs w:val="28"/>
        </w:rPr>
        <w:t xml:space="preserve">        - имущество, переданное Школе в оперативное управление собственником;</w:t>
      </w:r>
    </w:p>
    <w:p w14:paraId="40418048" w14:textId="77777777" w:rsidR="00A87783" w:rsidRPr="0028687C" w:rsidRDefault="00A87783" w:rsidP="00A87783">
      <w:pPr>
        <w:ind w:firstLine="720"/>
        <w:jc w:val="both"/>
        <w:rPr>
          <w:bCs/>
          <w:color w:val="00000A"/>
          <w:sz w:val="28"/>
          <w:szCs w:val="28"/>
        </w:rPr>
      </w:pPr>
      <w:r>
        <w:rPr>
          <w:bCs/>
          <w:color w:val="00000A"/>
          <w:sz w:val="28"/>
          <w:szCs w:val="28"/>
        </w:rPr>
        <w:t>5.17</w:t>
      </w:r>
      <w:r w:rsidRPr="0028687C">
        <w:rPr>
          <w:bCs/>
          <w:color w:val="00000A"/>
          <w:sz w:val="28"/>
          <w:szCs w:val="28"/>
        </w:rPr>
        <w:t>. Учреждение устанавливает:</w:t>
      </w:r>
    </w:p>
    <w:p w14:paraId="2BE30DBE" w14:textId="77777777" w:rsidR="00A87783" w:rsidRPr="0028687C" w:rsidRDefault="00A87783" w:rsidP="00A87783">
      <w:pPr>
        <w:ind w:firstLine="720"/>
        <w:jc w:val="both"/>
        <w:rPr>
          <w:bCs/>
          <w:color w:val="00000A"/>
          <w:sz w:val="28"/>
          <w:szCs w:val="28"/>
        </w:rPr>
      </w:pPr>
      <w:r w:rsidRPr="0028687C">
        <w:rPr>
          <w:bCs/>
          <w:color w:val="00000A"/>
          <w:sz w:val="28"/>
          <w:szCs w:val="28"/>
        </w:rPr>
        <w:t xml:space="preserve">        - заработную плату работников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p>
    <w:p w14:paraId="409305B8" w14:textId="77777777" w:rsidR="00A87783" w:rsidRPr="0028687C" w:rsidRDefault="00A87783" w:rsidP="00A87783">
      <w:pPr>
        <w:ind w:firstLine="720"/>
        <w:jc w:val="both"/>
        <w:rPr>
          <w:bCs/>
          <w:color w:val="00000A"/>
          <w:sz w:val="28"/>
          <w:szCs w:val="28"/>
        </w:rPr>
      </w:pPr>
      <w:r w:rsidRPr="0028687C">
        <w:rPr>
          <w:bCs/>
          <w:color w:val="00000A"/>
          <w:sz w:val="28"/>
          <w:szCs w:val="28"/>
        </w:rPr>
        <w:t xml:space="preserve">        - штатное расписание и должностные обязанности работников.</w:t>
      </w:r>
    </w:p>
    <w:p w14:paraId="634F398F" w14:textId="77777777" w:rsidR="00A87783" w:rsidRDefault="00A87783" w:rsidP="00A87783">
      <w:pPr>
        <w:ind w:firstLine="720"/>
        <w:jc w:val="both"/>
        <w:rPr>
          <w:sz w:val="28"/>
          <w:szCs w:val="28"/>
        </w:rPr>
      </w:pPr>
    </w:p>
    <w:p w14:paraId="71601B5B" w14:textId="77777777" w:rsidR="00A87783" w:rsidRDefault="00A87783" w:rsidP="00A87783">
      <w:pPr>
        <w:pStyle w:val="1"/>
        <w:numPr>
          <w:ilvl w:val="0"/>
          <w:numId w:val="4"/>
        </w:numPr>
        <w:tabs>
          <w:tab w:val="clear" w:pos="0"/>
        </w:tabs>
        <w:spacing w:before="0" w:after="0"/>
        <w:ind w:left="720" w:hanging="360"/>
        <w:rPr>
          <w:sz w:val="28"/>
          <w:szCs w:val="28"/>
        </w:rPr>
      </w:pPr>
      <w:bookmarkStart w:id="17" w:name="sub_6"/>
      <w:r>
        <w:rPr>
          <w:rFonts w:ascii="Times New Roman" w:hAnsi="Times New Roman" w:cs="Times New Roman"/>
          <w:color w:val="00000A"/>
          <w:sz w:val="28"/>
          <w:szCs w:val="28"/>
        </w:rPr>
        <w:t>6. Порядок изменения Устава</w:t>
      </w:r>
    </w:p>
    <w:bookmarkEnd w:id="17"/>
    <w:p w14:paraId="0F066E4B" w14:textId="77777777" w:rsidR="00A87783" w:rsidRDefault="00A87783" w:rsidP="00A87783">
      <w:pPr>
        <w:ind w:firstLine="720"/>
        <w:jc w:val="both"/>
        <w:rPr>
          <w:sz w:val="28"/>
          <w:szCs w:val="28"/>
        </w:rPr>
      </w:pPr>
    </w:p>
    <w:p w14:paraId="04C1ED05" w14:textId="77777777" w:rsidR="00A87783" w:rsidRPr="00A81DA0" w:rsidRDefault="00A87783" w:rsidP="00A87783">
      <w:pPr>
        <w:ind w:firstLine="720"/>
        <w:jc w:val="both"/>
        <w:rPr>
          <w:sz w:val="28"/>
          <w:szCs w:val="28"/>
        </w:rPr>
      </w:pPr>
      <w:r>
        <w:rPr>
          <w:sz w:val="28"/>
          <w:szCs w:val="28"/>
        </w:rPr>
        <w:t>6.1. Изменения (дополнения) к Уставу Учреждения, новая редакция Устава принимаются общим собранием и утверждаются Учредителем Учреждения. Внесенные в Устав изменения (дополнения), новая редакция Устава регистрируются в порядке, установленном законодательством Российской Феде</w:t>
      </w:r>
      <w:r w:rsidRPr="00A81DA0">
        <w:rPr>
          <w:sz w:val="28"/>
          <w:szCs w:val="28"/>
        </w:rPr>
        <w:t>рации.</w:t>
      </w:r>
    </w:p>
    <w:p w14:paraId="1EAE8E05" w14:textId="77777777" w:rsidR="00A87783" w:rsidRDefault="00A87783" w:rsidP="00A87783">
      <w:pPr>
        <w:pStyle w:val="a0"/>
        <w:ind w:right="121" w:firstLine="699"/>
        <w:rPr>
          <w:sz w:val="28"/>
          <w:szCs w:val="28"/>
        </w:rPr>
      </w:pPr>
      <w:r>
        <w:rPr>
          <w:sz w:val="28"/>
          <w:szCs w:val="28"/>
        </w:rPr>
        <w:t xml:space="preserve">6.2. </w:t>
      </w:r>
      <w:r w:rsidRPr="00A81DA0">
        <w:rPr>
          <w:sz w:val="28"/>
          <w:szCs w:val="28"/>
        </w:rPr>
        <w:t>Изменения и дополнения в настоящий Устав становятся обязательными для исполнения с момента их государственной регистрации.</w:t>
      </w:r>
    </w:p>
    <w:p w14:paraId="298B07F2" w14:textId="77777777" w:rsidR="00A87783" w:rsidRDefault="00A87783" w:rsidP="00A87783">
      <w:pPr>
        <w:pStyle w:val="a0"/>
        <w:ind w:right="121" w:firstLine="699"/>
        <w:rPr>
          <w:sz w:val="28"/>
          <w:szCs w:val="28"/>
        </w:rPr>
      </w:pPr>
    </w:p>
    <w:p w14:paraId="55BC963F" w14:textId="77777777" w:rsidR="00A87783" w:rsidRPr="00C04586" w:rsidRDefault="00A87783" w:rsidP="00A87783">
      <w:pPr>
        <w:pStyle w:val="a0"/>
        <w:ind w:right="121" w:firstLine="699"/>
        <w:rPr>
          <w:b/>
          <w:sz w:val="28"/>
          <w:szCs w:val="28"/>
        </w:rPr>
      </w:pPr>
      <w:r w:rsidRPr="00C04586">
        <w:rPr>
          <w:b/>
          <w:sz w:val="28"/>
          <w:szCs w:val="28"/>
        </w:rPr>
        <w:t xml:space="preserve">7. Порядок реорганизации, ликвидации, изменения типа </w:t>
      </w:r>
      <w:r w:rsidRPr="00C04586">
        <w:rPr>
          <w:b/>
          <w:spacing w:val="-2"/>
          <w:sz w:val="28"/>
          <w:szCs w:val="28"/>
        </w:rPr>
        <w:t>учреждения</w:t>
      </w:r>
    </w:p>
    <w:p w14:paraId="3EDCC5BB" w14:textId="77777777" w:rsidR="00A87783" w:rsidRDefault="00A87783" w:rsidP="00A87783">
      <w:pPr>
        <w:pStyle w:val="a4"/>
        <w:tabs>
          <w:tab w:val="left" w:pos="993"/>
        </w:tabs>
        <w:ind w:left="0" w:right="121" w:firstLine="709"/>
        <w:rPr>
          <w:sz w:val="28"/>
          <w:szCs w:val="28"/>
        </w:rPr>
      </w:pPr>
      <w:r>
        <w:rPr>
          <w:sz w:val="28"/>
          <w:szCs w:val="28"/>
        </w:rPr>
        <w:t>7.1. Решение о реорганизации, ликвидации, изменении типа учреждения принимается учредителем.</w:t>
      </w:r>
    </w:p>
    <w:p w14:paraId="369A5E6B" w14:textId="77777777" w:rsidR="00A87783" w:rsidRPr="00C04586" w:rsidRDefault="00A87783" w:rsidP="00A87783">
      <w:pPr>
        <w:pStyle w:val="a4"/>
        <w:tabs>
          <w:tab w:val="left" w:pos="2262"/>
        </w:tabs>
        <w:ind w:left="0" w:right="121" w:firstLine="709"/>
        <w:rPr>
          <w:sz w:val="28"/>
          <w:szCs w:val="28"/>
        </w:rPr>
      </w:pPr>
      <w:r>
        <w:rPr>
          <w:sz w:val="28"/>
          <w:szCs w:val="28"/>
        </w:rPr>
        <w:t xml:space="preserve">Учреждение может быть реорганизовано в иную некоммерческую образовательную </w:t>
      </w:r>
      <w:r w:rsidRPr="00C04586">
        <w:rPr>
          <w:sz w:val="28"/>
          <w:szCs w:val="28"/>
        </w:rPr>
        <w:t xml:space="preserve">организацию в соответствии с законодательством Российской </w:t>
      </w:r>
      <w:r w:rsidRPr="00C04586">
        <w:rPr>
          <w:spacing w:val="-2"/>
          <w:sz w:val="28"/>
          <w:szCs w:val="28"/>
        </w:rPr>
        <w:t>Федерации.</w:t>
      </w:r>
    </w:p>
    <w:p w14:paraId="5B24ED49" w14:textId="77777777" w:rsidR="00A87783" w:rsidRPr="00C04586" w:rsidRDefault="00A87783" w:rsidP="00A87783">
      <w:pPr>
        <w:pStyle w:val="a0"/>
        <w:spacing w:before="1"/>
        <w:ind w:right="119" w:firstLine="700"/>
        <w:rPr>
          <w:sz w:val="28"/>
          <w:szCs w:val="28"/>
        </w:rPr>
      </w:pPr>
      <w:r>
        <w:rPr>
          <w:sz w:val="28"/>
          <w:szCs w:val="28"/>
        </w:rPr>
        <w:t xml:space="preserve">7.2. </w:t>
      </w:r>
      <w:r w:rsidRPr="00C04586">
        <w:rPr>
          <w:sz w:val="28"/>
          <w:szCs w:val="28"/>
        </w:rPr>
        <w:t>Правопреемство при реорганизации учреждения определяется в соответствии с Гражданским кодексом Российской Федерации, иными федеральными законами.</w:t>
      </w:r>
    </w:p>
    <w:p w14:paraId="32AFEF20" w14:textId="77777777" w:rsidR="00A87783" w:rsidRPr="00C04586" w:rsidRDefault="00A87783" w:rsidP="00A87783">
      <w:pPr>
        <w:pStyle w:val="a4"/>
        <w:tabs>
          <w:tab w:val="left" w:pos="2248"/>
        </w:tabs>
        <w:ind w:left="0" w:firstLine="708"/>
        <w:rPr>
          <w:sz w:val="28"/>
          <w:szCs w:val="28"/>
        </w:rPr>
      </w:pPr>
      <w:r>
        <w:rPr>
          <w:sz w:val="28"/>
          <w:szCs w:val="28"/>
        </w:rPr>
        <w:t xml:space="preserve">7.3. </w:t>
      </w:r>
      <w:r w:rsidRPr="00C04586">
        <w:rPr>
          <w:sz w:val="28"/>
          <w:szCs w:val="28"/>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14:paraId="22755DCB" w14:textId="77777777" w:rsidR="00A87783" w:rsidRPr="00C04586" w:rsidRDefault="00A87783" w:rsidP="00A87783">
      <w:pPr>
        <w:pStyle w:val="a0"/>
        <w:spacing w:after="0"/>
        <w:rPr>
          <w:sz w:val="28"/>
          <w:szCs w:val="28"/>
        </w:rPr>
      </w:pPr>
      <w:r>
        <w:rPr>
          <w:sz w:val="28"/>
          <w:szCs w:val="28"/>
        </w:rPr>
        <w:t xml:space="preserve">       </w:t>
      </w:r>
      <w:r w:rsidRPr="00C04586">
        <w:rPr>
          <w:sz w:val="28"/>
          <w:szCs w:val="28"/>
        </w:rPr>
        <w:t xml:space="preserve">При реорганизации учреждения в форме присоединения к нему </w:t>
      </w:r>
      <w:r w:rsidRPr="00C04586">
        <w:rPr>
          <w:spacing w:val="-2"/>
          <w:sz w:val="28"/>
          <w:szCs w:val="28"/>
        </w:rPr>
        <w:t>другого</w:t>
      </w:r>
    </w:p>
    <w:p w14:paraId="0B9BECF2" w14:textId="77777777" w:rsidR="00A87783" w:rsidRPr="00C04586" w:rsidRDefault="00A87783" w:rsidP="00A87783">
      <w:pPr>
        <w:pStyle w:val="a0"/>
        <w:spacing w:before="79" w:after="0"/>
        <w:ind w:right="121"/>
        <w:rPr>
          <w:sz w:val="28"/>
          <w:szCs w:val="28"/>
        </w:rPr>
      </w:pPr>
      <w:r w:rsidRPr="00C04586">
        <w:rPr>
          <w:sz w:val="28"/>
          <w:szCs w:val="28"/>
        </w:rPr>
        <w:lastRenderedPageBreak/>
        <w:t>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14:paraId="77DDBC3A" w14:textId="77777777" w:rsidR="00A87783" w:rsidRPr="000542E8" w:rsidRDefault="00A87783" w:rsidP="00A87783">
      <w:pPr>
        <w:pStyle w:val="a4"/>
        <w:tabs>
          <w:tab w:val="left" w:pos="993"/>
        </w:tabs>
        <w:spacing w:before="1" w:line="322" w:lineRule="exact"/>
        <w:ind w:left="0" w:firstLine="708"/>
        <w:rPr>
          <w:spacing w:val="-2"/>
          <w:sz w:val="28"/>
          <w:szCs w:val="28"/>
        </w:rPr>
      </w:pPr>
      <w:r>
        <w:rPr>
          <w:sz w:val="28"/>
          <w:szCs w:val="28"/>
        </w:rPr>
        <w:t xml:space="preserve">7.4. </w:t>
      </w:r>
      <w:r w:rsidRPr="00C04586">
        <w:rPr>
          <w:sz w:val="28"/>
          <w:szCs w:val="28"/>
        </w:rPr>
        <w:t xml:space="preserve">Ликвидация учреждения может </w:t>
      </w:r>
      <w:r w:rsidRPr="00C04586">
        <w:rPr>
          <w:spacing w:val="-2"/>
          <w:sz w:val="28"/>
          <w:szCs w:val="28"/>
        </w:rPr>
        <w:t>осуществляться:</w:t>
      </w:r>
    </w:p>
    <w:p w14:paraId="108B05BE" w14:textId="77777777" w:rsidR="00A87783" w:rsidRPr="00C04586" w:rsidRDefault="00A87783" w:rsidP="00A87783">
      <w:pPr>
        <w:pStyle w:val="a0"/>
        <w:ind w:right="120" w:hanging="9"/>
        <w:rPr>
          <w:color w:val="92D050"/>
          <w:sz w:val="28"/>
          <w:szCs w:val="28"/>
        </w:rPr>
      </w:pPr>
      <w:r w:rsidRPr="00C04586">
        <w:rPr>
          <w:sz w:val="28"/>
          <w:szCs w:val="28"/>
        </w:rPr>
        <w:t>- в соответствии с законодательством Российской Федерации и в порядке, установленно</w:t>
      </w:r>
      <w:r w:rsidRPr="007A55A1">
        <w:rPr>
          <w:sz w:val="28"/>
          <w:szCs w:val="28"/>
        </w:rPr>
        <w:t>м Администрацией муниципального образования «Угранский муниципальный округ» Смоленской области;</w:t>
      </w:r>
    </w:p>
    <w:p w14:paraId="4068097D" w14:textId="77777777" w:rsidR="00A87783" w:rsidRPr="00C04586" w:rsidRDefault="00A87783" w:rsidP="00A87783">
      <w:pPr>
        <w:pStyle w:val="a0"/>
        <w:ind w:right="121" w:hanging="9"/>
        <w:rPr>
          <w:sz w:val="28"/>
          <w:szCs w:val="28"/>
        </w:rPr>
      </w:pPr>
      <w:r w:rsidRPr="00C04586">
        <w:rPr>
          <w:sz w:val="28"/>
          <w:szCs w:val="28"/>
        </w:rPr>
        <w:t>-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уставным целям учреждения.</w:t>
      </w:r>
    </w:p>
    <w:p w14:paraId="7240D47A" w14:textId="77777777" w:rsidR="00A87783" w:rsidRPr="00C04586" w:rsidRDefault="00A87783" w:rsidP="00A87783">
      <w:pPr>
        <w:pStyle w:val="a4"/>
        <w:tabs>
          <w:tab w:val="left" w:pos="2245"/>
        </w:tabs>
        <w:spacing w:before="1"/>
        <w:ind w:left="0" w:firstLine="708"/>
        <w:rPr>
          <w:sz w:val="28"/>
          <w:szCs w:val="28"/>
        </w:rPr>
      </w:pPr>
      <w:r>
        <w:rPr>
          <w:sz w:val="28"/>
          <w:szCs w:val="28"/>
        </w:rPr>
        <w:t xml:space="preserve">7.5. </w:t>
      </w:r>
      <w:r w:rsidRPr="00C04586">
        <w:rPr>
          <w:sz w:val="28"/>
          <w:szCs w:val="28"/>
        </w:rPr>
        <w:t>Ликвидация считается завершенной, а учреждение - прекратившим свое существование с момента внесения соответствующей записи в Единый государственный реестр юридических лиц.</w:t>
      </w:r>
    </w:p>
    <w:p w14:paraId="3C2444E1" w14:textId="77777777" w:rsidR="00A87783" w:rsidRDefault="00A87783" w:rsidP="00A87783">
      <w:pPr>
        <w:pStyle w:val="a4"/>
        <w:tabs>
          <w:tab w:val="left" w:pos="2315"/>
        </w:tabs>
        <w:ind w:left="0" w:firstLine="708"/>
      </w:pPr>
      <w:r>
        <w:rPr>
          <w:sz w:val="28"/>
          <w:szCs w:val="28"/>
        </w:rPr>
        <w:t xml:space="preserve">7.6. </w:t>
      </w:r>
      <w:r w:rsidRPr="00C04586">
        <w:rPr>
          <w:sz w:val="28"/>
          <w:szCs w:val="28"/>
        </w:rPr>
        <w:t xml:space="preserve">Изменение типа учреждения в целях создания муниципального казенного учреждения или муниципального автономного учреждения осуществляется в соответствии с действующим законодательством и в порядке, </w:t>
      </w:r>
      <w:r w:rsidRPr="007A55A1">
        <w:rPr>
          <w:sz w:val="28"/>
          <w:szCs w:val="28"/>
        </w:rPr>
        <w:t>установленном Администрацией муниципального образования «Угранский муниципальный округ» Смоленской области.</w:t>
      </w:r>
    </w:p>
    <w:p w14:paraId="56734F9E" w14:textId="77777777" w:rsidR="00A87783" w:rsidRPr="00C04586" w:rsidRDefault="00A87783" w:rsidP="00A87783">
      <w:pPr>
        <w:pStyle w:val="a4"/>
        <w:tabs>
          <w:tab w:val="left" w:pos="2315"/>
        </w:tabs>
        <w:ind w:left="0"/>
        <w:rPr>
          <w:sz w:val="28"/>
          <w:szCs w:val="28"/>
        </w:rPr>
      </w:pPr>
      <w:r>
        <w:rPr>
          <w:sz w:val="28"/>
          <w:szCs w:val="28"/>
        </w:rPr>
        <w:t xml:space="preserve">      7.7.    </w:t>
      </w:r>
      <w:r w:rsidRPr="00C04586">
        <w:rPr>
          <w:sz w:val="28"/>
          <w:szCs w:val="28"/>
        </w:rPr>
        <w:t xml:space="preserve">Изменение типа учреждения не является его </w:t>
      </w:r>
      <w:r w:rsidRPr="00C04586">
        <w:rPr>
          <w:spacing w:val="-2"/>
          <w:sz w:val="28"/>
          <w:szCs w:val="28"/>
        </w:rPr>
        <w:t>реорганизацией.</w:t>
      </w:r>
    </w:p>
    <w:p w14:paraId="20C23F1C" w14:textId="77777777" w:rsidR="00A87783" w:rsidRPr="00C04586" w:rsidRDefault="00A87783" w:rsidP="00A87783">
      <w:pPr>
        <w:pStyle w:val="a0"/>
        <w:rPr>
          <w:sz w:val="28"/>
          <w:szCs w:val="28"/>
        </w:rPr>
      </w:pPr>
    </w:p>
    <w:p w14:paraId="56FBDF6D" w14:textId="77777777" w:rsidR="00A87783" w:rsidRPr="00C04586" w:rsidRDefault="00A87783" w:rsidP="00A87783">
      <w:pPr>
        <w:shd w:val="clear" w:color="auto" w:fill="FFFFFF"/>
        <w:rPr>
          <w:sz w:val="28"/>
          <w:szCs w:val="28"/>
        </w:rPr>
      </w:pPr>
    </w:p>
    <w:p w14:paraId="41B2746E" w14:textId="77777777" w:rsidR="00A87783" w:rsidRDefault="00A87783" w:rsidP="003E5718">
      <w:pPr>
        <w:ind w:firstLine="851"/>
        <w:jc w:val="both"/>
      </w:pPr>
    </w:p>
    <w:sectPr w:rsidR="00A87783" w:rsidSect="00F554F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76701" w14:textId="77777777" w:rsidR="003D178C" w:rsidRDefault="003D178C">
      <w:r>
        <w:separator/>
      </w:r>
    </w:p>
  </w:endnote>
  <w:endnote w:type="continuationSeparator" w:id="0">
    <w:p w14:paraId="5AAAA2FD" w14:textId="77777777" w:rsidR="003D178C" w:rsidRDefault="003D1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871">
    <w:altName w:val="Times New Roman"/>
    <w:charset w:val="CC"/>
    <w:family w:val="auto"/>
    <w:pitch w:val="variable"/>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B147C" w14:textId="77777777" w:rsidR="00630CD5" w:rsidRDefault="003D178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2123E" w14:textId="77777777" w:rsidR="00630CD5" w:rsidRDefault="003D178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AE41" w14:textId="77777777" w:rsidR="00630CD5" w:rsidRDefault="003D17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042E6" w14:textId="77777777" w:rsidR="003D178C" w:rsidRDefault="003D178C">
      <w:r>
        <w:separator/>
      </w:r>
    </w:p>
  </w:footnote>
  <w:footnote w:type="continuationSeparator" w:id="0">
    <w:p w14:paraId="1F8329F1" w14:textId="77777777" w:rsidR="003D178C" w:rsidRDefault="003D1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32AA" w14:textId="77777777" w:rsidR="00630CD5" w:rsidRDefault="003D178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35A6" w14:textId="77777777" w:rsidR="00630CD5" w:rsidRDefault="003D17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6"/>
    <w:multiLevelType w:val="multilevel"/>
    <w:tmpl w:val="00000006"/>
    <w:name w:val="WW8Num6"/>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18412A0B"/>
    <w:multiLevelType w:val="hybridMultilevel"/>
    <w:tmpl w:val="A02E829E"/>
    <w:lvl w:ilvl="0" w:tplc="0419000F">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lowerRoman"/>
      <w:pStyle w:val="3"/>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pStyle w:val="7"/>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26D6D3B"/>
    <w:multiLevelType w:val="hybridMultilevel"/>
    <w:tmpl w:val="9DA43A4E"/>
    <w:lvl w:ilvl="0" w:tplc="30A80C62">
      <w:start w:val="1"/>
      <w:numFmt w:val="decimal"/>
      <w:lvlText w:val="%1."/>
      <w:lvlJc w:val="left"/>
      <w:pPr>
        <w:ind w:left="281" w:hanging="281"/>
      </w:pPr>
      <w:rPr>
        <w:rFonts w:ascii="Times New Roman" w:eastAsia="Times New Roman" w:hAnsi="Times New Roman" w:cs="Times New Roman" w:hint="default"/>
        <w:b/>
        <w:bCs/>
        <w:i w:val="0"/>
        <w:iCs w:val="0"/>
        <w:spacing w:val="0"/>
        <w:w w:val="90"/>
        <w:sz w:val="28"/>
        <w:szCs w:val="28"/>
        <w:lang w:val="ru-RU" w:eastAsia="en-US" w:bidi="ar-SA"/>
      </w:rPr>
    </w:lvl>
    <w:lvl w:ilvl="1" w:tplc="7674C948">
      <w:numFmt w:val="none"/>
      <w:lvlText w:val=""/>
      <w:lvlJc w:val="left"/>
      <w:pPr>
        <w:tabs>
          <w:tab w:val="num" w:pos="360"/>
        </w:tabs>
        <w:ind w:left="0" w:firstLine="0"/>
      </w:pPr>
    </w:lvl>
    <w:lvl w:ilvl="2" w:tplc="61461230">
      <w:numFmt w:val="none"/>
      <w:lvlText w:val=""/>
      <w:lvlJc w:val="left"/>
      <w:pPr>
        <w:tabs>
          <w:tab w:val="num" w:pos="360"/>
        </w:tabs>
        <w:ind w:left="0" w:firstLine="0"/>
      </w:pPr>
    </w:lvl>
    <w:lvl w:ilvl="3" w:tplc="017C6E70">
      <w:numFmt w:val="bullet"/>
      <w:lvlText w:val="•"/>
      <w:lvlJc w:val="left"/>
      <w:pPr>
        <w:ind w:left="4580" w:hanging="916"/>
      </w:pPr>
      <w:rPr>
        <w:lang w:val="ru-RU" w:eastAsia="en-US" w:bidi="ar-SA"/>
      </w:rPr>
    </w:lvl>
    <w:lvl w:ilvl="4" w:tplc="4D065658">
      <w:numFmt w:val="bullet"/>
      <w:lvlText w:val="•"/>
      <w:lvlJc w:val="left"/>
      <w:pPr>
        <w:ind w:left="5463" w:hanging="916"/>
      </w:pPr>
      <w:rPr>
        <w:lang w:val="ru-RU" w:eastAsia="en-US" w:bidi="ar-SA"/>
      </w:rPr>
    </w:lvl>
    <w:lvl w:ilvl="5" w:tplc="C4E40124">
      <w:numFmt w:val="bullet"/>
      <w:lvlText w:val="•"/>
      <w:lvlJc w:val="left"/>
      <w:pPr>
        <w:ind w:left="6347" w:hanging="916"/>
      </w:pPr>
      <w:rPr>
        <w:lang w:val="ru-RU" w:eastAsia="en-US" w:bidi="ar-SA"/>
      </w:rPr>
    </w:lvl>
    <w:lvl w:ilvl="6" w:tplc="F9E2E45C">
      <w:numFmt w:val="bullet"/>
      <w:lvlText w:val="•"/>
      <w:lvlJc w:val="left"/>
      <w:pPr>
        <w:ind w:left="7231" w:hanging="916"/>
      </w:pPr>
      <w:rPr>
        <w:lang w:val="ru-RU" w:eastAsia="en-US" w:bidi="ar-SA"/>
      </w:rPr>
    </w:lvl>
    <w:lvl w:ilvl="7" w:tplc="5D3E84CE">
      <w:numFmt w:val="bullet"/>
      <w:lvlText w:val="•"/>
      <w:lvlJc w:val="left"/>
      <w:pPr>
        <w:ind w:left="8115" w:hanging="916"/>
      </w:pPr>
      <w:rPr>
        <w:lang w:val="ru-RU" w:eastAsia="en-US" w:bidi="ar-SA"/>
      </w:rPr>
    </w:lvl>
    <w:lvl w:ilvl="8" w:tplc="77209A48">
      <w:numFmt w:val="bullet"/>
      <w:lvlText w:val="•"/>
      <w:lvlJc w:val="left"/>
      <w:pPr>
        <w:ind w:left="8998" w:hanging="916"/>
      </w:pPr>
      <w:rPr>
        <w:lang w:val="ru-RU" w:eastAsia="en-US" w:bidi="ar-SA"/>
      </w:rPr>
    </w:lvl>
  </w:abstractNum>
  <w:abstractNum w:abstractNumId="8" w15:restartNumberingAfterBreak="0">
    <w:nsid w:val="7EA855ED"/>
    <w:multiLevelType w:val="hybridMultilevel"/>
    <w:tmpl w:val="EB9A2ECA"/>
    <w:lvl w:ilvl="0" w:tplc="5CC8FE7E">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478"/>
    <w:rsid w:val="003D178C"/>
    <w:rsid w:val="003E5718"/>
    <w:rsid w:val="00411F5A"/>
    <w:rsid w:val="004F6C43"/>
    <w:rsid w:val="00553330"/>
    <w:rsid w:val="005B1FE5"/>
    <w:rsid w:val="00720478"/>
    <w:rsid w:val="00A87783"/>
    <w:rsid w:val="00F55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5A233"/>
  <w15:docId w15:val="{C42C812A-5EE6-4942-BBC4-17E3E8F9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A87783"/>
    <w:pPr>
      <w:widowControl w:val="0"/>
      <w:numPr>
        <w:numId w:val="1"/>
      </w:numPr>
      <w:suppressAutoHyphens/>
      <w:spacing w:before="108" w:after="108"/>
      <w:jc w:val="center"/>
      <w:outlineLvl w:val="0"/>
    </w:pPr>
    <w:rPr>
      <w:rFonts w:ascii="Arial" w:hAnsi="Arial" w:cs="Arial"/>
      <w:b/>
      <w:bCs/>
      <w:color w:val="26282F"/>
      <w:lang w:eastAsia="ar-SA"/>
    </w:rPr>
  </w:style>
  <w:style w:type="paragraph" w:styleId="3">
    <w:name w:val="heading 3"/>
    <w:basedOn w:val="a"/>
    <w:next w:val="a0"/>
    <w:link w:val="30"/>
    <w:qFormat/>
    <w:rsid w:val="00A87783"/>
    <w:pPr>
      <w:keepNext/>
      <w:keepLines/>
      <w:widowControl w:val="0"/>
      <w:numPr>
        <w:ilvl w:val="2"/>
        <w:numId w:val="1"/>
      </w:numPr>
      <w:suppressAutoHyphens/>
      <w:spacing w:before="200"/>
      <w:outlineLvl w:val="2"/>
    </w:pPr>
    <w:rPr>
      <w:rFonts w:ascii="Cambria" w:hAnsi="Cambria" w:cs="font871"/>
      <w:b/>
      <w:bCs/>
      <w:color w:val="4F81BD"/>
      <w:sz w:val="20"/>
      <w:szCs w:val="20"/>
      <w:lang w:eastAsia="ar-SA"/>
    </w:rPr>
  </w:style>
  <w:style w:type="paragraph" w:styleId="7">
    <w:name w:val="heading 7"/>
    <w:basedOn w:val="a"/>
    <w:next w:val="a0"/>
    <w:link w:val="70"/>
    <w:qFormat/>
    <w:rsid w:val="00A87783"/>
    <w:pPr>
      <w:keepNext/>
      <w:keepLines/>
      <w:widowControl w:val="0"/>
      <w:numPr>
        <w:ilvl w:val="6"/>
        <w:numId w:val="1"/>
      </w:numPr>
      <w:suppressAutoHyphens/>
      <w:spacing w:before="200"/>
      <w:outlineLvl w:val="6"/>
    </w:pPr>
    <w:rPr>
      <w:rFonts w:ascii="Cambria" w:hAnsi="Cambria" w:cs="font871"/>
      <w:i/>
      <w:iCs/>
      <w:color w:val="404040"/>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1"/>
    <w:qFormat/>
    <w:rsid w:val="00720478"/>
    <w:pPr>
      <w:ind w:left="720"/>
      <w:contextualSpacing/>
    </w:pPr>
  </w:style>
  <w:style w:type="paragraph" w:customStyle="1" w:styleId="Standard">
    <w:name w:val="Standard"/>
    <w:rsid w:val="00F554F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5">
    <w:name w:val="Plain Text"/>
    <w:basedOn w:val="a"/>
    <w:link w:val="11"/>
    <w:unhideWhenUsed/>
    <w:rsid w:val="003E5718"/>
    <w:rPr>
      <w:rFonts w:ascii="Courier New" w:hAnsi="Courier New"/>
      <w:sz w:val="20"/>
      <w:szCs w:val="20"/>
    </w:rPr>
  </w:style>
  <w:style w:type="character" w:customStyle="1" w:styleId="a6">
    <w:name w:val="Текст Знак"/>
    <w:basedOn w:val="a1"/>
    <w:uiPriority w:val="99"/>
    <w:semiHidden/>
    <w:rsid w:val="003E5718"/>
    <w:rPr>
      <w:rFonts w:ascii="Consolas" w:eastAsia="Times New Roman" w:hAnsi="Consolas" w:cs="Times New Roman"/>
      <w:sz w:val="21"/>
      <w:szCs w:val="21"/>
      <w:lang w:eastAsia="ru-RU"/>
    </w:rPr>
  </w:style>
  <w:style w:type="character" w:customStyle="1" w:styleId="11">
    <w:name w:val="Текст Знак1"/>
    <w:link w:val="a5"/>
    <w:locked/>
    <w:rsid w:val="003E5718"/>
    <w:rPr>
      <w:rFonts w:ascii="Courier New" w:eastAsia="Times New Roman" w:hAnsi="Courier New" w:cs="Times New Roman"/>
      <w:sz w:val="20"/>
      <w:szCs w:val="20"/>
      <w:lang w:eastAsia="ru-RU"/>
    </w:rPr>
  </w:style>
  <w:style w:type="character" w:customStyle="1" w:styleId="10">
    <w:name w:val="Заголовок 1 Знак"/>
    <w:basedOn w:val="a1"/>
    <w:link w:val="1"/>
    <w:rsid w:val="00A87783"/>
    <w:rPr>
      <w:rFonts w:ascii="Arial" w:eastAsia="Times New Roman" w:hAnsi="Arial" w:cs="Arial"/>
      <w:b/>
      <w:bCs/>
      <w:color w:val="26282F"/>
      <w:sz w:val="24"/>
      <w:szCs w:val="24"/>
      <w:lang w:eastAsia="ar-SA"/>
    </w:rPr>
  </w:style>
  <w:style w:type="character" w:customStyle="1" w:styleId="30">
    <w:name w:val="Заголовок 3 Знак"/>
    <w:basedOn w:val="a1"/>
    <w:link w:val="3"/>
    <w:rsid w:val="00A87783"/>
    <w:rPr>
      <w:rFonts w:ascii="Cambria" w:eastAsia="Times New Roman" w:hAnsi="Cambria" w:cs="font871"/>
      <w:b/>
      <w:bCs/>
      <w:color w:val="4F81BD"/>
      <w:sz w:val="20"/>
      <w:szCs w:val="20"/>
      <w:lang w:eastAsia="ar-SA"/>
    </w:rPr>
  </w:style>
  <w:style w:type="character" w:customStyle="1" w:styleId="70">
    <w:name w:val="Заголовок 7 Знак"/>
    <w:basedOn w:val="a1"/>
    <w:link w:val="7"/>
    <w:rsid w:val="00A87783"/>
    <w:rPr>
      <w:rFonts w:ascii="Cambria" w:eastAsia="Times New Roman" w:hAnsi="Cambria" w:cs="font871"/>
      <w:i/>
      <w:iCs/>
      <w:color w:val="404040"/>
      <w:sz w:val="20"/>
      <w:szCs w:val="20"/>
      <w:lang w:eastAsia="ar-SA"/>
    </w:rPr>
  </w:style>
  <w:style w:type="paragraph" w:styleId="a0">
    <w:name w:val="Body Text"/>
    <w:basedOn w:val="a"/>
    <w:link w:val="a7"/>
    <w:qFormat/>
    <w:rsid w:val="00A87783"/>
    <w:pPr>
      <w:widowControl w:val="0"/>
      <w:suppressAutoHyphens/>
      <w:spacing w:after="120"/>
    </w:pPr>
    <w:rPr>
      <w:sz w:val="20"/>
      <w:szCs w:val="20"/>
      <w:lang w:eastAsia="ar-SA"/>
    </w:rPr>
  </w:style>
  <w:style w:type="character" w:customStyle="1" w:styleId="a7">
    <w:name w:val="Основной текст Знак"/>
    <w:basedOn w:val="a1"/>
    <w:link w:val="a0"/>
    <w:rsid w:val="00A87783"/>
    <w:rPr>
      <w:rFonts w:ascii="Times New Roman" w:eastAsia="Times New Roman" w:hAnsi="Times New Roman" w:cs="Times New Roman"/>
      <w:sz w:val="20"/>
      <w:szCs w:val="20"/>
      <w:lang w:eastAsia="ar-SA"/>
    </w:rPr>
  </w:style>
  <w:style w:type="paragraph" w:customStyle="1" w:styleId="12">
    <w:name w:val="Обычный (Интернет)1"/>
    <w:basedOn w:val="a"/>
    <w:rsid w:val="00A87783"/>
    <w:pPr>
      <w:suppressAutoHyphens/>
      <w:spacing w:before="280" w:after="280"/>
    </w:pPr>
    <w:rPr>
      <w:lang w:eastAsia="ar-SA"/>
    </w:rPr>
  </w:style>
  <w:style w:type="paragraph" w:customStyle="1" w:styleId="110">
    <w:name w:val="Заголовок 11"/>
    <w:basedOn w:val="a"/>
    <w:uiPriority w:val="1"/>
    <w:qFormat/>
    <w:rsid w:val="00A87783"/>
    <w:pPr>
      <w:widowControl w:val="0"/>
      <w:autoSpaceDE w:val="0"/>
      <w:autoSpaceDN w:val="0"/>
      <w:ind w:left="1697" w:hanging="280"/>
      <w:outlineLvl w:val="1"/>
    </w:pPr>
    <w:rPr>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726087">
      <w:bodyDiv w:val="1"/>
      <w:marLeft w:val="0"/>
      <w:marRight w:val="0"/>
      <w:marTop w:val="0"/>
      <w:marBottom w:val="0"/>
      <w:divBdr>
        <w:top w:val="none" w:sz="0" w:space="0" w:color="auto"/>
        <w:left w:val="none" w:sz="0" w:space="0" w:color="auto"/>
        <w:bottom w:val="none" w:sz="0" w:space="0" w:color="auto"/>
        <w:right w:val="none" w:sz="0" w:space="0" w:color="auto"/>
      </w:divBdr>
    </w:div>
    <w:div w:id="949168157">
      <w:bodyDiv w:val="1"/>
      <w:marLeft w:val="0"/>
      <w:marRight w:val="0"/>
      <w:marTop w:val="0"/>
      <w:marBottom w:val="0"/>
      <w:divBdr>
        <w:top w:val="none" w:sz="0" w:space="0" w:color="auto"/>
        <w:left w:val="none" w:sz="0" w:space="0" w:color="auto"/>
        <w:bottom w:val="none" w:sz="0" w:space="0" w:color="auto"/>
        <w:right w:val="none" w:sz="0" w:space="0" w:color="auto"/>
      </w:divBdr>
    </w:div>
    <w:div w:id="1327785929">
      <w:bodyDiv w:val="1"/>
      <w:marLeft w:val="0"/>
      <w:marRight w:val="0"/>
      <w:marTop w:val="0"/>
      <w:marBottom w:val="0"/>
      <w:divBdr>
        <w:top w:val="none" w:sz="0" w:space="0" w:color="auto"/>
        <w:left w:val="none" w:sz="0" w:space="0" w:color="auto"/>
        <w:bottom w:val="none" w:sz="0" w:space="0" w:color="auto"/>
        <w:right w:val="none" w:sz="0" w:space="0" w:color="auto"/>
      </w:divBdr>
    </w:div>
    <w:div w:id="1328170084">
      <w:bodyDiv w:val="1"/>
      <w:marLeft w:val="0"/>
      <w:marRight w:val="0"/>
      <w:marTop w:val="0"/>
      <w:marBottom w:val="0"/>
      <w:divBdr>
        <w:top w:val="none" w:sz="0" w:space="0" w:color="auto"/>
        <w:left w:val="none" w:sz="0" w:space="0" w:color="auto"/>
        <w:bottom w:val="none" w:sz="0" w:space="0" w:color="auto"/>
        <w:right w:val="none" w:sz="0" w:space="0" w:color="auto"/>
      </w:divBdr>
    </w:div>
    <w:div w:id="211531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18</Pages>
  <Words>6027</Words>
  <Characters>34356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2025-01-14T14:12:00Z</cp:lastPrinted>
  <dcterms:created xsi:type="dcterms:W3CDTF">2025-01-13T09:22:00Z</dcterms:created>
  <dcterms:modified xsi:type="dcterms:W3CDTF">2025-04-15T09:39:00Z</dcterms:modified>
</cp:coreProperties>
</file>