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pPr w:leftFromText="180" w:rightFromText="180" w:vertAnchor="text" w:horzAnchor="margin" w:tblpY="-112"/>
        <w:tblW w:w="1003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D622A1" w:rsidRPr="002D6B7D" w:rsidTr="00CD71C7">
        <w:trPr>
          <w:trHeight w:val="13899"/>
        </w:trPr>
        <w:tc>
          <w:tcPr>
            <w:tcW w:w="10031" w:type="dxa"/>
          </w:tcPr>
          <w:p w:rsidR="00D622A1" w:rsidRPr="00721E82" w:rsidRDefault="00D622A1" w:rsidP="00D622A1">
            <w:pPr>
              <w:jc w:val="center"/>
              <w:rPr>
                <w:sz w:val="16"/>
                <w:szCs w:val="16"/>
                <w:lang w:val="en-US"/>
              </w:rPr>
            </w:pPr>
            <w:bookmarkStart w:id="0" w:name="_GoBack"/>
            <w:bookmarkEnd w:id="0"/>
          </w:p>
          <w:p w:rsidR="00C159AF" w:rsidRDefault="004D7ED2" w:rsidP="00C159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4220" cy="8509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9AF" w:rsidRPr="00C159AF" w:rsidRDefault="00C159AF" w:rsidP="00C159AF">
            <w:pPr>
              <w:jc w:val="center"/>
              <w:rPr>
                <w:sz w:val="28"/>
                <w:szCs w:val="28"/>
              </w:rPr>
            </w:pPr>
          </w:p>
          <w:p w:rsidR="00C159AF" w:rsidRPr="00C159AF" w:rsidRDefault="00C159AF" w:rsidP="00C159AF">
            <w:pPr>
              <w:jc w:val="center"/>
              <w:rPr>
                <w:b/>
                <w:sz w:val="32"/>
                <w:szCs w:val="32"/>
              </w:rPr>
            </w:pPr>
            <w:r w:rsidRPr="00C159AF">
              <w:rPr>
                <w:b/>
                <w:sz w:val="32"/>
                <w:szCs w:val="32"/>
              </w:rPr>
              <w:t>АДМИНИСТРАЦИЯ</w:t>
            </w:r>
          </w:p>
          <w:p w:rsidR="00C159AF" w:rsidRPr="00C159AF" w:rsidRDefault="00C159AF" w:rsidP="00C159AF">
            <w:pPr>
              <w:jc w:val="center"/>
              <w:rPr>
                <w:b/>
                <w:sz w:val="32"/>
                <w:szCs w:val="32"/>
              </w:rPr>
            </w:pPr>
            <w:r w:rsidRPr="00C159AF">
              <w:rPr>
                <w:b/>
                <w:sz w:val="32"/>
                <w:szCs w:val="32"/>
              </w:rPr>
              <w:t xml:space="preserve">МУНИЦИПАЛЬНОГО ОБРАЗОВАНИЯ </w:t>
            </w:r>
          </w:p>
          <w:p w:rsidR="00C159AF" w:rsidRPr="00C159AF" w:rsidRDefault="00C159AF" w:rsidP="00C159AF">
            <w:pPr>
              <w:jc w:val="center"/>
              <w:rPr>
                <w:b/>
                <w:sz w:val="32"/>
                <w:szCs w:val="32"/>
              </w:rPr>
            </w:pPr>
            <w:r w:rsidRPr="00C159AF">
              <w:rPr>
                <w:b/>
                <w:sz w:val="32"/>
                <w:szCs w:val="32"/>
              </w:rPr>
              <w:t>«УГРАНСКИЙ РАЙОН» СМОЛЕНСКОЙ ОБЛАСТИ</w:t>
            </w:r>
          </w:p>
          <w:p w:rsidR="00C159AF" w:rsidRPr="00C159AF" w:rsidRDefault="00C159AF" w:rsidP="00C159AF">
            <w:pPr>
              <w:jc w:val="center"/>
              <w:rPr>
                <w:b/>
                <w:sz w:val="32"/>
                <w:szCs w:val="32"/>
              </w:rPr>
            </w:pPr>
          </w:p>
          <w:p w:rsidR="00C159AF" w:rsidRPr="00C159AF" w:rsidRDefault="00C159AF" w:rsidP="00C159AF">
            <w:pPr>
              <w:jc w:val="center"/>
              <w:rPr>
                <w:b/>
                <w:sz w:val="32"/>
                <w:szCs w:val="32"/>
              </w:rPr>
            </w:pPr>
            <w:r w:rsidRPr="00C159AF">
              <w:rPr>
                <w:b/>
                <w:sz w:val="32"/>
                <w:szCs w:val="32"/>
              </w:rPr>
              <w:t>П О С Т А Н О В Л Е Н И Е</w:t>
            </w:r>
          </w:p>
          <w:p w:rsidR="00C159AF" w:rsidRDefault="00C159AF" w:rsidP="00C159AF">
            <w:pPr>
              <w:jc w:val="center"/>
              <w:rPr>
                <w:b/>
                <w:sz w:val="28"/>
                <w:szCs w:val="28"/>
              </w:rPr>
            </w:pPr>
          </w:p>
          <w:p w:rsidR="00C159AF" w:rsidRPr="00C159AF" w:rsidRDefault="00C159AF" w:rsidP="00C159AF">
            <w:pPr>
              <w:rPr>
                <w:sz w:val="28"/>
                <w:szCs w:val="28"/>
              </w:rPr>
            </w:pPr>
            <w:r w:rsidRPr="00C159AF">
              <w:rPr>
                <w:sz w:val="28"/>
                <w:szCs w:val="28"/>
              </w:rPr>
              <w:t>от _____________________№ ______</w:t>
            </w:r>
          </w:p>
          <w:p w:rsidR="00D423C6" w:rsidRPr="0070406E" w:rsidRDefault="00D423C6" w:rsidP="00C159AF">
            <w:pPr>
              <w:rPr>
                <w:sz w:val="16"/>
                <w:szCs w:val="16"/>
              </w:rPr>
            </w:pPr>
          </w:p>
          <w:p w:rsidR="00B91391" w:rsidRDefault="00B91391" w:rsidP="00D622A1">
            <w:pPr>
              <w:rPr>
                <w:color w:val="000080"/>
                <w:sz w:val="24"/>
                <w:szCs w:val="24"/>
              </w:rPr>
            </w:pPr>
          </w:p>
          <w:p w:rsidR="00316531" w:rsidRDefault="00316531" w:rsidP="00D622A1">
            <w:pPr>
              <w:rPr>
                <w:color w:val="000080"/>
                <w:sz w:val="24"/>
                <w:szCs w:val="24"/>
              </w:rPr>
            </w:pPr>
          </w:p>
          <w:p w:rsidR="00D423C6" w:rsidRPr="00DB6740" w:rsidRDefault="00577559" w:rsidP="00206C09">
            <w:pPr>
              <w:ind w:right="5279"/>
              <w:jc w:val="both"/>
              <w:rPr>
                <w:sz w:val="28"/>
                <w:szCs w:val="28"/>
              </w:rPr>
            </w:pPr>
            <w:r w:rsidRPr="00DB6740">
              <w:rPr>
                <w:sz w:val="28"/>
                <w:szCs w:val="28"/>
              </w:rPr>
              <w:t>О</w:t>
            </w:r>
            <w:r w:rsidR="00BD563E">
              <w:rPr>
                <w:sz w:val="28"/>
                <w:szCs w:val="28"/>
              </w:rPr>
              <w:t>б утверждении проект</w:t>
            </w:r>
            <w:r w:rsidR="00206C09">
              <w:rPr>
                <w:sz w:val="28"/>
                <w:szCs w:val="28"/>
              </w:rPr>
              <w:t>а</w:t>
            </w:r>
            <w:r w:rsidR="00BD563E">
              <w:rPr>
                <w:sz w:val="28"/>
                <w:szCs w:val="28"/>
              </w:rPr>
              <w:t xml:space="preserve"> межевания территории по адресу: </w:t>
            </w:r>
            <w:r w:rsidR="00174E91">
              <w:rPr>
                <w:sz w:val="28"/>
                <w:szCs w:val="28"/>
              </w:rPr>
              <w:t>Российская Федерация, Смоленская область, Угранский район, Угранское сельское поселение, с.</w:t>
            </w:r>
            <w:r w:rsidR="00206C09">
              <w:rPr>
                <w:sz w:val="28"/>
                <w:szCs w:val="28"/>
              </w:rPr>
              <w:t> </w:t>
            </w:r>
            <w:r w:rsidR="00174E91">
              <w:rPr>
                <w:sz w:val="28"/>
                <w:szCs w:val="28"/>
              </w:rPr>
              <w:t>Угра</w:t>
            </w:r>
            <w:r w:rsidR="00BD563E">
              <w:rPr>
                <w:sz w:val="28"/>
                <w:szCs w:val="28"/>
              </w:rPr>
              <w:t>, ул. </w:t>
            </w:r>
            <w:r w:rsidR="00206C09">
              <w:rPr>
                <w:sz w:val="28"/>
                <w:szCs w:val="28"/>
              </w:rPr>
              <w:t>Островского</w:t>
            </w:r>
          </w:p>
          <w:p w:rsidR="00DF6643" w:rsidRPr="00DB6740" w:rsidRDefault="00DF6643" w:rsidP="00DF6643">
            <w:pPr>
              <w:rPr>
                <w:sz w:val="16"/>
                <w:szCs w:val="16"/>
              </w:rPr>
            </w:pPr>
          </w:p>
          <w:p w:rsidR="00BE006C" w:rsidRDefault="00BE006C" w:rsidP="00BE006C">
            <w:pPr>
              <w:ind w:firstLine="709"/>
              <w:jc w:val="both"/>
              <w:rPr>
                <w:sz w:val="16"/>
                <w:szCs w:val="16"/>
              </w:rPr>
            </w:pPr>
          </w:p>
          <w:p w:rsidR="00316531" w:rsidRPr="003345EC" w:rsidRDefault="00316531" w:rsidP="00BE006C">
            <w:pPr>
              <w:ind w:firstLine="709"/>
              <w:jc w:val="both"/>
              <w:rPr>
                <w:sz w:val="16"/>
                <w:szCs w:val="16"/>
              </w:rPr>
            </w:pPr>
          </w:p>
          <w:p w:rsidR="00577559" w:rsidRDefault="00BD563E" w:rsidP="00577559">
            <w:pPr>
              <w:pStyle w:val="ConsPlusNormal"/>
              <w:ind w:firstLine="800"/>
              <w:jc w:val="both"/>
            </w:pPr>
            <w:r w:rsidRPr="00BD563E">
              <w:t xml:space="preserve">В соответствии с Градостроительным кодексом Российской Федерации, Положением о порядке проведения общественных обсуждений или публичных слушаний при осуществлении градостроительной деятельности на территории Угранского сельского поселения Угранского района Смоленской области, утверждённым Постановлением Администрации муниципального образования «Угранский район» Смоленской области № </w:t>
            </w:r>
            <w:r w:rsidR="00174E91">
              <w:t>319</w:t>
            </w:r>
            <w:r w:rsidRPr="00BD563E">
              <w:t xml:space="preserve"> от </w:t>
            </w:r>
            <w:r w:rsidR="00174E91">
              <w:t>21.08.2019</w:t>
            </w:r>
            <w:r w:rsidRPr="00BD563E">
              <w:t xml:space="preserve">, принимая во внимание результаты публичных слушаний от </w:t>
            </w:r>
            <w:r w:rsidR="00206C09">
              <w:t>16</w:t>
            </w:r>
            <w:r w:rsidRPr="00BD563E">
              <w:t>.</w:t>
            </w:r>
            <w:r w:rsidR="00107D28">
              <w:t>0</w:t>
            </w:r>
            <w:r w:rsidR="00206C09">
              <w:t>5</w:t>
            </w:r>
            <w:r w:rsidRPr="00BD563E">
              <w:t>.202</w:t>
            </w:r>
            <w:r w:rsidR="00107D28">
              <w:t>2</w:t>
            </w:r>
            <w:r w:rsidRPr="00BD563E">
              <w:t xml:space="preserve">, заключение о результатах публичных слушаний от </w:t>
            </w:r>
            <w:r w:rsidR="00206C09">
              <w:t>16</w:t>
            </w:r>
            <w:r w:rsidRPr="00BD563E">
              <w:t>.</w:t>
            </w:r>
            <w:r w:rsidR="00107D28">
              <w:t>0</w:t>
            </w:r>
            <w:r w:rsidR="00206C09">
              <w:t>5</w:t>
            </w:r>
            <w:r w:rsidRPr="00BD563E">
              <w:t>.202</w:t>
            </w:r>
            <w:r w:rsidR="00107D28">
              <w:t>2</w:t>
            </w:r>
            <w:r w:rsidRPr="00BD563E">
              <w:t xml:space="preserve">,  руководствуясь Уставом муниципального образования Угранского сельского поселения Угранского района Смоленской области, Администрация муниципального образования «Угранский район» Смоленской области  </w:t>
            </w:r>
          </w:p>
          <w:p w:rsidR="00BD563E" w:rsidRDefault="00BD563E" w:rsidP="00577559">
            <w:pPr>
              <w:pStyle w:val="ConsPlusNormal"/>
              <w:ind w:firstLine="800"/>
              <w:jc w:val="both"/>
            </w:pPr>
          </w:p>
          <w:p w:rsidR="00DE19A9" w:rsidRPr="00DB6740" w:rsidRDefault="00DE19A9" w:rsidP="00DE19A9">
            <w:pPr>
              <w:ind w:firstLine="709"/>
              <w:jc w:val="both"/>
              <w:rPr>
                <w:sz w:val="28"/>
                <w:szCs w:val="28"/>
              </w:rPr>
            </w:pPr>
            <w:r w:rsidRPr="00DB6740">
              <w:rPr>
                <w:sz w:val="28"/>
                <w:szCs w:val="28"/>
              </w:rPr>
              <w:t>ПОСТАНОВЛЯ</w:t>
            </w:r>
            <w:r w:rsidR="00DB6740" w:rsidRPr="00DB6740">
              <w:rPr>
                <w:sz w:val="28"/>
                <w:szCs w:val="28"/>
              </w:rPr>
              <w:t>Е</w:t>
            </w:r>
            <w:r w:rsidRPr="00DB6740">
              <w:rPr>
                <w:sz w:val="28"/>
                <w:szCs w:val="28"/>
              </w:rPr>
              <w:t>Т:</w:t>
            </w:r>
          </w:p>
          <w:p w:rsidR="00DE19A9" w:rsidRPr="00A75624" w:rsidRDefault="00DE19A9" w:rsidP="00DE19A9">
            <w:pPr>
              <w:ind w:firstLine="709"/>
              <w:jc w:val="both"/>
            </w:pPr>
          </w:p>
          <w:p w:rsidR="00014A2A" w:rsidRPr="00BD563E" w:rsidRDefault="00BD563E" w:rsidP="00014A2A">
            <w:pPr>
              <w:pStyle w:val="ConsPlusNormal"/>
              <w:numPr>
                <w:ilvl w:val="0"/>
                <w:numId w:val="3"/>
              </w:numPr>
              <w:ind w:left="0" w:firstLine="709"/>
              <w:jc w:val="both"/>
              <w:rPr>
                <w:sz w:val="20"/>
                <w:szCs w:val="20"/>
              </w:rPr>
            </w:pPr>
            <w:r>
              <w:t>Утвердить представленны</w:t>
            </w:r>
            <w:r w:rsidR="00174E91">
              <w:t>й</w:t>
            </w:r>
            <w:r>
              <w:t xml:space="preserve"> проект межевания территории по адресу: Российская Федерация, Смоленская область, Угранский район, Угранское сельское поселение, с. Угра, ул. </w:t>
            </w:r>
            <w:r w:rsidR="00206C09">
              <w:t>Островского</w:t>
            </w:r>
            <w:r w:rsidR="00543892">
              <w:t xml:space="preserve"> (Приложения</w:t>
            </w:r>
            <w:r w:rsidR="00D86ECC">
              <w:t xml:space="preserve"> № 1</w:t>
            </w:r>
            <w:r w:rsidR="00543892">
              <w:t>)</w:t>
            </w:r>
            <w:r>
              <w:t>.</w:t>
            </w:r>
          </w:p>
          <w:p w:rsidR="00BD563E" w:rsidRPr="00316531" w:rsidRDefault="00BD563E" w:rsidP="00014A2A">
            <w:pPr>
              <w:pStyle w:val="ConsPlusNormal"/>
              <w:numPr>
                <w:ilvl w:val="0"/>
                <w:numId w:val="3"/>
              </w:numPr>
              <w:ind w:left="0" w:firstLine="709"/>
              <w:jc w:val="both"/>
              <w:rPr>
                <w:sz w:val="20"/>
                <w:szCs w:val="20"/>
              </w:rPr>
            </w:pPr>
            <w:r>
              <w:t>Настоящее постановление разместить на сайте Администрации муниципального образования «Угранский район» Смоленской области</w:t>
            </w:r>
          </w:p>
          <w:p w:rsidR="00316531" w:rsidRDefault="00316531" w:rsidP="00316531">
            <w:pPr>
              <w:pStyle w:val="ConsPlusNormal"/>
              <w:jc w:val="both"/>
            </w:pPr>
          </w:p>
          <w:p w:rsidR="00316531" w:rsidRPr="00014A2A" w:rsidRDefault="00316531" w:rsidP="00316531">
            <w:pPr>
              <w:pStyle w:val="ConsPlusNormal"/>
              <w:jc w:val="both"/>
              <w:rPr>
                <w:sz w:val="20"/>
                <w:szCs w:val="20"/>
              </w:rPr>
            </w:pPr>
          </w:p>
          <w:p w:rsidR="00DF6643" w:rsidRPr="0070406E" w:rsidRDefault="00DF6643" w:rsidP="00DF6643">
            <w:pPr>
              <w:rPr>
                <w:color w:val="000080"/>
                <w:sz w:val="16"/>
                <w:szCs w:val="16"/>
              </w:rPr>
            </w:pPr>
          </w:p>
          <w:p w:rsidR="00D622A1" w:rsidRPr="00350AC6" w:rsidRDefault="00BA0CB1" w:rsidP="00DF66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Главы</w:t>
            </w:r>
            <w:r w:rsidR="00FB4DB5" w:rsidRPr="00350AC6">
              <w:rPr>
                <w:sz w:val="28"/>
                <w:szCs w:val="28"/>
              </w:rPr>
              <w:t xml:space="preserve"> муниципального образования</w:t>
            </w:r>
          </w:p>
          <w:p w:rsidR="00FB4DB5" w:rsidRDefault="00FB4DB5" w:rsidP="004840B3">
            <w:pPr>
              <w:rPr>
                <w:b/>
                <w:sz w:val="28"/>
                <w:szCs w:val="28"/>
              </w:rPr>
            </w:pPr>
            <w:r w:rsidRPr="00350AC6">
              <w:rPr>
                <w:sz w:val="28"/>
                <w:szCs w:val="28"/>
              </w:rPr>
              <w:t>«Угранский район» Смоленской области</w:t>
            </w:r>
            <w:r w:rsidRPr="00FB4DB5"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sz w:val="28"/>
                <w:szCs w:val="28"/>
              </w:rPr>
              <w:t xml:space="preserve">                   </w:t>
            </w:r>
            <w:r w:rsidR="00BA0CB1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B4DB5">
              <w:rPr>
                <w:b/>
                <w:sz w:val="28"/>
                <w:szCs w:val="28"/>
              </w:rPr>
              <w:t xml:space="preserve">   </w:t>
            </w:r>
            <w:r w:rsidR="00174E91">
              <w:rPr>
                <w:b/>
                <w:sz w:val="28"/>
                <w:szCs w:val="28"/>
              </w:rPr>
              <w:t xml:space="preserve">  </w:t>
            </w:r>
            <w:r w:rsidRPr="00FB4DB5">
              <w:rPr>
                <w:b/>
                <w:sz w:val="28"/>
                <w:szCs w:val="28"/>
              </w:rPr>
              <w:t xml:space="preserve">        </w:t>
            </w:r>
            <w:r w:rsidR="00BA0CB1">
              <w:rPr>
                <w:b/>
                <w:sz w:val="28"/>
                <w:szCs w:val="28"/>
              </w:rPr>
              <w:t>О.В. Чупинин</w:t>
            </w:r>
          </w:p>
          <w:p w:rsidR="005157FF" w:rsidRDefault="005157FF" w:rsidP="00543892">
            <w:pPr>
              <w:jc w:val="right"/>
              <w:rPr>
                <w:sz w:val="28"/>
                <w:szCs w:val="28"/>
              </w:rPr>
            </w:pPr>
          </w:p>
          <w:p w:rsidR="00543892" w:rsidRPr="007B4C3B" w:rsidRDefault="00543892" w:rsidP="0040130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</w:p>
          <w:p w:rsidR="00543892" w:rsidRDefault="004D7ED2" w:rsidP="00543892">
            <w:pPr>
              <w:rPr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3752215</wp:posOffset>
                      </wp:positionH>
                      <wp:positionV relativeFrom="paragraph">
                        <wp:posOffset>124460</wp:posOffset>
                      </wp:positionV>
                      <wp:extent cx="2552700" cy="1168400"/>
                      <wp:effectExtent l="0" t="0" r="26670" b="2603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1168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543892" w:rsidRPr="006E44CA" w:rsidRDefault="00543892" w:rsidP="005157F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>УТВЕРЖДЕН:</w:t>
                                  </w:r>
                                </w:p>
                                <w:p w:rsidR="00543892" w:rsidRDefault="00543892" w:rsidP="0054389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>Постановлением Администрации муниципального образования «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Угранский  </w:t>
                                  </w: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 xml:space="preserve">район» Смоленской области </w:t>
                                  </w:r>
                                </w:p>
                                <w:p w:rsidR="00543892" w:rsidRPr="006E44CA" w:rsidRDefault="00543892" w:rsidP="0054389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______</w:t>
                                  </w: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 xml:space="preserve"> от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________ </w:t>
                                  </w: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>202</w:t>
                                  </w:r>
                                  <w:r w:rsidR="0040130A"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6E44CA">
                                    <w:rPr>
                                      <w:sz w:val="24"/>
                                      <w:szCs w:val="24"/>
                                    </w:rPr>
                                    <w:t>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95.45pt;margin-top:9.8pt;width:201pt;height:92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" fillcolor="window" strokecolor="window" strokeweight="2pt">
                      <v:textbox style="mso-fit-shape-to-text:t">
                        <w:txbxContent>
                          <w:p w:rsidR="00543892" w:rsidRPr="006E44CA" w:rsidRDefault="00543892" w:rsidP="005157F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E44CA">
                              <w:rPr>
                                <w:sz w:val="24"/>
                                <w:szCs w:val="24"/>
                              </w:rPr>
                              <w:t>УТВЕРЖДЕН:</w:t>
                            </w:r>
                          </w:p>
                          <w:p w:rsidR="00543892" w:rsidRDefault="00543892" w:rsidP="005438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E44CA">
                              <w:rPr>
                                <w:sz w:val="24"/>
                                <w:szCs w:val="24"/>
                              </w:rPr>
                              <w:t>Постановлением Администрации муниципального образования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Угранский  </w:t>
                            </w:r>
                            <w:r w:rsidRPr="006E44CA">
                              <w:rPr>
                                <w:sz w:val="24"/>
                                <w:szCs w:val="24"/>
                              </w:rPr>
                              <w:t xml:space="preserve">район» Смоленской области </w:t>
                            </w:r>
                          </w:p>
                          <w:p w:rsidR="00543892" w:rsidRPr="006E44CA" w:rsidRDefault="00543892" w:rsidP="005438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E44CA">
                              <w:rPr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</w:t>
                            </w:r>
                            <w:r w:rsidRPr="006E44CA">
                              <w:rPr>
                                <w:sz w:val="24"/>
                                <w:szCs w:val="24"/>
                              </w:rPr>
                              <w:t xml:space="preserve"> от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________ </w:t>
                            </w:r>
                            <w:r w:rsidRPr="006E44CA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40130A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6E44CA">
                              <w:rPr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43892" w:rsidRDefault="00543892" w:rsidP="00543892">
            <w:pPr>
              <w:rPr>
                <w:sz w:val="44"/>
                <w:szCs w:val="44"/>
              </w:rPr>
            </w:pPr>
          </w:p>
          <w:p w:rsidR="00543892" w:rsidRDefault="00543892" w:rsidP="00543892">
            <w:pPr>
              <w:rPr>
                <w:sz w:val="44"/>
                <w:szCs w:val="44"/>
              </w:rPr>
            </w:pPr>
          </w:p>
          <w:p w:rsidR="00543892" w:rsidRDefault="00543892" w:rsidP="00543892">
            <w:pPr>
              <w:rPr>
                <w:sz w:val="44"/>
                <w:szCs w:val="44"/>
              </w:rPr>
            </w:pPr>
          </w:p>
          <w:p w:rsidR="00543892" w:rsidRDefault="00543892" w:rsidP="00543892">
            <w:pPr>
              <w:rPr>
                <w:sz w:val="44"/>
                <w:szCs w:val="44"/>
              </w:rPr>
            </w:pPr>
          </w:p>
          <w:p w:rsidR="005157FF" w:rsidRDefault="005157FF" w:rsidP="005157FF">
            <w:pPr>
              <w:rPr>
                <w:sz w:val="44"/>
                <w:szCs w:val="44"/>
              </w:rPr>
            </w:pPr>
          </w:p>
          <w:p w:rsidR="005157FF" w:rsidRPr="007259A2" w:rsidRDefault="005157FF" w:rsidP="005157FF">
            <w:pPr>
              <w:jc w:val="center"/>
              <w:rPr>
                <w:b/>
                <w:sz w:val="52"/>
                <w:szCs w:val="52"/>
              </w:rPr>
            </w:pPr>
            <w:r w:rsidRPr="007259A2">
              <w:rPr>
                <w:b/>
                <w:sz w:val="52"/>
                <w:szCs w:val="52"/>
              </w:rPr>
              <w:t>ПРОЕКТ МЕЖЕВАНИЯ ТЕРРИТОРИИ</w:t>
            </w: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адресу:</w:t>
            </w: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Федерация, Смоленская область, Угранский район,</w:t>
            </w: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Угранское сельское поселение, с. Угра, ул. </w:t>
            </w:r>
            <w:r w:rsidR="00206C09">
              <w:rPr>
                <w:sz w:val="28"/>
                <w:szCs w:val="28"/>
              </w:rPr>
              <w:t>Островского</w:t>
            </w:r>
            <w:r>
              <w:rPr>
                <w:sz w:val="28"/>
                <w:szCs w:val="28"/>
              </w:rPr>
              <w:t>.</w:t>
            </w: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(Текстовая часть) </w:t>
            </w: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5157FF" w:rsidP="005157FF">
            <w:pPr>
              <w:jc w:val="center"/>
              <w:rPr>
                <w:sz w:val="28"/>
                <w:szCs w:val="28"/>
              </w:rPr>
            </w:pPr>
          </w:p>
          <w:p w:rsidR="005157FF" w:rsidRDefault="0040130A" w:rsidP="00515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г.</w:t>
            </w:r>
          </w:p>
          <w:p w:rsidR="00206C09" w:rsidRPr="00206C09" w:rsidRDefault="00206C09" w:rsidP="00D7738E">
            <w:pPr>
              <w:spacing w:after="160" w:line="259" w:lineRule="auto"/>
              <w:ind w:firstLine="709"/>
              <w:jc w:val="both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lastRenderedPageBreak/>
              <w:t>Проект межевания территории разработан с целью формирования и постановки на государственный кадастровый учет земельного участка малоэтажная многоквартирная жилая застройка, хранение автотранспорта в с. Угра, ул. Островского,  Угранском сельском поселении Угранского района Смоленской области.</w:t>
            </w:r>
          </w:p>
          <w:p w:rsidR="00206C09" w:rsidRPr="00206C09" w:rsidRDefault="00206C09" w:rsidP="00206C09">
            <w:pPr>
              <w:spacing w:after="160" w:line="259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numPr>
                <w:ilvl w:val="0"/>
                <w:numId w:val="4"/>
              </w:num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t>Перечень и сведения о площади образуемых земельных участков,</w:t>
            </w:r>
            <w:r w:rsidR="00323047">
              <w:rPr>
                <w:sz w:val="24"/>
                <w:szCs w:val="24"/>
                <w:lang w:eastAsia="en-US"/>
              </w:rPr>
              <w:t xml:space="preserve"> </w:t>
            </w:r>
            <w:r w:rsidRPr="00206C09">
              <w:rPr>
                <w:sz w:val="24"/>
                <w:szCs w:val="24"/>
                <w:lang w:eastAsia="en-US"/>
              </w:rPr>
              <w:t>в том числе и возможные способы их образования.</w:t>
            </w: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tbl>
            <w:tblPr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8"/>
              <w:gridCol w:w="1701"/>
              <w:gridCol w:w="1417"/>
              <w:gridCol w:w="2126"/>
              <w:gridCol w:w="1418"/>
              <w:gridCol w:w="2126"/>
            </w:tblGrid>
            <w:tr w:rsidR="00206C09" w:rsidRPr="00206C09" w:rsidTr="00323047">
              <w:trPr>
                <w:cantSplit/>
                <w:trHeight w:val="326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113" w:right="113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Условный номер земельного 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участка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Номер кадастрового квартала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Категория земель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Местоположение земельного участка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Площадь земельного участка, кв.м.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Способ образование ЗУ</w:t>
                  </w:r>
                </w:p>
              </w:tc>
            </w:tr>
            <w:tr w:rsidR="00206C09" w:rsidRPr="00206C09" w:rsidTr="00323047">
              <w:trPr>
                <w:trHeight w:val="3424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:ЗУ1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67:21:0010212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right="-108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Земли 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населенных пунктов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Российская Федерация, Смоленская область, Угранский  район, Угранское сельское поселение, с.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> 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Угра, 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>ул. 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Островского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Образование земельного участка из земель неразграниченной государственной или муниципальной собственности</w:t>
                  </w:r>
                </w:p>
              </w:tc>
            </w:tr>
          </w:tbl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323047" w:rsidRPr="00206C09" w:rsidRDefault="00323047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206C09" w:rsidRPr="00206C09" w:rsidRDefault="00206C09" w:rsidP="00206C09">
            <w:pPr>
              <w:numPr>
                <w:ilvl w:val="0"/>
                <w:numId w:val="4"/>
              </w:num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lastRenderedPageBreak/>
              <w:t>Перечень и сведения о площади образуемых земельных участков,</w:t>
            </w:r>
            <w:r w:rsidR="00323047" w:rsidRPr="00323047">
              <w:rPr>
                <w:sz w:val="24"/>
                <w:szCs w:val="24"/>
                <w:lang w:eastAsia="en-US"/>
              </w:rPr>
              <w:t xml:space="preserve"> </w:t>
            </w:r>
            <w:r w:rsidRPr="00206C09">
              <w:rPr>
                <w:sz w:val="24"/>
                <w:szCs w:val="24"/>
                <w:lang w:eastAsia="en-US"/>
              </w:rPr>
              <w:t>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      </w:r>
          </w:p>
          <w:tbl>
            <w:tblPr>
              <w:tblW w:w="9908" w:type="dxa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6"/>
              <w:gridCol w:w="1843"/>
              <w:gridCol w:w="1701"/>
              <w:gridCol w:w="2126"/>
              <w:gridCol w:w="1418"/>
              <w:gridCol w:w="1984"/>
            </w:tblGrid>
            <w:tr w:rsidR="00206C09" w:rsidRPr="00206C09" w:rsidTr="00323047">
              <w:trPr>
                <w:cantSplit/>
                <w:trHeight w:val="2868"/>
              </w:trPr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113" w:right="113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Условный номер        земельного участка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Источник образования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Категория земель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Местоположение земельного участка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Площадь земельного участка, кв.м.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Вид разрешенного использования</w:t>
                  </w:r>
                </w:p>
              </w:tc>
            </w:tr>
            <w:tr w:rsidR="00206C09" w:rsidRPr="00206C09" w:rsidTr="00323047">
              <w:trPr>
                <w:trHeight w:val="1080"/>
              </w:trPr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:ЗУ1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67:21:0010212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земли </w:t>
                  </w:r>
                </w:p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населенных пунктов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Российская Федерация, Смоленская область, Угранский  район, У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>гранское сельское поселение, с. 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Угра, 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>ул. 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Островского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-109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Малоэтажная многоквартирная жилая застройка,</w:t>
                  </w:r>
                  <w:r w:rsidR="00323047" w:rsidRPr="00323047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хранение автотранспорта</w:t>
                  </w:r>
                </w:p>
              </w:tc>
            </w:tr>
          </w:tbl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numPr>
                <w:ilvl w:val="0"/>
                <w:numId w:val="4"/>
              </w:numPr>
              <w:spacing w:after="160" w:line="259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lastRenderedPageBreak/>
              <w:t>Вид разрешенного использования образуемых земельных участков</w:t>
            </w:r>
            <w:r w:rsidR="00323047" w:rsidRPr="00323047">
              <w:rPr>
                <w:sz w:val="24"/>
                <w:szCs w:val="24"/>
                <w:lang w:eastAsia="en-US"/>
              </w:rPr>
              <w:t xml:space="preserve"> </w:t>
            </w:r>
            <w:r w:rsidRPr="00206C09">
              <w:rPr>
                <w:sz w:val="24"/>
                <w:szCs w:val="24"/>
                <w:lang w:eastAsia="en-US"/>
              </w:rPr>
              <w:t>в соответствии с проектом планировки территории</w:t>
            </w:r>
          </w:p>
          <w:tbl>
            <w:tblPr>
              <w:tblW w:w="9766" w:type="dxa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6"/>
              <w:gridCol w:w="1559"/>
              <w:gridCol w:w="1418"/>
              <w:gridCol w:w="2683"/>
              <w:gridCol w:w="1417"/>
              <w:gridCol w:w="1853"/>
            </w:tblGrid>
            <w:tr w:rsidR="00206C09" w:rsidRPr="00206C09" w:rsidTr="00323047">
              <w:trPr>
                <w:cantSplit/>
                <w:trHeight w:val="2868"/>
              </w:trPr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113" w:right="113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Условный номер        земельного участка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right="-108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Номер кадастрового квартала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Категория земель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Местоположение земельного участка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Площадь земельного участка, кв.м.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-98" w:right="-108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Вид разрешенного использования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(числовое обозначение кода)</w:t>
                  </w:r>
                </w:p>
              </w:tc>
            </w:tr>
            <w:tr w:rsidR="00206C09" w:rsidRPr="00206C09" w:rsidTr="00323047">
              <w:trPr>
                <w:trHeight w:val="1080"/>
              </w:trPr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:ЗУ1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67:21:0010212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 xml:space="preserve">Земли </w:t>
                  </w:r>
                </w:p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right="-108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населенных пунктов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Российская Федерация, Смоленская область, Угранский  район, Угранское сельское поселение, с. Угра,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 xml:space="preserve"> ул. 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Островского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6C09" w:rsidRPr="00206C09" w:rsidRDefault="00206C09" w:rsidP="00323047">
                  <w:pPr>
                    <w:framePr w:hSpace="180" w:wrap="around" w:vAnchor="text" w:hAnchor="margin" w:y="-112"/>
                    <w:spacing w:after="160" w:line="259" w:lineRule="auto"/>
                    <w:ind w:left="-98" w:right="-108"/>
                    <w:contextualSpacing/>
                    <w:jc w:val="center"/>
                    <w:rPr>
                      <w:sz w:val="24"/>
                      <w:szCs w:val="24"/>
                      <w:lang w:eastAsia="en-US"/>
                    </w:rPr>
                  </w:pPr>
                  <w:r w:rsidRPr="00206C09">
                    <w:rPr>
                      <w:sz w:val="24"/>
                      <w:szCs w:val="24"/>
                      <w:lang w:eastAsia="en-US"/>
                    </w:rPr>
                    <w:t>Малоэтажная многоквартирная жилая застройка, хранение автотранспорта</w:t>
                  </w:r>
                  <w:r w:rsidR="00323047">
                    <w:rPr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06C09">
                    <w:rPr>
                      <w:sz w:val="24"/>
                      <w:szCs w:val="24"/>
                      <w:lang w:eastAsia="en-US"/>
                    </w:rPr>
                    <w:t>(2.7.1)</w:t>
                  </w:r>
                </w:p>
              </w:tc>
            </w:tr>
          </w:tbl>
          <w:p w:rsidR="00206C09" w:rsidRPr="00206C09" w:rsidRDefault="00206C09" w:rsidP="00206C09">
            <w:pPr>
              <w:spacing w:after="160" w:line="259" w:lineRule="auto"/>
              <w:ind w:left="72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D7738E">
            <w:pPr>
              <w:spacing w:after="160" w:line="259" w:lineRule="auto"/>
              <w:ind w:firstLine="567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t>Вид разрешенного использования земельного участка устанавливается согласно Классификатору видов разрешенного использования земельных участков, утвержденному Приказом Министерства экономического развития Российской Федерации от 01.09.2014 №540 «Об утверждении классификатора видов разрешенного использования земельных участков» с изменениями в соответствии с Приказом Федеральной службы государственной регистрации, кадастра и картографии №п/0412 от 10.11.2020г.</w:t>
            </w: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206C09" w:rsidRPr="00206C09" w:rsidRDefault="00206C09" w:rsidP="00206C09">
            <w:p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</w:p>
          <w:p w:rsidR="00323047" w:rsidRPr="00206C09" w:rsidRDefault="00206C09" w:rsidP="00323047">
            <w:pPr>
              <w:numPr>
                <w:ilvl w:val="0"/>
                <w:numId w:val="4"/>
              </w:numPr>
              <w:spacing w:after="160" w:line="259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206C09">
              <w:rPr>
                <w:sz w:val="24"/>
                <w:szCs w:val="24"/>
                <w:lang w:eastAsia="en-US"/>
              </w:rPr>
              <w:lastRenderedPageBreak/>
      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8"/>
              <w:gridCol w:w="2761"/>
              <w:gridCol w:w="2835"/>
            </w:tblGrid>
            <w:tr w:rsidR="00206C09" w:rsidRPr="00206C09" w:rsidTr="00323047">
              <w:trPr>
                <w:trHeight w:val="705"/>
                <w:jc w:val="center"/>
              </w:trPr>
              <w:tc>
                <w:tcPr>
                  <w:tcW w:w="261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5596" w:type="dxa"/>
                  <w:gridSpan w:val="2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Координаты, м</w:t>
                  </w:r>
                </w:p>
              </w:tc>
            </w:tr>
            <w:tr w:rsidR="00206C09" w:rsidRPr="00206C09" w:rsidTr="00323047">
              <w:trPr>
                <w:trHeight w:val="720"/>
                <w:jc w:val="center"/>
              </w:trPr>
              <w:tc>
                <w:tcPr>
                  <w:tcW w:w="2618" w:type="dxa"/>
                  <w:vMerge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spacing w:after="160" w:line="259" w:lineRule="auto"/>
                    <w:rPr>
                      <w:rFonts w:ascii="Calibri" w:hAnsi="Calibri" w:cs="Arial"/>
                      <w:sz w:val="2"/>
                      <w:szCs w:val="2"/>
                      <w:lang w:eastAsia="en-US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Х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Y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1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b/>
                      <w:noProof/>
                      <w:color w:val="000000"/>
                    </w:rPr>
                  </w:pPr>
                  <w:r w:rsidRPr="00206C09">
                    <w:rPr>
                      <w:b/>
                      <w:noProof/>
                      <w:color w:val="000000"/>
                    </w:rPr>
                    <w:t>3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:ЗУ1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459843.63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  <w:bookmarkStart w:id="1" w:name="_Hlk100740085"/>
                  <w:r w:rsidRPr="00206C09">
                    <w:rPr>
                      <w:noProof/>
                      <w:color w:val="000000"/>
                    </w:rPr>
                    <w:t>2176014.01</w:t>
                  </w:r>
                  <w:bookmarkEnd w:id="1"/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459842.28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  <w:r w:rsidRPr="00206C09">
                    <w:rPr>
                      <w:noProof/>
                      <w:color w:val="000000"/>
                    </w:rPr>
                    <w:t>2176018.57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459836.13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  <w:r w:rsidRPr="00206C09">
                    <w:rPr>
                      <w:noProof/>
                      <w:color w:val="000000"/>
                    </w:rPr>
                    <w:t>2176016.75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459837.48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  <w:r w:rsidRPr="00206C09">
                    <w:rPr>
                      <w:noProof/>
                      <w:color w:val="000000"/>
                    </w:rPr>
                    <w:t>2176012.19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206C09">
                    <w:rPr>
                      <w:noProof/>
                      <w:color w:val="000000"/>
                      <w:sz w:val="22"/>
                      <w:szCs w:val="22"/>
                    </w:rPr>
                    <w:t>459843.63</w:t>
                  </w: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  <w:r w:rsidRPr="00206C09">
                    <w:rPr>
                      <w:noProof/>
                      <w:color w:val="000000"/>
                    </w:rPr>
                    <w:t>2176014.01</w:t>
                  </w:r>
                </w:p>
              </w:tc>
            </w:tr>
            <w:tr w:rsidR="00206C09" w:rsidRPr="00206C09" w:rsidTr="00323047">
              <w:trPr>
                <w:jc w:val="center"/>
              </w:trPr>
              <w:tc>
                <w:tcPr>
                  <w:tcW w:w="26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206C09" w:rsidRPr="00206C09" w:rsidRDefault="00206C09" w:rsidP="00206C09">
                  <w:pPr>
                    <w:framePr w:hSpace="180" w:wrap="around" w:vAnchor="text" w:hAnchor="margin" w:y="-112"/>
                    <w:ind w:left="28" w:right="28"/>
                    <w:jc w:val="center"/>
                    <w:rPr>
                      <w:noProof/>
                      <w:color w:val="000000"/>
                    </w:rPr>
                  </w:pPr>
                </w:p>
              </w:tc>
            </w:tr>
          </w:tbl>
          <w:p w:rsidR="00323047" w:rsidRP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P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D7738E" w:rsidRPr="00323047" w:rsidRDefault="00D7738E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323047" w:rsidRPr="00323047" w:rsidRDefault="00323047" w:rsidP="00323047">
            <w:pPr>
              <w:spacing w:after="160" w:line="259" w:lineRule="auto"/>
              <w:rPr>
                <w:sz w:val="24"/>
                <w:szCs w:val="24"/>
                <w:lang w:eastAsia="en-US"/>
              </w:rPr>
            </w:pPr>
          </w:p>
          <w:p w:rsidR="00D7738E" w:rsidRDefault="00206C09" w:rsidP="00D7738E">
            <w:pPr>
              <w:spacing w:after="160" w:line="259" w:lineRule="auto"/>
              <w:jc w:val="center"/>
              <w:rPr>
                <w:sz w:val="28"/>
                <w:szCs w:val="28"/>
                <w:lang w:eastAsia="en-US"/>
              </w:rPr>
            </w:pPr>
            <w:r w:rsidRPr="00206C09">
              <w:rPr>
                <w:b/>
                <w:sz w:val="48"/>
                <w:szCs w:val="48"/>
                <w:lang w:eastAsia="en-US"/>
              </w:rPr>
              <w:lastRenderedPageBreak/>
              <w:t>ПРОЕКТ МЕЖЕВАНИЯ ТЕРРИТОРИИ</w:t>
            </w:r>
            <w:r w:rsidR="00D7738E">
              <w:rPr>
                <w:b/>
                <w:sz w:val="52"/>
                <w:szCs w:val="52"/>
                <w:lang w:eastAsia="en-US"/>
              </w:rPr>
              <w:t xml:space="preserve">      </w:t>
            </w:r>
            <w:r w:rsidRPr="00206C09">
              <w:rPr>
                <w:sz w:val="28"/>
                <w:szCs w:val="28"/>
                <w:lang w:eastAsia="en-US"/>
              </w:rPr>
              <w:t>по адресу:</w:t>
            </w:r>
            <w:r w:rsidR="00D7738E">
              <w:rPr>
                <w:sz w:val="28"/>
                <w:szCs w:val="28"/>
                <w:lang w:eastAsia="en-US"/>
              </w:rPr>
              <w:t xml:space="preserve"> </w:t>
            </w:r>
            <w:r w:rsidRPr="00206C09">
              <w:rPr>
                <w:sz w:val="28"/>
                <w:szCs w:val="28"/>
                <w:lang w:eastAsia="en-US"/>
              </w:rPr>
              <w:t>Российская Федерация, Смоленская область, Угранский район,</w:t>
            </w:r>
            <w:r w:rsidR="00D7738E">
              <w:rPr>
                <w:sz w:val="28"/>
                <w:szCs w:val="28"/>
                <w:lang w:eastAsia="en-US"/>
              </w:rPr>
              <w:t xml:space="preserve"> </w:t>
            </w:r>
            <w:r w:rsidRPr="00206C09">
              <w:rPr>
                <w:sz w:val="28"/>
                <w:szCs w:val="28"/>
                <w:lang w:eastAsia="en-US"/>
              </w:rPr>
              <w:t>Угранское сельское поселение, с. Угра, ул. Островского</w:t>
            </w:r>
            <w:r w:rsidR="00D7738E">
              <w:rPr>
                <w:sz w:val="28"/>
                <w:szCs w:val="28"/>
                <w:lang w:eastAsia="en-US"/>
              </w:rPr>
              <w:t xml:space="preserve"> </w:t>
            </w:r>
            <w:r w:rsidRPr="00206C09">
              <w:rPr>
                <w:sz w:val="28"/>
                <w:szCs w:val="28"/>
                <w:lang w:eastAsia="en-US"/>
              </w:rPr>
              <w:t>(Графическая часть)</w:t>
            </w:r>
          </w:p>
          <w:p w:rsidR="00543892" w:rsidRPr="00CD71C7" w:rsidRDefault="00206C09" w:rsidP="00D7738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206C09">
              <w:rPr>
                <w:sz w:val="28"/>
                <w:szCs w:val="28"/>
                <w:lang w:eastAsia="en-US"/>
              </w:rPr>
              <w:t xml:space="preserve"> </w:t>
            </w:r>
            <w:r w:rsidR="004D7ED2">
              <w:rPr>
                <w:noProof/>
                <w:sz w:val="28"/>
                <w:szCs w:val="28"/>
              </w:rPr>
              <w:drawing>
                <wp:inline distT="0" distB="0" distL="0" distR="0">
                  <wp:extent cx="5815965" cy="822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965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0E4" w:rsidRDefault="00A170E4" w:rsidP="00D7738E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sectPr w:rsidR="00A170E4" w:rsidSect="003345EC">
      <w:pgSz w:w="11906" w:h="16838" w:code="9"/>
      <w:pgMar w:top="851" w:right="567" w:bottom="1134" w:left="1134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A07" w:rsidRDefault="00D51A07">
      <w:r>
        <w:separator/>
      </w:r>
    </w:p>
  </w:endnote>
  <w:endnote w:type="continuationSeparator" w:id="0">
    <w:p w:rsidR="00D51A07" w:rsidRDefault="00D5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A07" w:rsidRDefault="00D51A07">
      <w:r>
        <w:separator/>
      </w:r>
    </w:p>
  </w:footnote>
  <w:footnote w:type="continuationSeparator" w:id="0">
    <w:p w:rsidR="00D51A07" w:rsidRDefault="00D51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2180"/>
    <w:multiLevelType w:val="hybridMultilevel"/>
    <w:tmpl w:val="4176A098"/>
    <w:lvl w:ilvl="0" w:tplc="5F023E1A">
      <w:start w:val="1"/>
      <w:numFmt w:val="decimal"/>
      <w:lvlText w:val="%1."/>
      <w:lvlJc w:val="left"/>
      <w:pPr>
        <w:ind w:left="1605" w:hanging="84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">
    <w:nsid w:val="0FE03610"/>
    <w:multiLevelType w:val="hybridMultilevel"/>
    <w:tmpl w:val="DFBE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D47247"/>
    <w:multiLevelType w:val="hybridMultilevel"/>
    <w:tmpl w:val="7D209870"/>
    <w:lvl w:ilvl="0" w:tplc="78F6FC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975387E"/>
    <w:multiLevelType w:val="hybridMultilevel"/>
    <w:tmpl w:val="7D209870"/>
    <w:lvl w:ilvl="0" w:tplc="78F6FC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701931D3"/>
    <w:multiLevelType w:val="hybridMultilevel"/>
    <w:tmpl w:val="DFBE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CE"/>
    <w:rsid w:val="00014A2A"/>
    <w:rsid w:val="0003251D"/>
    <w:rsid w:val="00040F39"/>
    <w:rsid w:val="00043C81"/>
    <w:rsid w:val="00045BD0"/>
    <w:rsid w:val="00064523"/>
    <w:rsid w:val="00070BC9"/>
    <w:rsid w:val="000A37AF"/>
    <w:rsid w:val="000A5665"/>
    <w:rsid w:val="000B4A85"/>
    <w:rsid w:val="000C0856"/>
    <w:rsid w:val="000C7892"/>
    <w:rsid w:val="000E4948"/>
    <w:rsid w:val="00107D28"/>
    <w:rsid w:val="001148AF"/>
    <w:rsid w:val="00122064"/>
    <w:rsid w:val="00132F58"/>
    <w:rsid w:val="00145B84"/>
    <w:rsid w:val="00157647"/>
    <w:rsid w:val="00170928"/>
    <w:rsid w:val="00174E91"/>
    <w:rsid w:val="00185600"/>
    <w:rsid w:val="00191AE1"/>
    <w:rsid w:val="001E02FF"/>
    <w:rsid w:val="001F16A8"/>
    <w:rsid w:val="001F5D42"/>
    <w:rsid w:val="002006B3"/>
    <w:rsid w:val="00200E1C"/>
    <w:rsid w:val="00206C09"/>
    <w:rsid w:val="00211926"/>
    <w:rsid w:val="00224D6B"/>
    <w:rsid w:val="002367CF"/>
    <w:rsid w:val="00247B61"/>
    <w:rsid w:val="00291941"/>
    <w:rsid w:val="002A497D"/>
    <w:rsid w:val="002A76E7"/>
    <w:rsid w:val="002C0F74"/>
    <w:rsid w:val="002C668A"/>
    <w:rsid w:val="002D6B7D"/>
    <w:rsid w:val="002E56DA"/>
    <w:rsid w:val="00300C74"/>
    <w:rsid w:val="00301436"/>
    <w:rsid w:val="00301C7B"/>
    <w:rsid w:val="00312C1C"/>
    <w:rsid w:val="00314B5E"/>
    <w:rsid w:val="00316531"/>
    <w:rsid w:val="00323047"/>
    <w:rsid w:val="00332229"/>
    <w:rsid w:val="003345EC"/>
    <w:rsid w:val="00350AC6"/>
    <w:rsid w:val="00351CA6"/>
    <w:rsid w:val="003563D4"/>
    <w:rsid w:val="00364B00"/>
    <w:rsid w:val="00376AE3"/>
    <w:rsid w:val="00376E21"/>
    <w:rsid w:val="00385053"/>
    <w:rsid w:val="00387228"/>
    <w:rsid w:val="003A1276"/>
    <w:rsid w:val="003D63FF"/>
    <w:rsid w:val="0040130A"/>
    <w:rsid w:val="00426273"/>
    <w:rsid w:val="004330FA"/>
    <w:rsid w:val="0044005A"/>
    <w:rsid w:val="0045288F"/>
    <w:rsid w:val="0047152A"/>
    <w:rsid w:val="004840B3"/>
    <w:rsid w:val="0049005E"/>
    <w:rsid w:val="004D4AFF"/>
    <w:rsid w:val="004D7ED2"/>
    <w:rsid w:val="004E3779"/>
    <w:rsid w:val="005157FF"/>
    <w:rsid w:val="00524305"/>
    <w:rsid w:val="00543892"/>
    <w:rsid w:val="0054708B"/>
    <w:rsid w:val="00560AB1"/>
    <w:rsid w:val="005720C1"/>
    <w:rsid w:val="00574905"/>
    <w:rsid w:val="00577559"/>
    <w:rsid w:val="005A4BDE"/>
    <w:rsid w:val="005B5917"/>
    <w:rsid w:val="005B6649"/>
    <w:rsid w:val="005C67B8"/>
    <w:rsid w:val="005F39A1"/>
    <w:rsid w:val="00602C2C"/>
    <w:rsid w:val="0060608A"/>
    <w:rsid w:val="006077EB"/>
    <w:rsid w:val="00616D23"/>
    <w:rsid w:val="006337FD"/>
    <w:rsid w:val="006372F6"/>
    <w:rsid w:val="006451E6"/>
    <w:rsid w:val="00671A9E"/>
    <w:rsid w:val="00671BDD"/>
    <w:rsid w:val="0067695B"/>
    <w:rsid w:val="0068356B"/>
    <w:rsid w:val="006920DC"/>
    <w:rsid w:val="00696689"/>
    <w:rsid w:val="006D329E"/>
    <w:rsid w:val="006D4080"/>
    <w:rsid w:val="006D6D47"/>
    <w:rsid w:val="006D756B"/>
    <w:rsid w:val="006E181B"/>
    <w:rsid w:val="006E44CA"/>
    <w:rsid w:val="0070406E"/>
    <w:rsid w:val="00705E45"/>
    <w:rsid w:val="00706697"/>
    <w:rsid w:val="00721E82"/>
    <w:rsid w:val="007259A2"/>
    <w:rsid w:val="00735694"/>
    <w:rsid w:val="007419D5"/>
    <w:rsid w:val="0074369E"/>
    <w:rsid w:val="0077000F"/>
    <w:rsid w:val="0077634A"/>
    <w:rsid w:val="00781666"/>
    <w:rsid w:val="00797EF1"/>
    <w:rsid w:val="007A2BCC"/>
    <w:rsid w:val="007B4C3B"/>
    <w:rsid w:val="007B6A56"/>
    <w:rsid w:val="007C4453"/>
    <w:rsid w:val="007D117B"/>
    <w:rsid w:val="007D1958"/>
    <w:rsid w:val="007D44B1"/>
    <w:rsid w:val="007E14B5"/>
    <w:rsid w:val="007E3C7E"/>
    <w:rsid w:val="00801500"/>
    <w:rsid w:val="00815BA4"/>
    <w:rsid w:val="00827E0F"/>
    <w:rsid w:val="0084458D"/>
    <w:rsid w:val="00850303"/>
    <w:rsid w:val="008871DB"/>
    <w:rsid w:val="008C50CA"/>
    <w:rsid w:val="008D6FD6"/>
    <w:rsid w:val="008D74AD"/>
    <w:rsid w:val="00926163"/>
    <w:rsid w:val="00974D1B"/>
    <w:rsid w:val="0098151B"/>
    <w:rsid w:val="00984009"/>
    <w:rsid w:val="00990BC8"/>
    <w:rsid w:val="009A618D"/>
    <w:rsid w:val="009B05CE"/>
    <w:rsid w:val="009B1100"/>
    <w:rsid w:val="009B1A40"/>
    <w:rsid w:val="009E2216"/>
    <w:rsid w:val="00A057EB"/>
    <w:rsid w:val="00A06889"/>
    <w:rsid w:val="00A07729"/>
    <w:rsid w:val="00A12B69"/>
    <w:rsid w:val="00A16598"/>
    <w:rsid w:val="00A170E4"/>
    <w:rsid w:val="00A17F8B"/>
    <w:rsid w:val="00A27179"/>
    <w:rsid w:val="00A32CDB"/>
    <w:rsid w:val="00A35142"/>
    <w:rsid w:val="00A36CBC"/>
    <w:rsid w:val="00A52606"/>
    <w:rsid w:val="00A64714"/>
    <w:rsid w:val="00A75624"/>
    <w:rsid w:val="00A83168"/>
    <w:rsid w:val="00AA27FA"/>
    <w:rsid w:val="00AE55F4"/>
    <w:rsid w:val="00B12A60"/>
    <w:rsid w:val="00B24F74"/>
    <w:rsid w:val="00B264DF"/>
    <w:rsid w:val="00B63EB7"/>
    <w:rsid w:val="00B63FF8"/>
    <w:rsid w:val="00B77512"/>
    <w:rsid w:val="00B91391"/>
    <w:rsid w:val="00BA0CB1"/>
    <w:rsid w:val="00BD563E"/>
    <w:rsid w:val="00BD66CB"/>
    <w:rsid w:val="00BE006C"/>
    <w:rsid w:val="00BE17F5"/>
    <w:rsid w:val="00C025DA"/>
    <w:rsid w:val="00C07ADC"/>
    <w:rsid w:val="00C07DEE"/>
    <w:rsid w:val="00C159AF"/>
    <w:rsid w:val="00C3288A"/>
    <w:rsid w:val="00C3507D"/>
    <w:rsid w:val="00C36631"/>
    <w:rsid w:val="00C51C4A"/>
    <w:rsid w:val="00C5523D"/>
    <w:rsid w:val="00C7093E"/>
    <w:rsid w:val="00C753FF"/>
    <w:rsid w:val="00C758E4"/>
    <w:rsid w:val="00C768AF"/>
    <w:rsid w:val="00CA5719"/>
    <w:rsid w:val="00CB0F1D"/>
    <w:rsid w:val="00CC6F23"/>
    <w:rsid w:val="00CD71C7"/>
    <w:rsid w:val="00CE04C4"/>
    <w:rsid w:val="00CE583B"/>
    <w:rsid w:val="00CF6D14"/>
    <w:rsid w:val="00D01464"/>
    <w:rsid w:val="00D04226"/>
    <w:rsid w:val="00D33ECE"/>
    <w:rsid w:val="00D423C6"/>
    <w:rsid w:val="00D51A07"/>
    <w:rsid w:val="00D622A1"/>
    <w:rsid w:val="00D649EA"/>
    <w:rsid w:val="00D665E3"/>
    <w:rsid w:val="00D7738E"/>
    <w:rsid w:val="00D86ECC"/>
    <w:rsid w:val="00D90DC8"/>
    <w:rsid w:val="00D916B3"/>
    <w:rsid w:val="00DA7FFA"/>
    <w:rsid w:val="00DB6740"/>
    <w:rsid w:val="00DB7FEB"/>
    <w:rsid w:val="00DE19A9"/>
    <w:rsid w:val="00DF6643"/>
    <w:rsid w:val="00E02B34"/>
    <w:rsid w:val="00E359FC"/>
    <w:rsid w:val="00E35B8E"/>
    <w:rsid w:val="00E40CAE"/>
    <w:rsid w:val="00E4297E"/>
    <w:rsid w:val="00E6148D"/>
    <w:rsid w:val="00E64088"/>
    <w:rsid w:val="00E67F5D"/>
    <w:rsid w:val="00E8305D"/>
    <w:rsid w:val="00EB0868"/>
    <w:rsid w:val="00EE5806"/>
    <w:rsid w:val="00EF27CB"/>
    <w:rsid w:val="00EF79BC"/>
    <w:rsid w:val="00F02020"/>
    <w:rsid w:val="00F1430C"/>
    <w:rsid w:val="00F2267E"/>
    <w:rsid w:val="00F23B73"/>
    <w:rsid w:val="00F31DE6"/>
    <w:rsid w:val="00F506C3"/>
    <w:rsid w:val="00F60AFF"/>
    <w:rsid w:val="00F6531A"/>
    <w:rsid w:val="00F76C85"/>
    <w:rsid w:val="00F806E6"/>
    <w:rsid w:val="00F807B4"/>
    <w:rsid w:val="00FA243C"/>
    <w:rsid w:val="00FA5E88"/>
    <w:rsid w:val="00FB4DB5"/>
    <w:rsid w:val="00FE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47"/>
    <w:rPr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33ECE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FF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D33ECE"/>
    <w:rPr>
      <w:rFonts w:cs="Times New Roman"/>
    </w:rPr>
  </w:style>
  <w:style w:type="paragraph" w:styleId="a6">
    <w:name w:val="footer"/>
    <w:basedOn w:val="a"/>
    <w:link w:val="a7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D622A1"/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rsid w:val="002C0F7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7B6A56"/>
    <w:pPr>
      <w:autoSpaceDE w:val="0"/>
      <w:autoSpaceDN w:val="0"/>
      <w:adjustRightInd w:val="0"/>
    </w:pPr>
    <w:rPr>
      <w:sz w:val="28"/>
      <w:szCs w:val="28"/>
    </w:rPr>
  </w:style>
  <w:style w:type="character" w:styleId="aa">
    <w:name w:val="Strong"/>
    <w:basedOn w:val="a0"/>
    <w:uiPriority w:val="99"/>
    <w:qFormat/>
    <w:rsid w:val="002367CF"/>
    <w:rPr>
      <w:rFonts w:cs="Times New Roman"/>
      <w:b/>
      <w:bCs/>
    </w:rPr>
  </w:style>
  <w:style w:type="paragraph" w:styleId="ab">
    <w:name w:val="List Paragraph"/>
    <w:basedOn w:val="a"/>
    <w:uiPriority w:val="34"/>
    <w:qFormat/>
    <w:rsid w:val="00543892"/>
    <w:pPr>
      <w:spacing w:after="160" w:line="259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customStyle="1" w:styleId="ParagraphStyle46">
    <w:name w:val="ParagraphStyle46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0">
    <w:name w:val="ParagraphStyle50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1">
    <w:name w:val="ParagraphStyle51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2">
    <w:name w:val="ParagraphStyle52"/>
    <w:hidden/>
    <w:rsid w:val="00543892"/>
    <w:pPr>
      <w:ind w:left="28" w:right="28"/>
      <w:jc w:val="right"/>
    </w:pPr>
    <w:rPr>
      <w:rFonts w:ascii="Calibri" w:hAnsi="Calibri"/>
    </w:rPr>
  </w:style>
  <w:style w:type="character" w:customStyle="1" w:styleId="FakeCharacterStyle">
    <w:name w:val="FakeCharacterStyle"/>
    <w:hidden/>
    <w:rsid w:val="00543892"/>
    <w:rPr>
      <w:sz w:val="2"/>
    </w:rPr>
  </w:style>
  <w:style w:type="character" w:customStyle="1" w:styleId="CharacterStyle46">
    <w:name w:val="CharacterStyle46"/>
    <w:hidden/>
    <w:rsid w:val="00543892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50">
    <w:name w:val="CharacterStyle50"/>
    <w:hidden/>
    <w:rsid w:val="00543892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51">
    <w:name w:val="CharacterStyle51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52">
    <w:name w:val="CharacterStyle52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9">
    <w:name w:val="CharacterStyle9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6">
    <w:name w:val="CharacterStyle6"/>
    <w:hidden/>
    <w:rsid w:val="00543892"/>
    <w:rPr>
      <w:rFonts w:ascii="Times New Roman" w:hAnsi="Times New Roman"/>
      <w:noProof/>
      <w:color w:val="000000"/>
      <w:sz w:val="18"/>
      <w:u w:val="none"/>
    </w:rPr>
  </w:style>
  <w:style w:type="paragraph" w:styleId="ac">
    <w:name w:val="Balloon Text"/>
    <w:basedOn w:val="a"/>
    <w:link w:val="ad"/>
    <w:uiPriority w:val="99"/>
    <w:semiHidden/>
    <w:unhideWhenUsed/>
    <w:rsid w:val="00F31DE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F31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47"/>
    <w:rPr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33ECE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FF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D33ECE"/>
    <w:rPr>
      <w:rFonts w:cs="Times New Roman"/>
    </w:rPr>
  </w:style>
  <w:style w:type="paragraph" w:styleId="a6">
    <w:name w:val="footer"/>
    <w:basedOn w:val="a"/>
    <w:link w:val="a7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D622A1"/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rsid w:val="002C0F7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7B6A56"/>
    <w:pPr>
      <w:autoSpaceDE w:val="0"/>
      <w:autoSpaceDN w:val="0"/>
      <w:adjustRightInd w:val="0"/>
    </w:pPr>
    <w:rPr>
      <w:sz w:val="28"/>
      <w:szCs w:val="28"/>
    </w:rPr>
  </w:style>
  <w:style w:type="character" w:styleId="aa">
    <w:name w:val="Strong"/>
    <w:basedOn w:val="a0"/>
    <w:uiPriority w:val="99"/>
    <w:qFormat/>
    <w:rsid w:val="002367CF"/>
    <w:rPr>
      <w:rFonts w:cs="Times New Roman"/>
      <w:b/>
      <w:bCs/>
    </w:rPr>
  </w:style>
  <w:style w:type="paragraph" w:styleId="ab">
    <w:name w:val="List Paragraph"/>
    <w:basedOn w:val="a"/>
    <w:uiPriority w:val="34"/>
    <w:qFormat/>
    <w:rsid w:val="00543892"/>
    <w:pPr>
      <w:spacing w:after="160" w:line="259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customStyle="1" w:styleId="ParagraphStyle46">
    <w:name w:val="ParagraphStyle46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0">
    <w:name w:val="ParagraphStyle50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1">
    <w:name w:val="ParagraphStyle51"/>
    <w:hidden/>
    <w:rsid w:val="00543892"/>
    <w:pPr>
      <w:ind w:left="28" w:right="28"/>
      <w:jc w:val="center"/>
    </w:pPr>
    <w:rPr>
      <w:rFonts w:ascii="Calibri" w:hAnsi="Calibri"/>
    </w:rPr>
  </w:style>
  <w:style w:type="paragraph" w:customStyle="1" w:styleId="ParagraphStyle52">
    <w:name w:val="ParagraphStyle52"/>
    <w:hidden/>
    <w:rsid w:val="00543892"/>
    <w:pPr>
      <w:ind w:left="28" w:right="28"/>
      <w:jc w:val="right"/>
    </w:pPr>
    <w:rPr>
      <w:rFonts w:ascii="Calibri" w:hAnsi="Calibri"/>
    </w:rPr>
  </w:style>
  <w:style w:type="character" w:customStyle="1" w:styleId="FakeCharacterStyle">
    <w:name w:val="FakeCharacterStyle"/>
    <w:hidden/>
    <w:rsid w:val="00543892"/>
    <w:rPr>
      <w:sz w:val="2"/>
    </w:rPr>
  </w:style>
  <w:style w:type="character" w:customStyle="1" w:styleId="CharacterStyle46">
    <w:name w:val="CharacterStyle46"/>
    <w:hidden/>
    <w:rsid w:val="00543892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50">
    <w:name w:val="CharacterStyle50"/>
    <w:hidden/>
    <w:rsid w:val="00543892"/>
    <w:rPr>
      <w:rFonts w:ascii="Times New Roman" w:hAnsi="Times New Roman"/>
      <w:b/>
      <w:noProof/>
      <w:color w:val="000000"/>
      <w:sz w:val="20"/>
      <w:u w:val="none"/>
    </w:rPr>
  </w:style>
  <w:style w:type="character" w:customStyle="1" w:styleId="CharacterStyle51">
    <w:name w:val="CharacterStyle51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52">
    <w:name w:val="CharacterStyle52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9">
    <w:name w:val="CharacterStyle9"/>
    <w:hidden/>
    <w:rsid w:val="00543892"/>
    <w:rPr>
      <w:rFonts w:ascii="Times New Roman" w:hAnsi="Times New Roman"/>
      <w:noProof/>
      <w:color w:val="000000"/>
      <w:sz w:val="20"/>
      <w:u w:val="none"/>
    </w:rPr>
  </w:style>
  <w:style w:type="character" w:customStyle="1" w:styleId="CharacterStyle6">
    <w:name w:val="CharacterStyle6"/>
    <w:hidden/>
    <w:rsid w:val="00543892"/>
    <w:rPr>
      <w:rFonts w:ascii="Times New Roman" w:hAnsi="Times New Roman"/>
      <w:noProof/>
      <w:color w:val="000000"/>
      <w:sz w:val="18"/>
      <w:u w:val="none"/>
    </w:rPr>
  </w:style>
  <w:style w:type="paragraph" w:styleId="ac">
    <w:name w:val="Balloon Text"/>
    <w:basedOn w:val="a"/>
    <w:link w:val="ad"/>
    <w:uiPriority w:val="99"/>
    <w:semiHidden/>
    <w:unhideWhenUsed/>
    <w:rsid w:val="00F31DE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F31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06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Makarevskiy_SA</dc:creator>
  <cp:lastModifiedBy>Пользователь Windows</cp:lastModifiedBy>
  <cp:revision>2</cp:revision>
  <cp:lastPrinted>2022-05-25T06:27:00Z</cp:lastPrinted>
  <dcterms:created xsi:type="dcterms:W3CDTF">2023-05-14T18:31:00Z</dcterms:created>
  <dcterms:modified xsi:type="dcterms:W3CDTF">2023-05-14T18:31:00Z</dcterms:modified>
</cp:coreProperties>
</file>