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163FC2">
        <w:rPr>
          <w:rFonts w:ascii="Times New Roman" w:hAnsi="Times New Roman"/>
          <w:sz w:val="28"/>
          <w:szCs w:val="28"/>
        </w:rPr>
        <w:t xml:space="preserve">24 </w:t>
      </w:r>
      <w:proofErr w:type="gramStart"/>
      <w:r w:rsidR="00163FC2">
        <w:rPr>
          <w:rFonts w:ascii="Times New Roman" w:hAnsi="Times New Roman"/>
          <w:sz w:val="28"/>
          <w:szCs w:val="28"/>
        </w:rPr>
        <w:t>июня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163FC2">
        <w:rPr>
          <w:rFonts w:ascii="Times New Roman" w:hAnsi="Times New Roman"/>
          <w:sz w:val="28"/>
          <w:szCs w:val="28"/>
        </w:rPr>
        <w:t>22</w:t>
      </w:r>
      <w:proofErr w:type="gramEnd"/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C4013">
        <w:rPr>
          <w:rFonts w:ascii="Times New Roman" w:hAnsi="Times New Roman"/>
          <w:sz w:val="28"/>
          <w:szCs w:val="28"/>
        </w:rPr>
        <w:t>33/107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163FC2" w:rsidRPr="00164BEC" w:rsidRDefault="00163FC2" w:rsidP="00164BEC">
      <w:pPr>
        <w:pStyle w:val="1"/>
        <w:keepNext w:val="0"/>
        <w:keepLines w:val="0"/>
        <w:widowControl w:val="0"/>
        <w:tabs>
          <w:tab w:val="left" w:pos="10915"/>
        </w:tabs>
        <w:spacing w:before="0" w:line="240" w:lineRule="auto"/>
        <w:ind w:right="3685"/>
        <w:jc w:val="both"/>
        <w:rPr>
          <w:color w:val="auto"/>
          <w:sz w:val="28"/>
          <w:szCs w:val="28"/>
        </w:rPr>
      </w:pPr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О формах документов, подтверждающих факт приема документов, </w:t>
      </w:r>
      <w:r w:rsidRPr="00164B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представленных в </w:t>
      </w:r>
      <w:r w:rsidRPr="00164BEC">
        <w:rPr>
          <w:rFonts w:ascii="Times New Roman" w:hAnsi="Times New Roman" w:cs="Times New Roman"/>
          <w:color w:val="auto"/>
          <w:sz w:val="28"/>
          <w:szCs w:val="28"/>
        </w:rPr>
        <w:t>территориальную избирательную комиссию муниципального образования «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Угранский</w:t>
      </w:r>
      <w:proofErr w:type="spellEnd"/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 </w:t>
      </w:r>
      <w:r w:rsidRPr="00164BE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избирательными объединениями и кандидатами </w:t>
      </w:r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при проведении выборов депутатов </w:t>
      </w:r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</w:t>
      </w:r>
      <w:proofErr w:type="spellStart"/>
      <w:r w:rsidR="00BC4013">
        <w:rPr>
          <w:rFonts w:ascii="Times New Roman" w:hAnsi="Times New Roman" w:cs="Times New Roman"/>
          <w:color w:val="auto"/>
          <w:sz w:val="28"/>
          <w:szCs w:val="28"/>
        </w:rPr>
        <w:t>Угранского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Угранского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второго созыва</w:t>
      </w:r>
    </w:p>
    <w:p w:rsidR="00163FC2" w:rsidRPr="000E3F03" w:rsidRDefault="00163FC2" w:rsidP="00163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FC2" w:rsidRPr="000E3F03" w:rsidRDefault="00163FC2" w:rsidP="00163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FC2" w:rsidRPr="00164BEC" w:rsidRDefault="00163FC2" w:rsidP="00163FC2">
      <w:pPr>
        <w:widowControl w:val="0"/>
        <w:spacing w:after="0" w:line="228" w:lineRule="auto"/>
        <w:ind w:firstLine="601"/>
        <w:jc w:val="both"/>
        <w:rPr>
          <w:sz w:val="28"/>
          <w:szCs w:val="28"/>
        </w:rPr>
      </w:pPr>
      <w:r w:rsidRPr="00164BEC">
        <w:rPr>
          <w:rFonts w:ascii="Times New Roman" w:hAnsi="Times New Roman"/>
          <w:sz w:val="28"/>
          <w:szCs w:val="28"/>
        </w:rPr>
        <w:t>В соответствии с пунктом 5</w:t>
      </w:r>
      <w:r w:rsidRPr="00164BEC">
        <w:rPr>
          <w:rFonts w:ascii="Times New Roman" w:hAnsi="Times New Roman"/>
          <w:sz w:val="28"/>
          <w:szCs w:val="28"/>
          <w:vertAlign w:val="superscript"/>
        </w:rPr>
        <w:t>1</w:t>
      </w:r>
      <w:r w:rsidRPr="00164BEC">
        <w:rPr>
          <w:rFonts w:ascii="Times New Roman" w:hAnsi="Times New Roman"/>
          <w:sz w:val="28"/>
          <w:szCs w:val="28"/>
        </w:rPr>
        <w:t xml:space="preserve"> статьи 13 областного закона от 3 июля 2003 года № 41-з «О выборах органов местного самоуправления в Смоленской области», руководствуясь М</w:t>
      </w:r>
      <w:r w:rsidRPr="00164BEC">
        <w:rPr>
          <w:rFonts w:ascii="Times New Roman" w:hAnsi="Times New Roman"/>
          <w:bCs/>
          <w:sz w:val="28"/>
          <w:szCs w:val="28"/>
        </w:rPr>
        <w:t xml:space="preserve">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</w:t>
      </w:r>
      <w:r w:rsidRPr="00164BEC">
        <w:rPr>
          <w:rFonts w:ascii="Times New Roman" w:hAnsi="Times New Roman"/>
          <w:sz w:val="28"/>
          <w:szCs w:val="28"/>
        </w:rPr>
        <w:t>Центральной избирательной комиссии Российской Федерации</w:t>
      </w:r>
      <w:r w:rsidRPr="00164BEC">
        <w:rPr>
          <w:rFonts w:ascii="Times New Roman" w:hAnsi="Times New Roman"/>
          <w:bCs/>
          <w:sz w:val="28"/>
          <w:szCs w:val="28"/>
        </w:rPr>
        <w:t xml:space="preserve"> </w:t>
      </w:r>
      <w:r w:rsidRPr="00164BEC">
        <w:rPr>
          <w:rFonts w:ascii="Times New Roman" w:hAnsi="Times New Roman"/>
          <w:sz w:val="28"/>
          <w:szCs w:val="28"/>
        </w:rPr>
        <w:t xml:space="preserve">от 11 июня 2014 года № 235/1486-6, </w:t>
      </w:r>
      <w:r w:rsidRPr="00164BEC">
        <w:rPr>
          <w:rFonts w:ascii="Times New Roman" w:hAnsi="Times New Roman"/>
          <w:color w:val="000000"/>
          <w:sz w:val="28"/>
          <w:szCs w:val="28"/>
        </w:rPr>
        <w:t>на основании постановления избирательной комиссии Смоленской области от </w:t>
      </w:r>
      <w:r w:rsidR="00164BEC">
        <w:rPr>
          <w:rFonts w:ascii="Times New Roman" w:hAnsi="Times New Roman"/>
          <w:color w:val="000000"/>
          <w:sz w:val="28"/>
          <w:szCs w:val="28"/>
        </w:rPr>
        <w:t>«6</w:t>
      </w:r>
      <w:r w:rsidR="00164BEC" w:rsidRPr="00A431DC">
        <w:rPr>
          <w:rFonts w:ascii="Times New Roman" w:hAnsi="Times New Roman"/>
          <w:color w:val="000000"/>
          <w:sz w:val="28"/>
          <w:szCs w:val="28"/>
        </w:rPr>
        <w:t>» </w:t>
      </w:r>
      <w:r w:rsidR="00164BEC">
        <w:rPr>
          <w:rFonts w:ascii="Times New Roman" w:hAnsi="Times New Roman"/>
          <w:color w:val="000000"/>
          <w:sz w:val="28"/>
          <w:szCs w:val="28"/>
        </w:rPr>
        <w:t>декабря 2019 года № 135/945-6</w:t>
      </w:r>
      <w:r w:rsidR="00164BEC" w:rsidRPr="00A431DC">
        <w:rPr>
          <w:rFonts w:ascii="Times New Roman" w:hAnsi="Times New Roman"/>
          <w:color w:val="000000"/>
          <w:sz w:val="28"/>
          <w:szCs w:val="28"/>
        </w:rPr>
        <w:t xml:space="preserve"> «О возложении полномочий </w:t>
      </w:r>
      <w:r w:rsidR="00164BEC" w:rsidRPr="00A431DC">
        <w:rPr>
          <w:rFonts w:ascii="Times New Roman" w:hAnsi="Times New Roman"/>
          <w:bCs/>
          <w:iCs/>
          <w:sz w:val="28"/>
          <w:szCs w:val="28"/>
        </w:rPr>
        <w:t>избирательной комиссии</w:t>
      </w:r>
      <w:r w:rsidR="00164BEC" w:rsidRPr="00A431DC">
        <w:rPr>
          <w:bCs/>
          <w:iCs/>
          <w:sz w:val="28"/>
          <w:szCs w:val="28"/>
        </w:rPr>
        <w:t xml:space="preserve"> </w:t>
      </w:r>
      <w:r w:rsidR="00164BEC" w:rsidRPr="00A431DC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  <w:proofErr w:type="spellStart"/>
      <w:r w:rsidR="00164BEC">
        <w:rPr>
          <w:rFonts w:ascii="Times New Roman" w:hAnsi="Times New Roman"/>
          <w:bCs/>
          <w:iCs/>
          <w:sz w:val="28"/>
          <w:szCs w:val="28"/>
        </w:rPr>
        <w:t>Угранский</w:t>
      </w:r>
      <w:proofErr w:type="spellEnd"/>
      <w:r w:rsidR="00164BEC">
        <w:rPr>
          <w:rFonts w:ascii="Times New Roman" w:hAnsi="Times New Roman"/>
          <w:bCs/>
          <w:iCs/>
          <w:sz w:val="28"/>
          <w:szCs w:val="28"/>
        </w:rPr>
        <w:t xml:space="preserve"> район Смоленской области</w:t>
      </w:r>
      <w:r w:rsidR="00164BEC" w:rsidRPr="00A431DC">
        <w:rPr>
          <w:rFonts w:ascii="Times New Roman" w:hAnsi="Times New Roman"/>
          <w:bCs/>
          <w:iCs/>
          <w:sz w:val="28"/>
          <w:szCs w:val="28"/>
        </w:rPr>
        <w:t xml:space="preserve"> на территориальную избирательную комиссию муниципального образования «</w:t>
      </w:r>
      <w:proofErr w:type="spellStart"/>
      <w:r w:rsidR="00164BEC" w:rsidRPr="00A431DC">
        <w:rPr>
          <w:rFonts w:ascii="Times New Roman" w:hAnsi="Times New Roman"/>
          <w:bCs/>
          <w:iCs/>
          <w:sz w:val="28"/>
          <w:szCs w:val="28"/>
        </w:rPr>
        <w:t>Угранский</w:t>
      </w:r>
      <w:proofErr w:type="spellEnd"/>
      <w:r w:rsidR="00164BEC" w:rsidRPr="00A431DC">
        <w:rPr>
          <w:rFonts w:ascii="Times New Roman" w:hAnsi="Times New Roman"/>
          <w:bCs/>
          <w:iCs/>
          <w:sz w:val="28"/>
          <w:szCs w:val="28"/>
        </w:rPr>
        <w:t xml:space="preserve"> район» Смоленской области» </w:t>
      </w:r>
      <w:r w:rsidR="00164BEC" w:rsidRPr="00A431DC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="00164BEC" w:rsidRPr="00A431DC">
        <w:rPr>
          <w:rFonts w:ascii="Times New Roman" w:hAnsi="Times New Roman"/>
          <w:color w:val="000000"/>
          <w:sz w:val="28"/>
          <w:szCs w:val="28"/>
        </w:rPr>
        <w:t>Угранский</w:t>
      </w:r>
      <w:proofErr w:type="spellEnd"/>
      <w:r w:rsidR="00164BEC" w:rsidRPr="00A431DC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</w:p>
    <w:p w:rsidR="00163FC2" w:rsidRDefault="00163FC2" w:rsidP="00163FC2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4"/>
        </w:rPr>
      </w:pPr>
    </w:p>
    <w:p w:rsidR="00163FC2" w:rsidRPr="00164BEC" w:rsidRDefault="00164BEC" w:rsidP="00163FC2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4BEC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163FC2" w:rsidRDefault="00163FC2" w:rsidP="00163FC2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</w:rPr>
      </w:pPr>
    </w:p>
    <w:p w:rsidR="00163FC2" w:rsidRPr="00164BEC" w:rsidRDefault="00163FC2" w:rsidP="00164BEC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EC">
        <w:rPr>
          <w:rFonts w:ascii="Times New Roman" w:hAnsi="Times New Roman" w:cs="Times New Roman"/>
          <w:color w:val="auto"/>
          <w:sz w:val="28"/>
          <w:szCs w:val="28"/>
        </w:rPr>
        <w:t>1. Использовать для подтверждения факта приема документов, представленных в территориальную избирательную комиссию муниципального образования «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Угранский</w:t>
      </w:r>
      <w:proofErr w:type="spellEnd"/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 кандидатом, выдвинутым по 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десяти</w:t>
      </w:r>
      <w:r w:rsidRPr="00164BEC">
        <w:rPr>
          <w:rFonts w:ascii="Times New Roman" w:hAnsi="Times New Roman" w:cs="Times New Roman"/>
          <w:color w:val="auto"/>
          <w:sz w:val="28"/>
          <w:szCs w:val="28"/>
        </w:rPr>
        <w:t>мандатному</w:t>
      </w:r>
      <w:proofErr w:type="spellEnd"/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в порядке самовыдвижения, для уведомления о самовыдвижении при проведении выборов депутатов </w:t>
      </w:r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</w:t>
      </w:r>
      <w:proofErr w:type="spellStart"/>
      <w:r w:rsidR="00BC4013">
        <w:rPr>
          <w:rFonts w:ascii="Times New Roman" w:hAnsi="Times New Roman" w:cs="Times New Roman"/>
          <w:color w:val="auto"/>
          <w:sz w:val="28"/>
          <w:szCs w:val="28"/>
        </w:rPr>
        <w:t>Угранского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Угранского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второго созыва </w:t>
      </w:r>
      <w:r w:rsidRPr="00164BEC">
        <w:rPr>
          <w:rFonts w:ascii="Times New Roman" w:hAnsi="Times New Roman" w:cs="Times New Roman"/>
          <w:color w:val="auto"/>
          <w:sz w:val="28"/>
          <w:szCs w:val="28"/>
        </w:rPr>
        <w:t>форму документа согласно приложению 1 к настоящему постановлению.</w:t>
      </w:r>
    </w:p>
    <w:p w:rsidR="00163FC2" w:rsidRPr="00164BEC" w:rsidRDefault="00163FC2" w:rsidP="00164BEC">
      <w:pPr>
        <w:pStyle w:val="1"/>
        <w:keepNext w:val="0"/>
        <w:keepLines w:val="0"/>
        <w:widowControl w:val="0"/>
        <w:spacing w:before="0" w:line="22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2. Использовать для подтверждения факта приема документов, представленных в территориальную избирательную комиссию муниципального </w:t>
      </w:r>
      <w:r w:rsidRPr="00164BEC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 «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Угранский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район» Смоленской области уполномоченным представителем избирательного объединения для заверения списка кандидатов в депутаты </w:t>
      </w:r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</w:t>
      </w:r>
      <w:proofErr w:type="spellStart"/>
      <w:r w:rsidR="00BC4013">
        <w:rPr>
          <w:rFonts w:ascii="Times New Roman" w:hAnsi="Times New Roman" w:cs="Times New Roman"/>
          <w:color w:val="auto"/>
          <w:sz w:val="28"/>
          <w:szCs w:val="28"/>
        </w:rPr>
        <w:t>Угранского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Угранского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района См</w:t>
      </w:r>
      <w:r w:rsidR="00BC4013">
        <w:rPr>
          <w:rFonts w:ascii="Times New Roman" w:hAnsi="Times New Roman" w:cs="Times New Roman"/>
          <w:color w:val="auto"/>
          <w:sz w:val="28"/>
          <w:szCs w:val="28"/>
        </w:rPr>
        <w:t>оленской области второго созыва</w:t>
      </w:r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выдвинутых избирательным объединением по 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десятимандатному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</w:t>
      </w:r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на выборах депутатов</w:t>
      </w:r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</w:t>
      </w:r>
      <w:proofErr w:type="spellStart"/>
      <w:r w:rsidR="00BC4013">
        <w:rPr>
          <w:rFonts w:ascii="Times New Roman" w:hAnsi="Times New Roman" w:cs="Times New Roman"/>
          <w:color w:val="auto"/>
          <w:sz w:val="28"/>
          <w:szCs w:val="28"/>
        </w:rPr>
        <w:t>Угранского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Угранского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второго созыва, </w:t>
      </w:r>
      <w:r w:rsidRPr="00164BEC">
        <w:rPr>
          <w:rFonts w:ascii="Times New Roman" w:hAnsi="Times New Roman" w:cs="Times New Roman"/>
          <w:color w:val="auto"/>
          <w:sz w:val="28"/>
          <w:szCs w:val="28"/>
        </w:rPr>
        <w:t>форму документа согласно приложению 2 к настоящему постановлению.</w:t>
      </w:r>
    </w:p>
    <w:p w:rsidR="00163FC2" w:rsidRPr="00164BEC" w:rsidRDefault="00163FC2" w:rsidP="00164BEC">
      <w:pPr>
        <w:pStyle w:val="1"/>
        <w:keepNext w:val="0"/>
        <w:keepLines w:val="0"/>
        <w:widowControl w:val="0"/>
        <w:spacing w:before="0" w:line="22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EC">
        <w:rPr>
          <w:rFonts w:ascii="Times New Roman" w:hAnsi="Times New Roman" w:cs="Times New Roman"/>
          <w:color w:val="auto"/>
          <w:sz w:val="28"/>
          <w:szCs w:val="28"/>
        </w:rPr>
        <w:t>3. Использовать для подтверждения факта приема документов, представленных в территориальную избирательную комиссию муниципального образования «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Угранский</w:t>
      </w:r>
      <w:proofErr w:type="spellEnd"/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 кандидатом, выдвинутым избирательным объединением по 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десяти</w:t>
      </w:r>
      <w:r w:rsidRPr="00164BEC">
        <w:rPr>
          <w:rFonts w:ascii="Times New Roman" w:hAnsi="Times New Roman" w:cs="Times New Roman"/>
          <w:color w:val="auto"/>
          <w:sz w:val="28"/>
          <w:szCs w:val="28"/>
        </w:rPr>
        <w:t>мандатному</w:t>
      </w:r>
      <w:proofErr w:type="spellEnd"/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округу, для уведомления о выдвижении при проведении выборов депутатов</w:t>
      </w:r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</w:t>
      </w:r>
      <w:proofErr w:type="spellStart"/>
      <w:r w:rsidR="00BC4013">
        <w:rPr>
          <w:rFonts w:ascii="Times New Roman" w:hAnsi="Times New Roman" w:cs="Times New Roman"/>
          <w:color w:val="auto"/>
          <w:sz w:val="28"/>
          <w:szCs w:val="28"/>
        </w:rPr>
        <w:t>Угранского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Угранского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второго созыва, </w:t>
      </w:r>
      <w:r w:rsidRPr="00164BEC">
        <w:rPr>
          <w:rFonts w:ascii="Times New Roman" w:hAnsi="Times New Roman" w:cs="Times New Roman"/>
          <w:color w:val="auto"/>
          <w:sz w:val="28"/>
          <w:szCs w:val="28"/>
        </w:rPr>
        <w:t>форму документа согласно приложению 3 к настоящему постановлению.</w:t>
      </w:r>
    </w:p>
    <w:p w:rsidR="00163FC2" w:rsidRPr="00164BEC" w:rsidRDefault="00163FC2" w:rsidP="00164BEC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BEC">
        <w:rPr>
          <w:rFonts w:ascii="Times New Roman" w:hAnsi="Times New Roman" w:cs="Times New Roman"/>
          <w:color w:val="auto"/>
          <w:sz w:val="28"/>
          <w:szCs w:val="28"/>
        </w:rPr>
        <w:t>4. Использовать для подтверждения факта приема документов, представленных в территориальную избирательную комиссию муниципального образования «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Угранский</w:t>
      </w:r>
      <w:proofErr w:type="spellEnd"/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 кандидатом, выдвинутым избирательным объединением по 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десяти</w:t>
      </w:r>
      <w:r w:rsidRPr="00164BEC">
        <w:rPr>
          <w:rFonts w:ascii="Times New Roman" w:hAnsi="Times New Roman" w:cs="Times New Roman"/>
          <w:color w:val="auto"/>
          <w:sz w:val="28"/>
          <w:szCs w:val="28"/>
        </w:rPr>
        <w:t>мандатному</w:t>
      </w:r>
      <w:proofErr w:type="spellEnd"/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округу, для регистрации при проведении выборов депутатов </w:t>
      </w:r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</w:t>
      </w:r>
      <w:proofErr w:type="spellStart"/>
      <w:r w:rsidR="00BC4013">
        <w:rPr>
          <w:rFonts w:ascii="Times New Roman" w:hAnsi="Times New Roman" w:cs="Times New Roman"/>
          <w:color w:val="auto"/>
          <w:sz w:val="28"/>
          <w:szCs w:val="28"/>
        </w:rPr>
        <w:t>Угранского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Угранского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второго созыва, </w:t>
      </w:r>
      <w:r w:rsidRPr="00164BEC">
        <w:rPr>
          <w:rFonts w:ascii="Times New Roman" w:hAnsi="Times New Roman" w:cs="Times New Roman"/>
          <w:color w:val="auto"/>
          <w:sz w:val="28"/>
          <w:szCs w:val="28"/>
        </w:rPr>
        <w:t>форму документа согласно приложению 4 к настоящему постановлению.</w:t>
      </w:r>
    </w:p>
    <w:p w:rsidR="00163FC2" w:rsidRPr="00164BEC" w:rsidRDefault="00163FC2" w:rsidP="00164BEC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64BEC">
        <w:rPr>
          <w:rFonts w:ascii="Times New Roman" w:hAnsi="Times New Roman" w:cs="Times New Roman"/>
          <w:color w:val="auto"/>
          <w:sz w:val="28"/>
          <w:szCs w:val="28"/>
        </w:rPr>
        <w:t>5. Использовать для подтверждения факта приема документов, представленных в территориальную избирательную комиссию муниципального образования «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Угранский</w:t>
      </w:r>
      <w:proofErr w:type="spellEnd"/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 кандидатом, выдвинутым по 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десяти</w:t>
      </w:r>
      <w:r w:rsidRPr="00164BEC">
        <w:rPr>
          <w:rFonts w:ascii="Times New Roman" w:hAnsi="Times New Roman" w:cs="Times New Roman"/>
          <w:color w:val="auto"/>
          <w:sz w:val="28"/>
          <w:szCs w:val="28"/>
        </w:rPr>
        <w:t>мандатному</w:t>
      </w:r>
      <w:proofErr w:type="spellEnd"/>
      <w:r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в порядке самовыдвижения, для регистрации при проведении выборов депутатов </w:t>
      </w:r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</w:t>
      </w:r>
      <w:proofErr w:type="spellStart"/>
      <w:r w:rsidR="00BC4013">
        <w:rPr>
          <w:rFonts w:ascii="Times New Roman" w:hAnsi="Times New Roman" w:cs="Times New Roman"/>
          <w:color w:val="auto"/>
          <w:sz w:val="28"/>
          <w:szCs w:val="28"/>
        </w:rPr>
        <w:t>Угранского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>Угранского</w:t>
      </w:r>
      <w:proofErr w:type="spellEnd"/>
      <w:r w:rsidR="00164BEC" w:rsidRPr="00164BEC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второго созыва</w:t>
      </w:r>
      <w:r w:rsidR="00164BEC" w:rsidRPr="00164BEC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164BEC">
        <w:rPr>
          <w:rFonts w:ascii="Times New Roman" w:hAnsi="Times New Roman"/>
          <w:color w:val="auto"/>
          <w:sz w:val="28"/>
          <w:szCs w:val="28"/>
        </w:rPr>
        <w:t>форму документа согласно приложению 5 к настоящему постановлению.</w:t>
      </w:r>
    </w:p>
    <w:p w:rsidR="00163FC2" w:rsidRDefault="00163FC2" w:rsidP="00163FC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163FC2" w:rsidRDefault="00163FC2" w:rsidP="00163FC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163FC2" w:rsidRPr="006928F2" w:rsidRDefault="00163FC2" w:rsidP="00163F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3FC2" w:rsidRPr="00C14C3D" w:rsidRDefault="00163FC2" w:rsidP="00163F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Pr="00C14C3D">
        <w:rPr>
          <w:rFonts w:ascii="Times New Roman" w:hAnsi="Times New Roman"/>
          <w:b/>
          <w:sz w:val="28"/>
          <w:szCs w:val="28"/>
        </w:rPr>
        <w:t>Сырокоренская</w:t>
      </w:r>
      <w:proofErr w:type="spellEnd"/>
      <w:r w:rsidRPr="00C14C3D">
        <w:rPr>
          <w:rFonts w:ascii="Times New Roman" w:hAnsi="Times New Roman"/>
          <w:b/>
          <w:sz w:val="28"/>
          <w:szCs w:val="28"/>
        </w:rPr>
        <w:t xml:space="preserve"> С.В.</w:t>
      </w:r>
    </w:p>
    <w:p w:rsidR="00163FC2" w:rsidRPr="00C14C3D" w:rsidRDefault="00163FC2" w:rsidP="00163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63FC2" w:rsidRPr="00C14C3D" w:rsidRDefault="00163FC2" w:rsidP="00163FC2">
      <w:pPr>
        <w:spacing w:after="0" w:line="240" w:lineRule="auto"/>
        <w:jc w:val="both"/>
        <w:rPr>
          <w:b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Ершова Ж.А.</w:t>
      </w:r>
    </w:p>
    <w:p w:rsidR="00163FC2" w:rsidRPr="00490319" w:rsidRDefault="00163FC2" w:rsidP="00163FC2"/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4BE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164BEC" w:rsidRDefault="00164BEC" w:rsidP="00164BEC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BD0C24" w:rsidRDefault="00BD0C24" w:rsidP="00163FC2">
      <w:pPr>
        <w:spacing w:after="0" w:line="240" w:lineRule="auto"/>
        <w:ind w:left="5103" w:right="-1"/>
        <w:jc w:val="center"/>
        <w:rPr>
          <w:rFonts w:ascii="Times New Roman" w:hAnsi="Times New Roman"/>
          <w:b/>
          <w:color w:val="000000"/>
          <w:sz w:val="28"/>
        </w:rPr>
      </w:pPr>
    </w:p>
    <w:p w:rsidR="00BD0C24" w:rsidRDefault="00BD0C24" w:rsidP="00163FC2">
      <w:pPr>
        <w:spacing w:after="0" w:line="240" w:lineRule="auto"/>
        <w:ind w:left="5103" w:right="-1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Pr="00164BEC" w:rsidRDefault="00163FC2" w:rsidP="00163FC2">
      <w:pPr>
        <w:spacing w:after="0" w:line="240" w:lineRule="auto"/>
        <w:ind w:left="5103" w:right="-1"/>
        <w:jc w:val="center"/>
        <w:rPr>
          <w:sz w:val="24"/>
          <w:szCs w:val="24"/>
        </w:rPr>
      </w:pPr>
      <w:r w:rsidRPr="00164BEC"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163FC2" w:rsidRPr="00164BEC" w:rsidRDefault="00163FC2" w:rsidP="00163FC2">
      <w:pPr>
        <w:spacing w:after="0" w:line="240" w:lineRule="auto"/>
        <w:ind w:left="5103"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BEC">
        <w:rPr>
          <w:rFonts w:ascii="Times New Roman" w:hAnsi="Times New Roman"/>
          <w:color w:val="000000"/>
          <w:sz w:val="24"/>
          <w:szCs w:val="24"/>
        </w:rPr>
        <w:t>к постановлению территориальной</w:t>
      </w:r>
    </w:p>
    <w:p w:rsidR="00163FC2" w:rsidRPr="00164BEC" w:rsidRDefault="00163FC2" w:rsidP="00163FC2">
      <w:pPr>
        <w:spacing w:after="0" w:line="240" w:lineRule="auto"/>
        <w:ind w:left="5103" w:right="-1"/>
        <w:jc w:val="center"/>
        <w:rPr>
          <w:sz w:val="24"/>
          <w:szCs w:val="24"/>
        </w:rPr>
      </w:pPr>
      <w:r w:rsidRPr="00164BEC">
        <w:rPr>
          <w:rFonts w:ascii="Times New Roman" w:hAnsi="Times New Roman"/>
          <w:color w:val="000000"/>
          <w:sz w:val="24"/>
          <w:szCs w:val="24"/>
        </w:rPr>
        <w:t>избирательной комиссии</w:t>
      </w:r>
    </w:p>
    <w:p w:rsidR="00163FC2" w:rsidRPr="00164BEC" w:rsidRDefault="00163FC2" w:rsidP="00163FC2">
      <w:pPr>
        <w:spacing w:after="0" w:line="240" w:lineRule="auto"/>
        <w:ind w:left="5103"/>
        <w:jc w:val="center"/>
        <w:rPr>
          <w:sz w:val="24"/>
          <w:szCs w:val="24"/>
        </w:rPr>
      </w:pPr>
      <w:r w:rsidRPr="00164BEC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163FC2" w:rsidRPr="00164BEC" w:rsidRDefault="00163FC2" w:rsidP="00163FC2">
      <w:pPr>
        <w:spacing w:after="0" w:line="240" w:lineRule="auto"/>
        <w:ind w:left="5103"/>
        <w:jc w:val="center"/>
        <w:rPr>
          <w:sz w:val="24"/>
          <w:szCs w:val="24"/>
        </w:rPr>
      </w:pPr>
      <w:r w:rsidRPr="00164BEC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164BEC">
        <w:rPr>
          <w:rFonts w:ascii="Times New Roman" w:hAnsi="Times New Roman"/>
          <w:color w:val="000000"/>
          <w:sz w:val="24"/>
          <w:szCs w:val="24"/>
        </w:rPr>
        <w:t>Угранский</w:t>
      </w:r>
      <w:proofErr w:type="spellEnd"/>
      <w:r w:rsidRPr="00164BEC">
        <w:rPr>
          <w:rFonts w:ascii="Times New Roman" w:hAnsi="Times New Roman"/>
          <w:color w:val="000000"/>
          <w:sz w:val="24"/>
          <w:szCs w:val="24"/>
        </w:rPr>
        <w:t xml:space="preserve"> район» Смоленской области</w:t>
      </w:r>
    </w:p>
    <w:p w:rsidR="00163FC2" w:rsidRPr="00164BEC" w:rsidRDefault="00BC4013" w:rsidP="00163FC2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«24»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июня  2022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года № 33/107</w:t>
      </w:r>
    </w:p>
    <w:p w:rsidR="00163FC2" w:rsidRDefault="00163FC2" w:rsidP="00163FC2">
      <w:pPr>
        <w:spacing w:after="0" w:line="85" w:lineRule="atLeast"/>
        <w:jc w:val="right"/>
        <w:rPr>
          <w:rFonts w:ascii="Times New Roman" w:hAnsi="Times New Roman"/>
          <w:color w:val="000000"/>
          <w:sz w:val="28"/>
        </w:rPr>
      </w:pPr>
    </w:p>
    <w:p w:rsidR="00163FC2" w:rsidRDefault="00163FC2" w:rsidP="00163FC2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ТЕРРИТОРИАЛЬНАЯ ИЗБИРАТЕЛЬНАЯ КОМИССИЯ</w:t>
      </w:r>
    </w:p>
    <w:p w:rsidR="00163FC2" w:rsidRDefault="00163FC2" w:rsidP="00163FC2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МУНИЦИПАЛЬНОГО ОБРАЗОВАНИЯ «</w:t>
      </w:r>
      <w:r w:rsidR="00164BEC">
        <w:rPr>
          <w:rFonts w:ascii="Times New Roman" w:hAnsi="Times New Roman"/>
          <w:b/>
          <w:color w:val="000000"/>
          <w:sz w:val="28"/>
        </w:rPr>
        <w:t xml:space="preserve">УГРАНСКИЙ </w:t>
      </w:r>
      <w:r>
        <w:rPr>
          <w:rFonts w:ascii="Times New Roman" w:hAnsi="Times New Roman"/>
          <w:b/>
          <w:color w:val="000000"/>
          <w:sz w:val="28"/>
        </w:rPr>
        <w:t>РАЙОН»</w:t>
      </w:r>
    </w:p>
    <w:p w:rsidR="00163FC2" w:rsidRDefault="00163FC2" w:rsidP="00163FC2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СМОЛЕНСКОЙ ОБЛАСТИ </w:t>
      </w:r>
    </w:p>
    <w:p w:rsidR="00163FC2" w:rsidRDefault="00163FC2" w:rsidP="00163FC2">
      <w:pPr>
        <w:spacing w:after="0" w:line="240" w:lineRule="auto"/>
        <w:ind w:left="2835"/>
        <w:jc w:val="right"/>
        <w:rPr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:rsidR="00163FC2" w:rsidRDefault="00163FC2" w:rsidP="00163FC2">
      <w:pPr>
        <w:spacing w:after="0" w:line="240" w:lineRule="auto"/>
        <w:ind w:left="2268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Дата и время представления документов: ______ час. _____ мин.</w:t>
      </w:r>
    </w:p>
    <w:p w:rsidR="00163FC2" w:rsidRDefault="00163FC2" w:rsidP="00163FC2">
      <w:pPr>
        <w:spacing w:after="0" w:line="240" w:lineRule="auto"/>
        <w:ind w:left="2268" w:firstLine="705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«___» ________ 20 ___ года</w:t>
      </w:r>
    </w:p>
    <w:p w:rsidR="00163FC2" w:rsidRDefault="00163FC2" w:rsidP="00163FC2">
      <w:pPr>
        <w:spacing w:after="0" w:line="240" w:lineRule="auto"/>
        <w:ind w:left="2268" w:firstLine="705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163FC2" w:rsidRDefault="00163FC2" w:rsidP="00163FC2">
      <w:pPr>
        <w:spacing w:after="0" w:line="240" w:lineRule="auto"/>
        <w:ind w:left="2268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Дата и время начала приема документов: ______ час. _____ мин.</w:t>
      </w:r>
    </w:p>
    <w:p w:rsidR="00163FC2" w:rsidRDefault="00163FC2" w:rsidP="00163FC2">
      <w:pPr>
        <w:spacing w:after="0" w:line="240" w:lineRule="auto"/>
        <w:ind w:left="2268" w:firstLine="705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«___» ________ 20 ___ года</w:t>
      </w:r>
    </w:p>
    <w:p w:rsidR="00163FC2" w:rsidRDefault="00163FC2" w:rsidP="00163FC2">
      <w:pPr>
        <w:spacing w:after="0" w:line="240" w:lineRule="auto"/>
        <w:ind w:left="2268" w:firstLine="705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163FC2" w:rsidRDefault="00163FC2" w:rsidP="00163FC2">
      <w:pPr>
        <w:spacing w:after="0" w:line="240" w:lineRule="auto"/>
        <w:ind w:left="2268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Дата и время окончания приема документов: ____ час. ____ мин.</w:t>
      </w:r>
    </w:p>
    <w:p w:rsidR="00163FC2" w:rsidRDefault="00163FC2" w:rsidP="00163FC2">
      <w:pPr>
        <w:spacing w:after="0" w:line="240" w:lineRule="auto"/>
        <w:ind w:left="2268" w:firstLine="705"/>
        <w:jc w:val="right"/>
        <w:rPr>
          <w:sz w:val="28"/>
        </w:rPr>
      </w:pPr>
      <w:r>
        <w:rPr>
          <w:rFonts w:ascii="Times New Roman" w:hAnsi="Times New Roman"/>
          <w:color w:val="000000"/>
          <w:sz w:val="24"/>
        </w:rPr>
        <w:t>«___» ________ 20 ___ года</w:t>
      </w:r>
    </w:p>
    <w:p w:rsidR="00163FC2" w:rsidRDefault="00163FC2" w:rsidP="00163FC2">
      <w:pPr>
        <w:pStyle w:val="1"/>
        <w:tabs>
          <w:tab w:val="left" w:pos="708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63FC2" w:rsidRPr="001933EC" w:rsidRDefault="00163FC2" w:rsidP="00163FC2">
      <w:pPr>
        <w:pStyle w:val="1"/>
        <w:tabs>
          <w:tab w:val="left" w:pos="708"/>
        </w:tabs>
        <w:spacing w:before="0" w:line="240" w:lineRule="auto"/>
        <w:jc w:val="center"/>
        <w:rPr>
          <w:sz w:val="24"/>
          <w:szCs w:val="24"/>
        </w:rPr>
      </w:pPr>
      <w:r w:rsidRPr="001933EC">
        <w:rPr>
          <w:rFonts w:ascii="Times New Roman" w:hAnsi="Times New Roman" w:cs="Times New Roman"/>
          <w:b/>
          <w:color w:val="000000"/>
          <w:sz w:val="24"/>
          <w:szCs w:val="24"/>
        </w:rPr>
        <w:t>Подтверждение</w:t>
      </w:r>
    </w:p>
    <w:p w:rsidR="00163FC2" w:rsidRPr="001933EC" w:rsidRDefault="00163FC2" w:rsidP="00164BEC">
      <w:pPr>
        <w:spacing w:after="0" w:line="240" w:lineRule="auto"/>
        <w:jc w:val="center"/>
        <w:rPr>
          <w:b/>
          <w:sz w:val="24"/>
          <w:szCs w:val="24"/>
        </w:rPr>
      </w:pPr>
      <w:r w:rsidRPr="001933EC">
        <w:rPr>
          <w:rFonts w:ascii="Times New Roman" w:hAnsi="Times New Roman"/>
          <w:b/>
          <w:color w:val="000000"/>
          <w:sz w:val="24"/>
          <w:szCs w:val="24"/>
        </w:rPr>
        <w:t xml:space="preserve">о приеме от кандидата, выдвинутого в порядке самовыдвижения, документов, связанных с выдвижением кандидата в депутаты </w:t>
      </w:r>
      <w:r w:rsidR="00164BEC" w:rsidRPr="001933EC">
        <w:rPr>
          <w:rFonts w:ascii="Times New Roman" w:hAnsi="Times New Roman"/>
          <w:b/>
          <w:sz w:val="24"/>
          <w:szCs w:val="24"/>
        </w:rPr>
        <w:t xml:space="preserve">Совета депутатов </w:t>
      </w:r>
      <w:proofErr w:type="spellStart"/>
      <w:r w:rsidR="00BC4013">
        <w:rPr>
          <w:rFonts w:ascii="Times New Roman" w:hAnsi="Times New Roman"/>
          <w:b/>
          <w:sz w:val="24"/>
          <w:szCs w:val="24"/>
        </w:rPr>
        <w:t>Угранского</w:t>
      </w:r>
      <w:proofErr w:type="spellEnd"/>
      <w:r w:rsidR="00164BEC" w:rsidRPr="001933EC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164BEC" w:rsidRPr="001933EC">
        <w:rPr>
          <w:rFonts w:ascii="Times New Roman" w:hAnsi="Times New Roman"/>
          <w:b/>
          <w:sz w:val="24"/>
          <w:szCs w:val="24"/>
        </w:rPr>
        <w:t>Угранского</w:t>
      </w:r>
      <w:proofErr w:type="spellEnd"/>
      <w:r w:rsidR="00164BEC" w:rsidRPr="001933EC">
        <w:rPr>
          <w:rFonts w:ascii="Times New Roman" w:hAnsi="Times New Roman"/>
          <w:b/>
          <w:sz w:val="24"/>
          <w:szCs w:val="24"/>
        </w:rPr>
        <w:t xml:space="preserve"> района Смоленской области второго созыва</w:t>
      </w:r>
      <w:r w:rsidR="00164BEC" w:rsidRPr="001933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0C24" w:rsidRPr="001933EC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proofErr w:type="spellStart"/>
      <w:r w:rsidR="00BD0C24" w:rsidRPr="001933EC">
        <w:rPr>
          <w:rFonts w:ascii="Times New Roman" w:hAnsi="Times New Roman"/>
          <w:b/>
          <w:color w:val="000000"/>
          <w:sz w:val="24"/>
          <w:szCs w:val="24"/>
        </w:rPr>
        <w:t>десяти</w:t>
      </w:r>
      <w:r w:rsidRPr="001933EC">
        <w:rPr>
          <w:rFonts w:ascii="Times New Roman" w:hAnsi="Times New Roman"/>
          <w:b/>
          <w:color w:val="000000"/>
          <w:sz w:val="24"/>
          <w:szCs w:val="24"/>
        </w:rPr>
        <w:t>мандатному</w:t>
      </w:r>
      <w:proofErr w:type="spellEnd"/>
      <w:r w:rsidRPr="001933EC">
        <w:rPr>
          <w:rFonts w:ascii="Times New Roman" w:hAnsi="Times New Roman"/>
          <w:b/>
          <w:color w:val="000000"/>
          <w:sz w:val="24"/>
          <w:szCs w:val="24"/>
        </w:rPr>
        <w:t xml:space="preserve"> избирательному округу </w:t>
      </w:r>
    </w:p>
    <w:p w:rsidR="00163FC2" w:rsidRDefault="00163FC2" w:rsidP="00163FC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163FC2" w:rsidRPr="00923053" w:rsidRDefault="00163FC2" w:rsidP="00163FC2">
      <w:pPr>
        <w:spacing w:after="0" w:line="240" w:lineRule="auto"/>
        <w:rPr>
          <w:rFonts w:ascii="Times New Roman" w:hAnsi="Times New Roman"/>
          <w:sz w:val="28"/>
        </w:rPr>
      </w:pPr>
      <w:r w:rsidRPr="00923053">
        <w:rPr>
          <w:rFonts w:ascii="Times New Roman" w:hAnsi="Times New Roman"/>
          <w:color w:val="000000"/>
          <w:sz w:val="28"/>
        </w:rPr>
        <w:t>Настоящее подтверждение выдано кандидату __________________________________________________________________</w:t>
      </w:r>
    </w:p>
    <w:p w:rsidR="00163FC2" w:rsidRPr="00923053" w:rsidRDefault="00163FC2" w:rsidP="00163FC2">
      <w:pPr>
        <w:spacing w:after="0" w:line="240" w:lineRule="auto"/>
        <w:jc w:val="center"/>
      </w:pPr>
      <w:r w:rsidRPr="00923053">
        <w:rPr>
          <w:rFonts w:ascii="Times New Roman" w:hAnsi="Times New Roman"/>
          <w:color w:val="000000"/>
          <w:sz w:val="28"/>
          <w:vertAlign w:val="superscript"/>
        </w:rPr>
        <w:t>(фамилия, имя, отчество кандидата)</w:t>
      </w:r>
    </w:p>
    <w:p w:rsidR="00163FC2" w:rsidRPr="00D03BDC" w:rsidRDefault="00163FC2" w:rsidP="00163FC2">
      <w:pPr>
        <w:spacing w:after="0" w:line="240" w:lineRule="auto"/>
        <w:rPr>
          <w:sz w:val="20"/>
        </w:rPr>
      </w:pPr>
      <w:r w:rsidRPr="00923053">
        <w:rPr>
          <w:rFonts w:ascii="Times New Roman" w:hAnsi="Times New Roman"/>
          <w:color w:val="000000"/>
          <w:sz w:val="28"/>
        </w:rPr>
        <w:t>в том, что от него приняты следующие документы</w:t>
      </w:r>
      <w:r w:rsidRPr="00D03BDC">
        <w:rPr>
          <w:rFonts w:ascii="Times New Roman" w:hAnsi="Times New Roman"/>
          <w:color w:val="000000"/>
          <w:sz w:val="24"/>
        </w:rPr>
        <w:t>:</w:t>
      </w:r>
    </w:p>
    <w:p w:rsidR="00163FC2" w:rsidRPr="00D03BDC" w:rsidRDefault="00163FC2" w:rsidP="00163FC2">
      <w:pPr>
        <w:spacing w:after="0" w:line="240" w:lineRule="auto"/>
        <w:ind w:firstLine="709"/>
        <w:jc w:val="both"/>
        <w:rPr>
          <w:sz w:val="24"/>
        </w:rPr>
      </w:pPr>
      <w:r w:rsidRPr="00D03BDC">
        <w:rPr>
          <w:rFonts w:ascii="Times New Roman" w:hAnsi="Times New Roman"/>
          <w:color w:val="000000"/>
          <w:sz w:val="24"/>
        </w:rPr>
        <w:t> </w:t>
      </w:r>
    </w:p>
    <w:tbl>
      <w:tblPr>
        <w:tblStyle w:val="af1"/>
        <w:tblW w:w="974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231"/>
        <w:gridCol w:w="1516"/>
      </w:tblGrid>
      <w:tr w:rsidR="00163FC2" w:rsidRPr="00D03BDC" w:rsidTr="00AF6A89">
        <w:tc>
          <w:tcPr>
            <w:tcW w:w="8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923053" w:rsidRDefault="00163FC2" w:rsidP="00AF6A89">
            <w:pPr>
              <w:jc w:val="both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 xml:space="preserve">1. Письменное уведомление о выдвижении в порядке самовыдвижения согласно приложению 1 к областному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з</w:t>
            </w:r>
            <w:r w:rsidRPr="00923053">
              <w:rPr>
                <w:rFonts w:ascii="Times New Roman" w:hAnsi="Times New Roman"/>
                <w:color w:val="000000"/>
                <w:sz w:val="28"/>
              </w:rPr>
              <w:t>акону № 41-з.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Pr="00923053" w:rsidRDefault="00163FC2" w:rsidP="00AF6A89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- на ___ л.</w:t>
            </w:r>
          </w:p>
          <w:p w:rsidR="00163FC2" w:rsidRPr="00923053" w:rsidRDefault="00163FC2" w:rsidP="00AF6A89">
            <w:pPr>
              <w:jc w:val="center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в 1 экз.</w:t>
            </w:r>
          </w:p>
        </w:tc>
      </w:tr>
      <w:tr w:rsidR="00163FC2" w:rsidRPr="00D03BDC" w:rsidTr="00AF6A89">
        <w:tc>
          <w:tcPr>
            <w:tcW w:w="8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923053" w:rsidRDefault="00163FC2" w:rsidP="00AF6A89">
            <w:pPr>
              <w:jc w:val="both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 xml:space="preserve">2. Заявление кандидата в письменной форме о согласии баллотироваться по ______мандатному избирательному округу № _____ с обязательством в случае избрания прекратить деятельность, несовместимую со статусом депутата _____________________.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Pr="00923053" w:rsidRDefault="00163FC2" w:rsidP="00AF6A89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- на ___ л.</w:t>
            </w:r>
          </w:p>
          <w:p w:rsidR="00163FC2" w:rsidRPr="00923053" w:rsidRDefault="00163FC2" w:rsidP="00AF6A89">
            <w:pPr>
              <w:jc w:val="center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в 1 экз.</w:t>
            </w:r>
          </w:p>
        </w:tc>
      </w:tr>
      <w:tr w:rsidR="00163FC2" w:rsidRPr="00D03BDC" w:rsidTr="00AF6A89">
        <w:tc>
          <w:tcPr>
            <w:tcW w:w="8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923053" w:rsidRDefault="00163FC2" w:rsidP="00AF6A89">
            <w:pPr>
              <w:jc w:val="both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3.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Pr="00923053" w:rsidRDefault="00163FC2" w:rsidP="00AF6A89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- на ___ л.</w:t>
            </w:r>
          </w:p>
          <w:p w:rsidR="00163FC2" w:rsidRPr="00923053" w:rsidRDefault="00163FC2" w:rsidP="00AF6A89">
            <w:pPr>
              <w:jc w:val="center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в 1 экз.</w:t>
            </w:r>
          </w:p>
        </w:tc>
      </w:tr>
      <w:tr w:rsidR="00163FC2" w:rsidRPr="00D03BDC" w:rsidTr="00AF6A89">
        <w:tc>
          <w:tcPr>
            <w:tcW w:w="8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923053" w:rsidRDefault="00163FC2" w:rsidP="00AF6A89">
            <w:pPr>
              <w:jc w:val="both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 xml:space="preserve">4. Копия документа, подтверждающего, указанные в заявлении о согласии баллотироваться сведения об образовании.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Pr="00923053" w:rsidRDefault="00163FC2" w:rsidP="00AF6A89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- на ___ л.</w:t>
            </w:r>
          </w:p>
          <w:p w:rsidR="00163FC2" w:rsidRPr="00923053" w:rsidRDefault="00163FC2" w:rsidP="00AF6A89">
            <w:pPr>
              <w:jc w:val="center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в 1 экз.</w:t>
            </w:r>
          </w:p>
        </w:tc>
      </w:tr>
      <w:tr w:rsidR="00163FC2" w:rsidRPr="00D03BDC" w:rsidTr="00AF6A89">
        <w:tc>
          <w:tcPr>
            <w:tcW w:w="8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923053" w:rsidRDefault="00163FC2" w:rsidP="00AF6A89">
            <w:pPr>
              <w:jc w:val="both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5. Копии документов, подтверждающих указанные в заявлении о согласии баллотироваться сведения об основном месте работы или службы, о занимаемой должности (роде занятий).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Pr="00923053" w:rsidRDefault="00163FC2" w:rsidP="00AF6A89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- на ___ л.</w:t>
            </w:r>
          </w:p>
          <w:p w:rsidR="00163FC2" w:rsidRPr="00923053" w:rsidRDefault="00163FC2" w:rsidP="00AF6A89">
            <w:pPr>
              <w:jc w:val="center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в 1 экз.</w:t>
            </w:r>
          </w:p>
        </w:tc>
      </w:tr>
      <w:tr w:rsidR="00163FC2" w:rsidRPr="00D03BDC" w:rsidTr="00AF6A89">
        <w:tc>
          <w:tcPr>
            <w:tcW w:w="8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923053" w:rsidRDefault="00163FC2" w:rsidP="00AF6A89">
            <w:pPr>
              <w:jc w:val="both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lastRenderedPageBreak/>
              <w:t>6. Копия документа, подтверждающего указанные в заявлении о согласии баллотироваться сведения о том, что кандидат является депутатом и осуществляют свои полномочия на непостоянной основе (в случае если кандидат является депутатом и осуществляет указанные полномочия).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Pr="00923053" w:rsidRDefault="00163FC2" w:rsidP="00AF6A89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- на ___ л.</w:t>
            </w:r>
          </w:p>
          <w:p w:rsidR="00163FC2" w:rsidRPr="00923053" w:rsidRDefault="00163FC2" w:rsidP="00AF6A89">
            <w:pPr>
              <w:jc w:val="center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в 1 экз.</w:t>
            </w:r>
          </w:p>
        </w:tc>
      </w:tr>
      <w:tr w:rsidR="00163FC2" w:rsidRPr="00D03BDC" w:rsidTr="00AF6A89">
        <w:tc>
          <w:tcPr>
            <w:tcW w:w="8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923053" w:rsidRDefault="00163FC2" w:rsidP="00AF6A89">
            <w:pPr>
              <w:jc w:val="both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7. </w:t>
            </w:r>
            <w:r>
              <w:rPr>
                <w:rFonts w:ascii="Times New Roman" w:hAnsi="Times New Roman"/>
                <w:color w:val="000000"/>
                <w:sz w:val="28"/>
              </w:rPr>
              <w:t>Д</w:t>
            </w:r>
            <w:r w:rsidRPr="00923053">
              <w:rPr>
                <w:rFonts w:ascii="Times New Roman" w:hAnsi="Times New Roman"/>
                <w:color w:val="000000"/>
                <w:sz w:val="28"/>
              </w:rPr>
              <w:t>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органов местного самоуправления в установленном законом порядке, и его статус в этой политической партии, этом общественном объединении (</w:t>
            </w:r>
            <w:r w:rsidRPr="00923053">
              <w:rPr>
                <w:rFonts w:ascii="Times New Roman" w:hAnsi="Times New Roman"/>
                <w:i/>
                <w:color w:val="000000"/>
                <w:sz w:val="28"/>
              </w:rPr>
              <w:t>в случае если кандидат указал данные сведения в заявлении).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Pr="00923053" w:rsidRDefault="00163FC2" w:rsidP="00AF6A89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- на ___ л.</w:t>
            </w:r>
          </w:p>
          <w:p w:rsidR="00163FC2" w:rsidRPr="00923053" w:rsidRDefault="00163FC2" w:rsidP="00AF6A89">
            <w:pPr>
              <w:jc w:val="center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в 1 экз.</w:t>
            </w:r>
          </w:p>
        </w:tc>
      </w:tr>
      <w:tr w:rsidR="00163FC2" w:rsidRPr="00D03BDC" w:rsidTr="00AF6A89">
        <w:tc>
          <w:tcPr>
            <w:tcW w:w="8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923053" w:rsidRDefault="00163FC2" w:rsidP="00AF6A89">
            <w:pPr>
              <w:jc w:val="both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8. Копии документов о смене кандидатом фамилии, или имени, или отчества.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Pr="00923053" w:rsidRDefault="00163FC2" w:rsidP="00AF6A89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- на ___ л.</w:t>
            </w:r>
          </w:p>
          <w:p w:rsidR="00163FC2" w:rsidRPr="00923053" w:rsidRDefault="00163FC2" w:rsidP="00AF6A89">
            <w:pPr>
              <w:jc w:val="center"/>
              <w:rPr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z w:val="28"/>
              </w:rPr>
              <w:t>в 1 экз.</w:t>
            </w:r>
          </w:p>
        </w:tc>
      </w:tr>
    </w:tbl>
    <w:tbl>
      <w:tblPr>
        <w:tblpPr w:leftFromText="180" w:rightFromText="180" w:vertAnchor="text" w:horzAnchor="margin" w:tblpY="261"/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2409"/>
        <w:gridCol w:w="2410"/>
      </w:tblGrid>
      <w:tr w:rsidR="00163FC2" w:rsidRPr="003A6525" w:rsidTr="00AF6A89">
        <w:tc>
          <w:tcPr>
            <w:tcW w:w="5070" w:type="dxa"/>
          </w:tcPr>
          <w:p w:rsidR="00163FC2" w:rsidRPr="00923053" w:rsidRDefault="00163FC2" w:rsidP="00AF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053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  <w:p w:rsidR="00163FC2" w:rsidRPr="00923053" w:rsidRDefault="00163FC2" w:rsidP="00AF6A8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Cs w:val="28"/>
              </w:rPr>
              <w:t>_______________</w:t>
            </w: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Cs w:val="28"/>
              </w:rPr>
              <w:t>__________________</w:t>
            </w: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1477E5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163FC2" w:rsidRPr="003A6525" w:rsidTr="00AF6A89">
        <w:tc>
          <w:tcPr>
            <w:tcW w:w="5070" w:type="dxa"/>
          </w:tcPr>
          <w:p w:rsidR="00163FC2" w:rsidRPr="00923053" w:rsidRDefault="00163FC2" w:rsidP="00AF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053"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 муниципального образования «</w:t>
            </w:r>
            <w:proofErr w:type="spellStart"/>
            <w:r w:rsidR="00BD0C24">
              <w:rPr>
                <w:rFonts w:ascii="Times New Roman" w:hAnsi="Times New Roman"/>
                <w:sz w:val="28"/>
                <w:szCs w:val="28"/>
              </w:rPr>
              <w:t>Угранский</w:t>
            </w:r>
            <w:proofErr w:type="spellEnd"/>
            <w:r w:rsidRPr="00923053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с правом решающего голоса </w:t>
            </w:r>
          </w:p>
          <w:p w:rsidR="00163FC2" w:rsidRPr="00923053" w:rsidRDefault="00163FC2" w:rsidP="00AF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FC2" w:rsidRPr="00923053" w:rsidRDefault="00163FC2" w:rsidP="00AF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053">
              <w:rPr>
                <w:rFonts w:ascii="Times New Roman" w:hAnsi="Times New Roman"/>
                <w:sz w:val="28"/>
                <w:szCs w:val="28"/>
              </w:rPr>
              <w:t xml:space="preserve">                   МП</w:t>
            </w:r>
          </w:p>
        </w:tc>
        <w:tc>
          <w:tcPr>
            <w:tcW w:w="2409" w:type="dxa"/>
          </w:tcPr>
          <w:p w:rsidR="00163FC2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Cs w:val="28"/>
              </w:rPr>
              <w:t>______________</w:t>
            </w: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10" w:type="dxa"/>
          </w:tcPr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163FC2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Cs w:val="28"/>
              </w:rPr>
              <w:t>__________________</w:t>
            </w: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1477E5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63FC2" w:rsidRDefault="00163FC2" w:rsidP="00163FC2"/>
    <w:p w:rsidR="00163FC2" w:rsidRDefault="00163FC2" w:rsidP="00163FC2"/>
    <w:p w:rsidR="00163FC2" w:rsidRDefault="00163FC2" w:rsidP="00163FC2"/>
    <w:p w:rsidR="00163FC2" w:rsidRDefault="00163FC2" w:rsidP="00163FC2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163FC2" w:rsidRDefault="00163FC2" w:rsidP="00163FC2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163FC2" w:rsidRDefault="00163FC2" w:rsidP="00163FC2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163FC2" w:rsidRDefault="00163FC2" w:rsidP="00163FC2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163FC2" w:rsidRDefault="00163FC2" w:rsidP="00163FC2">
      <w:pPr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</w:p>
    <w:p w:rsidR="00163FC2" w:rsidRDefault="00163FC2" w:rsidP="00163FC2">
      <w:pPr>
        <w:spacing w:after="0" w:line="240" w:lineRule="auto"/>
        <w:jc w:val="right"/>
        <w:rPr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:rsidR="00163FC2" w:rsidRDefault="00163FC2" w:rsidP="00163FC2">
      <w:pPr>
        <w:spacing w:after="0" w:line="240" w:lineRule="auto"/>
      </w:pPr>
      <w:r>
        <w:rPr>
          <w:sz w:val="28"/>
        </w:rPr>
        <w:br w:type="page"/>
      </w:r>
    </w:p>
    <w:p w:rsidR="00163FC2" w:rsidRPr="00BD0C24" w:rsidRDefault="00163FC2" w:rsidP="00163FC2">
      <w:pPr>
        <w:spacing w:after="0" w:line="240" w:lineRule="auto"/>
        <w:ind w:left="5103" w:right="-1"/>
        <w:jc w:val="center"/>
        <w:rPr>
          <w:sz w:val="24"/>
          <w:szCs w:val="24"/>
        </w:rPr>
      </w:pPr>
      <w:r w:rsidRPr="00BD0C24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163FC2" w:rsidRPr="00BD0C24" w:rsidRDefault="00163FC2" w:rsidP="00163FC2">
      <w:pPr>
        <w:spacing w:after="0" w:line="240" w:lineRule="auto"/>
        <w:ind w:left="5103"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C24">
        <w:rPr>
          <w:rFonts w:ascii="Times New Roman" w:hAnsi="Times New Roman"/>
          <w:color w:val="000000"/>
          <w:sz w:val="24"/>
          <w:szCs w:val="24"/>
        </w:rPr>
        <w:t>к постановлению территориальной</w:t>
      </w:r>
    </w:p>
    <w:p w:rsidR="00163FC2" w:rsidRPr="00BD0C24" w:rsidRDefault="00163FC2" w:rsidP="00163FC2">
      <w:pPr>
        <w:spacing w:after="0" w:line="240" w:lineRule="auto"/>
        <w:ind w:left="5103" w:right="-1"/>
        <w:jc w:val="center"/>
        <w:rPr>
          <w:sz w:val="24"/>
          <w:szCs w:val="24"/>
        </w:rPr>
      </w:pPr>
      <w:r w:rsidRPr="00BD0C24">
        <w:rPr>
          <w:rFonts w:ascii="Times New Roman" w:hAnsi="Times New Roman"/>
          <w:color w:val="000000"/>
          <w:sz w:val="24"/>
          <w:szCs w:val="24"/>
        </w:rPr>
        <w:t>избирательной комиссии</w:t>
      </w:r>
    </w:p>
    <w:p w:rsidR="00163FC2" w:rsidRPr="00BD0C24" w:rsidRDefault="00163FC2" w:rsidP="00163FC2">
      <w:pPr>
        <w:spacing w:after="0" w:line="240" w:lineRule="auto"/>
        <w:ind w:left="5103"/>
        <w:jc w:val="center"/>
        <w:rPr>
          <w:sz w:val="24"/>
          <w:szCs w:val="24"/>
        </w:rPr>
      </w:pPr>
      <w:r w:rsidRPr="00BD0C24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163FC2" w:rsidRPr="00BD0C24" w:rsidRDefault="00163FC2" w:rsidP="00163FC2">
      <w:pPr>
        <w:spacing w:after="0" w:line="240" w:lineRule="auto"/>
        <w:ind w:left="5103"/>
        <w:jc w:val="center"/>
        <w:rPr>
          <w:sz w:val="24"/>
          <w:szCs w:val="24"/>
        </w:rPr>
      </w:pPr>
      <w:r w:rsidRPr="00BD0C24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BD0C24">
        <w:rPr>
          <w:rFonts w:ascii="Times New Roman" w:hAnsi="Times New Roman"/>
          <w:color w:val="000000"/>
          <w:sz w:val="24"/>
          <w:szCs w:val="24"/>
        </w:rPr>
        <w:t>Угранский</w:t>
      </w:r>
      <w:proofErr w:type="spellEnd"/>
      <w:r w:rsidR="00BD0C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C24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163FC2" w:rsidRPr="00BD0C24" w:rsidRDefault="00BC4013" w:rsidP="00163FC2">
      <w:pPr>
        <w:spacing w:after="0"/>
        <w:ind w:left="510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«24»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июня  2022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года № 33/107</w:t>
      </w:r>
    </w:p>
    <w:p w:rsidR="00163FC2" w:rsidRPr="00D36314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0"/>
        </w:rPr>
      </w:pPr>
    </w:p>
    <w:p w:rsidR="00163FC2" w:rsidRDefault="00163FC2" w:rsidP="00163FC2">
      <w:pPr>
        <w:spacing w:after="0"/>
        <w:jc w:val="center"/>
        <w:rPr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ТЕРРИТОРИАЛЬНАЯ ИЗБИРАТЕЛЬНАЯ КОМИССИЯ</w:t>
      </w:r>
    </w:p>
    <w:p w:rsidR="00163FC2" w:rsidRDefault="00163FC2" w:rsidP="00163FC2">
      <w:pPr>
        <w:spacing w:after="0"/>
        <w:jc w:val="center"/>
        <w:rPr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МУНИЦИПАЛЬНОГО ОБРАЗОВАНИЯ «</w:t>
      </w:r>
      <w:r w:rsidR="00BD0C24">
        <w:rPr>
          <w:rFonts w:ascii="Times New Roman" w:hAnsi="Times New Roman"/>
          <w:b/>
          <w:color w:val="000000"/>
          <w:sz w:val="28"/>
        </w:rPr>
        <w:t xml:space="preserve">УГРАНСКИЙ </w:t>
      </w:r>
      <w:r>
        <w:rPr>
          <w:rFonts w:ascii="Times New Roman" w:hAnsi="Times New Roman"/>
          <w:b/>
          <w:color w:val="000000"/>
          <w:sz w:val="28"/>
        </w:rPr>
        <w:t>РАЙОН»</w:t>
      </w: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СМОЛЕНСКОЙ ОБЛАСТИ </w:t>
      </w:r>
    </w:p>
    <w:p w:rsidR="00163FC2" w:rsidRDefault="00163FC2" w:rsidP="00163FC2">
      <w:pPr>
        <w:spacing w:after="0"/>
        <w:jc w:val="center"/>
        <w:rPr>
          <w:sz w:val="28"/>
        </w:rPr>
      </w:pPr>
      <w:r>
        <w:rPr>
          <w:rFonts w:ascii="Times New Roman" w:hAnsi="Times New Roman"/>
          <w:b/>
          <w:color w:val="000000"/>
          <w:sz w:val="28"/>
        </w:rPr>
        <w:t> </w:t>
      </w:r>
    </w:p>
    <w:p w:rsidR="00163FC2" w:rsidRDefault="00163FC2" w:rsidP="00163FC2">
      <w:pPr>
        <w:spacing w:after="0"/>
        <w:ind w:left="2552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Дата и время представления документов: ______ час. _____ мин.</w:t>
      </w:r>
    </w:p>
    <w:p w:rsidR="00163FC2" w:rsidRDefault="00163FC2" w:rsidP="00163FC2">
      <w:pPr>
        <w:spacing w:after="0"/>
        <w:ind w:left="2552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«___» ________ 20 ___ года</w:t>
      </w:r>
    </w:p>
    <w:p w:rsidR="00163FC2" w:rsidRDefault="00163FC2" w:rsidP="00163FC2">
      <w:pPr>
        <w:spacing w:after="0"/>
        <w:ind w:left="2552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163FC2" w:rsidRDefault="00163FC2" w:rsidP="00163FC2">
      <w:pPr>
        <w:spacing w:after="0"/>
        <w:ind w:left="2552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Дата и время начала приема документов: ______ час. _____ мин.</w:t>
      </w:r>
    </w:p>
    <w:p w:rsidR="00163FC2" w:rsidRDefault="00163FC2" w:rsidP="00163FC2">
      <w:pPr>
        <w:spacing w:after="0"/>
        <w:ind w:left="2552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«___» ________ 20 ___ года</w:t>
      </w:r>
    </w:p>
    <w:p w:rsidR="00163FC2" w:rsidRDefault="00163FC2" w:rsidP="00163FC2">
      <w:pPr>
        <w:spacing w:after="0"/>
        <w:ind w:left="2552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163FC2" w:rsidRDefault="00163FC2" w:rsidP="00163FC2">
      <w:pPr>
        <w:spacing w:after="0"/>
        <w:ind w:left="2552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Дата и время окончания приема документов: ____ час. ____ мин.</w:t>
      </w:r>
    </w:p>
    <w:p w:rsidR="00163FC2" w:rsidRDefault="00163FC2" w:rsidP="00163FC2">
      <w:pPr>
        <w:spacing w:after="0"/>
        <w:ind w:left="2552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«___» ________ 20 ___ года</w:t>
      </w:r>
    </w:p>
    <w:p w:rsidR="00163FC2" w:rsidRPr="00403E20" w:rsidRDefault="00163FC2" w:rsidP="00163FC2">
      <w:pPr>
        <w:spacing w:line="240" w:lineRule="auto"/>
        <w:rPr>
          <w:sz w:val="36"/>
        </w:rPr>
      </w:pPr>
    </w:p>
    <w:p w:rsidR="00163FC2" w:rsidRPr="001933EC" w:rsidRDefault="00163FC2" w:rsidP="00163FC2">
      <w:pPr>
        <w:pStyle w:val="1"/>
        <w:tabs>
          <w:tab w:val="left" w:pos="708"/>
        </w:tabs>
        <w:spacing w:before="0" w:line="240" w:lineRule="auto"/>
        <w:jc w:val="center"/>
        <w:rPr>
          <w:sz w:val="24"/>
          <w:szCs w:val="24"/>
        </w:rPr>
      </w:pPr>
      <w:r w:rsidRPr="001933EC">
        <w:rPr>
          <w:rFonts w:ascii="Times New Roman" w:hAnsi="Times New Roman" w:cs="Times New Roman"/>
          <w:b/>
          <w:color w:val="000000"/>
          <w:sz w:val="24"/>
          <w:szCs w:val="24"/>
        </w:rPr>
        <w:t>Подтверждение</w:t>
      </w:r>
    </w:p>
    <w:p w:rsidR="00163FC2" w:rsidRPr="001933EC" w:rsidRDefault="00163FC2" w:rsidP="00163FC2">
      <w:pPr>
        <w:pStyle w:val="1"/>
        <w:tabs>
          <w:tab w:val="left" w:pos="708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3EC">
        <w:rPr>
          <w:rFonts w:ascii="Times New Roman" w:hAnsi="Times New Roman" w:cs="Times New Roman"/>
          <w:b/>
          <w:color w:val="000000"/>
          <w:sz w:val="24"/>
          <w:szCs w:val="24"/>
        </w:rPr>
        <w:t>о приеме документов, связанных с выдвижением избиратель</w:t>
      </w:r>
      <w:r w:rsidR="00BD0C24" w:rsidRPr="001933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ным объединением кандидатов по </w:t>
      </w:r>
      <w:proofErr w:type="spellStart"/>
      <w:r w:rsidR="00BD0C24" w:rsidRPr="001933EC">
        <w:rPr>
          <w:rFonts w:ascii="Times New Roman" w:hAnsi="Times New Roman" w:cs="Times New Roman"/>
          <w:b/>
          <w:color w:val="000000"/>
          <w:sz w:val="24"/>
          <w:szCs w:val="24"/>
        </w:rPr>
        <w:t>десяти</w:t>
      </w:r>
      <w:r w:rsidRPr="001933EC">
        <w:rPr>
          <w:rFonts w:ascii="Times New Roman" w:hAnsi="Times New Roman" w:cs="Times New Roman"/>
          <w:b/>
          <w:color w:val="000000"/>
          <w:sz w:val="24"/>
          <w:szCs w:val="24"/>
        </w:rPr>
        <w:t>мандатному</w:t>
      </w:r>
      <w:proofErr w:type="spellEnd"/>
      <w:r w:rsidRPr="001933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избирательному </w:t>
      </w:r>
    </w:p>
    <w:p w:rsidR="00163FC2" w:rsidRPr="001933EC" w:rsidRDefault="00163FC2" w:rsidP="00BD0C24">
      <w:pPr>
        <w:pStyle w:val="1"/>
        <w:tabs>
          <w:tab w:val="left" w:pos="708"/>
        </w:tabs>
        <w:spacing w:before="0" w:line="240" w:lineRule="auto"/>
        <w:jc w:val="center"/>
        <w:rPr>
          <w:sz w:val="24"/>
          <w:szCs w:val="24"/>
        </w:rPr>
      </w:pPr>
      <w:r w:rsidRPr="001933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 проведении выборов депутатов </w:t>
      </w:r>
      <w:r w:rsidR="00BD0C24" w:rsidRPr="001933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Совета депутатов </w:t>
      </w:r>
      <w:proofErr w:type="spellStart"/>
      <w:r w:rsidR="00BC4013">
        <w:rPr>
          <w:rFonts w:ascii="Times New Roman" w:hAnsi="Times New Roman" w:cs="Times New Roman"/>
          <w:b/>
          <w:color w:val="auto"/>
          <w:sz w:val="24"/>
          <w:szCs w:val="24"/>
        </w:rPr>
        <w:t>Угранского</w:t>
      </w:r>
      <w:proofErr w:type="spellEnd"/>
      <w:r w:rsidR="00BD0C24" w:rsidRPr="001933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</w:t>
      </w:r>
      <w:proofErr w:type="spellStart"/>
      <w:r w:rsidR="00BD0C24" w:rsidRPr="001933EC">
        <w:rPr>
          <w:rFonts w:ascii="Times New Roman" w:hAnsi="Times New Roman" w:cs="Times New Roman"/>
          <w:b/>
          <w:color w:val="auto"/>
          <w:sz w:val="24"/>
          <w:szCs w:val="24"/>
        </w:rPr>
        <w:t>Угранского</w:t>
      </w:r>
      <w:proofErr w:type="spellEnd"/>
      <w:r w:rsidR="00BD0C24" w:rsidRPr="001933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района Смоленской области второго созыва</w:t>
      </w:r>
      <w:r w:rsidR="00BD0C24" w:rsidRPr="001933E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63FC2" w:rsidRDefault="00163FC2" w:rsidP="00163FC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:rsidR="00163FC2" w:rsidRDefault="00163FC2" w:rsidP="00163FC2">
      <w:pPr>
        <w:spacing w:after="0" w:line="240" w:lineRule="auto"/>
        <w:ind w:firstLine="709"/>
        <w:rPr>
          <w:sz w:val="28"/>
        </w:rPr>
      </w:pPr>
      <w:r>
        <w:rPr>
          <w:rFonts w:ascii="Times New Roman" w:hAnsi="Times New Roman"/>
          <w:color w:val="000000"/>
          <w:sz w:val="28"/>
        </w:rPr>
        <w:t>Настоящее подтверждение выдано уполномоченному представителю избирательного объединения __________________________________________________________________</w:t>
      </w:r>
    </w:p>
    <w:p w:rsidR="00163FC2" w:rsidRDefault="00163FC2" w:rsidP="00163FC2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color w:val="000000"/>
          <w:sz w:val="28"/>
          <w:vertAlign w:val="superscript"/>
        </w:rPr>
        <w:t>(наименование избирательного объединения)</w:t>
      </w:r>
    </w:p>
    <w:p w:rsidR="00163FC2" w:rsidRDefault="00163FC2" w:rsidP="00163FC2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</w:p>
    <w:p w:rsidR="00163FC2" w:rsidRDefault="00163FC2" w:rsidP="00163F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vertAlign w:val="superscript"/>
        </w:rPr>
        <w:t>(фамилия, имя, отчество уполномоченного представителя)</w:t>
      </w:r>
    </w:p>
    <w:p w:rsidR="00163FC2" w:rsidRDefault="00163FC2" w:rsidP="00163FC2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том, что от </w:t>
      </w:r>
      <w:proofErr w:type="gramStart"/>
      <w:r>
        <w:rPr>
          <w:rFonts w:ascii="Times New Roman" w:hAnsi="Times New Roman"/>
          <w:color w:val="000000"/>
          <w:sz w:val="28"/>
        </w:rPr>
        <w:t>него  приняты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следующие документы:</w:t>
      </w:r>
    </w:p>
    <w:p w:rsidR="00163FC2" w:rsidRPr="00D36314" w:rsidRDefault="00163FC2" w:rsidP="00163FC2">
      <w:pPr>
        <w:spacing w:after="0" w:line="240" w:lineRule="auto"/>
        <w:jc w:val="both"/>
        <w:rPr>
          <w:sz w:val="24"/>
        </w:rPr>
      </w:pPr>
    </w:p>
    <w:tbl>
      <w:tblPr>
        <w:tblStyle w:val="a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013"/>
        <w:gridCol w:w="1558"/>
      </w:tblGrid>
      <w:tr w:rsidR="00163FC2" w:rsidTr="00AF6A89">
        <w:tc>
          <w:tcPr>
            <w:tcW w:w="8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Default="00163FC2" w:rsidP="00AF6A89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 Список кандидатов, выдвинутых избирательным объединением по одномандатным (многомандатным) избирательным округам, на бумажном носителе.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</w:p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1 экз.</w:t>
            </w:r>
          </w:p>
        </w:tc>
      </w:tr>
      <w:tr w:rsidR="00163FC2" w:rsidTr="00AF6A89">
        <w:tc>
          <w:tcPr>
            <w:tcW w:w="8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403E20" w:rsidRDefault="00163FC2" w:rsidP="00AF6A89">
            <w:pPr>
              <w:jc w:val="both"/>
              <w:rPr>
                <w:sz w:val="28"/>
              </w:rPr>
            </w:pPr>
            <w:r w:rsidRPr="00403E20"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403E20">
              <w:rPr>
                <w:rFonts w:ascii="Times New Roman" w:hAnsi="Times New Roman"/>
                <w:sz w:val="28"/>
              </w:rPr>
      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его территориальным органом, а если избирательное объединение не является юридическим лицом, также решение о его создании.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</w:p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1 экз.</w:t>
            </w:r>
          </w:p>
        </w:tc>
      </w:tr>
      <w:tr w:rsidR="00163FC2" w:rsidTr="00AF6A89">
        <w:tc>
          <w:tcPr>
            <w:tcW w:w="8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403E20" w:rsidRDefault="00163FC2" w:rsidP="00AF6A89">
            <w:pPr>
              <w:jc w:val="both"/>
              <w:rPr>
                <w:sz w:val="28"/>
              </w:rPr>
            </w:pPr>
            <w:r w:rsidRPr="00403E20">
              <w:rPr>
                <w:rFonts w:ascii="Times New Roman" w:hAnsi="Times New Roman"/>
                <w:sz w:val="28"/>
              </w:rPr>
              <w:t>3. Копия устава общественного объединения, заверенная постоянно действующим руководящим органом общественного объединения.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</w:p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- на ___ л. в 1 экз.</w:t>
            </w:r>
          </w:p>
        </w:tc>
      </w:tr>
      <w:tr w:rsidR="00163FC2" w:rsidTr="00AF6A89">
        <w:tc>
          <w:tcPr>
            <w:tcW w:w="8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403E20" w:rsidRDefault="00163FC2" w:rsidP="00AF6A89">
            <w:pPr>
              <w:spacing w:line="233" w:lineRule="auto"/>
              <w:jc w:val="both"/>
              <w:rPr>
                <w:sz w:val="28"/>
              </w:rPr>
            </w:pPr>
            <w:r w:rsidRPr="00403E20">
              <w:rPr>
                <w:rFonts w:ascii="Times New Roman" w:hAnsi="Times New Roman"/>
                <w:sz w:val="28"/>
              </w:rPr>
              <w:lastRenderedPageBreak/>
              <w:t xml:space="preserve">4. Решение съезда политической партии </w:t>
            </w:r>
            <w:r w:rsidRPr="00403E20">
              <w:rPr>
                <w:rFonts w:ascii="Times New Roman" w:hAnsi="Times New Roman"/>
                <w:i/>
                <w:sz w:val="28"/>
              </w:rPr>
              <w:t>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</w:t>
            </w:r>
            <w:r w:rsidRPr="00403E20">
              <w:rPr>
                <w:rFonts w:ascii="Times New Roman" w:hAnsi="Times New Roman"/>
                <w:sz w:val="28"/>
              </w:rPr>
              <w:t xml:space="preserve"> о выдвижении кандидатов по одномандатным (многомандатным) избирательным округам списком, решение съезда (конференции, собрания) иного общественного объединения, его регионального или местного отделения о выдвижении кандидатов по многомандатным избирательным округам списком.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</w:p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1 экз.</w:t>
            </w:r>
          </w:p>
        </w:tc>
      </w:tr>
      <w:tr w:rsidR="00163FC2" w:rsidTr="00AF6A89">
        <w:tc>
          <w:tcPr>
            <w:tcW w:w="8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403E20" w:rsidRDefault="00163FC2" w:rsidP="00AF6A89">
            <w:pPr>
              <w:spacing w:line="233" w:lineRule="auto"/>
              <w:jc w:val="both"/>
              <w:rPr>
                <w:sz w:val="28"/>
              </w:rPr>
            </w:pPr>
            <w:r w:rsidRPr="00403E20">
              <w:rPr>
                <w:rFonts w:ascii="Times New Roman" w:hAnsi="Times New Roman"/>
                <w:sz w:val="28"/>
              </w:rPr>
              <w:t>5. Решение о назначении уполномоченных представителей избирательного объединения.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1 экз.</w:t>
            </w:r>
          </w:p>
        </w:tc>
      </w:tr>
      <w:tr w:rsidR="00163FC2" w:rsidTr="00AF6A89">
        <w:tc>
          <w:tcPr>
            <w:tcW w:w="8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403E20" w:rsidRDefault="00163FC2" w:rsidP="00AF6A89">
            <w:pPr>
              <w:spacing w:line="233" w:lineRule="auto"/>
              <w:jc w:val="both"/>
              <w:rPr>
                <w:sz w:val="28"/>
              </w:rPr>
            </w:pPr>
            <w:r w:rsidRPr="00403E20">
              <w:rPr>
                <w:rFonts w:ascii="Times New Roman" w:hAnsi="Times New Roman"/>
                <w:sz w:val="28"/>
              </w:rPr>
              <w:t>6. Список уполномоченных представителей избирательного объединения.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1 экз.</w:t>
            </w:r>
          </w:p>
        </w:tc>
      </w:tr>
      <w:tr w:rsidR="00163FC2" w:rsidTr="00AF6A89">
        <w:tc>
          <w:tcPr>
            <w:tcW w:w="8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403E20" w:rsidRDefault="00163FC2" w:rsidP="00AF6A89">
            <w:pPr>
              <w:spacing w:line="233" w:lineRule="auto"/>
              <w:jc w:val="both"/>
              <w:rPr>
                <w:sz w:val="28"/>
              </w:rPr>
            </w:pPr>
            <w:r w:rsidRPr="00403E20">
              <w:rPr>
                <w:rFonts w:ascii="Times New Roman" w:hAnsi="Times New Roman"/>
                <w:sz w:val="28"/>
              </w:rPr>
              <w:t>7. Письменное согласие каждого из перечисленных в списке уполномоченных представителей избирательного объединения лиц осуществлять указанную деятельность.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</w:p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1 экз.</w:t>
            </w:r>
          </w:p>
        </w:tc>
      </w:tr>
      <w:tr w:rsidR="00163FC2" w:rsidTr="00AF6A89">
        <w:tc>
          <w:tcPr>
            <w:tcW w:w="8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403E20" w:rsidRDefault="00163FC2" w:rsidP="00AF6A89">
            <w:pPr>
              <w:spacing w:line="233" w:lineRule="auto"/>
              <w:jc w:val="both"/>
              <w:rPr>
                <w:sz w:val="28"/>
              </w:rPr>
            </w:pPr>
            <w:r w:rsidRPr="00403E20">
              <w:rPr>
                <w:rFonts w:ascii="Times New Roman" w:hAnsi="Times New Roman"/>
                <w:sz w:val="28"/>
              </w:rPr>
              <w:t>8. Выписка из устава избирательного объединения, касающаяся порядка назначения уполномоченных представителей избирательного объединения.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</w:p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1 экз.</w:t>
            </w:r>
          </w:p>
        </w:tc>
      </w:tr>
      <w:tr w:rsidR="00163FC2" w:rsidTr="00AF6A89">
        <w:tc>
          <w:tcPr>
            <w:tcW w:w="8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403E20" w:rsidRDefault="00163FC2" w:rsidP="00AF6A89">
            <w:pPr>
              <w:spacing w:line="233" w:lineRule="auto"/>
              <w:jc w:val="both"/>
              <w:rPr>
                <w:sz w:val="28"/>
              </w:rPr>
            </w:pPr>
            <w:r w:rsidRPr="00403E20">
              <w:rPr>
                <w:rFonts w:ascii="Times New Roman" w:hAnsi="Times New Roman"/>
                <w:sz w:val="28"/>
              </w:rPr>
              <w:t>9.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(в отношении каждого из кандидатов, включенных в список кандидатов по одномандатным (</w:t>
            </w:r>
            <w:proofErr w:type="gramStart"/>
            <w:r w:rsidRPr="00403E20">
              <w:rPr>
                <w:rFonts w:ascii="Times New Roman" w:hAnsi="Times New Roman"/>
                <w:sz w:val="28"/>
              </w:rPr>
              <w:t>многомандатным)  избирательным</w:t>
            </w:r>
            <w:proofErr w:type="gramEnd"/>
            <w:r w:rsidRPr="00403E20">
              <w:rPr>
                <w:rFonts w:ascii="Times New Roman" w:hAnsi="Times New Roman"/>
                <w:sz w:val="28"/>
              </w:rPr>
              <w:t xml:space="preserve"> округам).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___ экз.</w:t>
            </w:r>
          </w:p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 в отношении __ лиц (а)</w:t>
            </w:r>
          </w:p>
        </w:tc>
      </w:tr>
      <w:tr w:rsidR="00163FC2" w:rsidTr="00AF6A89">
        <w:tc>
          <w:tcPr>
            <w:tcW w:w="8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403E20" w:rsidRDefault="00163FC2" w:rsidP="00AF6A89">
            <w:pPr>
              <w:spacing w:line="233" w:lineRule="auto"/>
              <w:jc w:val="both"/>
              <w:rPr>
                <w:sz w:val="28"/>
              </w:rPr>
            </w:pPr>
            <w:r w:rsidRPr="00403E20">
              <w:rPr>
                <w:rFonts w:ascii="Times New Roman" w:hAnsi="Times New Roman"/>
                <w:sz w:val="28"/>
              </w:rPr>
              <w:t>10.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(в отношении каждого из кандидатов, включенных в список кандидатов по одномандатным (многомандатным) избирательным округам).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___ экз.</w:t>
            </w:r>
          </w:p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 в отношении __ лиц (а)</w:t>
            </w:r>
          </w:p>
        </w:tc>
      </w:tr>
      <w:tr w:rsidR="00163FC2" w:rsidTr="00AF6A89">
        <w:tc>
          <w:tcPr>
            <w:tcW w:w="8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Default="00163FC2" w:rsidP="00AF6A89">
            <w:pPr>
              <w:spacing w:line="233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11. Копии документов о смене кандидатом фамилии, или имени, или отчества.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___ экз.</w:t>
            </w:r>
          </w:p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 в отношении __ лиц (а)</w:t>
            </w:r>
          </w:p>
        </w:tc>
      </w:tr>
      <w:tr w:rsidR="00163FC2" w:rsidTr="00AF6A89">
        <w:tc>
          <w:tcPr>
            <w:tcW w:w="8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923053" w:rsidRDefault="00163FC2" w:rsidP="00AF6A89">
            <w:pPr>
              <w:jc w:val="both"/>
              <w:rPr>
                <w:spacing w:val="-2"/>
                <w:sz w:val="28"/>
              </w:rPr>
            </w:pPr>
            <w:r w:rsidRPr="00923053">
              <w:rPr>
                <w:rFonts w:ascii="Times New Roman" w:hAnsi="Times New Roman"/>
                <w:color w:val="000000"/>
                <w:spacing w:val="-2"/>
                <w:sz w:val="28"/>
              </w:rPr>
              <w:t>12. </w:t>
            </w:r>
            <w:r>
              <w:rPr>
                <w:rFonts w:ascii="Times New Roman" w:hAnsi="Times New Roman"/>
                <w:color w:val="000000"/>
                <w:spacing w:val="-2"/>
                <w:sz w:val="28"/>
              </w:rPr>
              <w:t>Д</w:t>
            </w:r>
            <w:r w:rsidRPr="00923053">
              <w:rPr>
                <w:rFonts w:ascii="Times New Roman" w:hAnsi="Times New Roman"/>
                <w:color w:val="000000"/>
                <w:spacing w:val="-2"/>
                <w:sz w:val="28"/>
              </w:rPr>
              <w:t xml:space="preserve">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выборах органов местного самоуправления в установленном законом порядке, и его статус в </w:t>
            </w:r>
            <w:r w:rsidRPr="00923053">
              <w:rPr>
                <w:rFonts w:ascii="Times New Roman" w:hAnsi="Times New Roman"/>
                <w:color w:val="000000"/>
                <w:spacing w:val="-2"/>
                <w:sz w:val="28"/>
              </w:rPr>
              <w:lastRenderedPageBreak/>
              <w:t>этой политической партии, этом общественном объединении (</w:t>
            </w:r>
            <w:r w:rsidRPr="00923053">
              <w:rPr>
                <w:rFonts w:ascii="Times New Roman" w:hAnsi="Times New Roman"/>
                <w:i/>
                <w:color w:val="000000"/>
                <w:spacing w:val="-2"/>
                <w:sz w:val="28"/>
              </w:rPr>
              <w:t>в случае если кандидат указал данные сведения в заявлении).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- на ___ л. в ___ экз.</w:t>
            </w:r>
          </w:p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– в отношении __ лиц (а)</w:t>
            </w:r>
          </w:p>
        </w:tc>
      </w:tr>
      <w:tr w:rsidR="00163FC2" w:rsidTr="00AF6A89">
        <w:tc>
          <w:tcPr>
            <w:tcW w:w="8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Default="00163FC2" w:rsidP="00AF6A89">
            <w:pPr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13. 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по одномандатным (многомандатным) избирательным округам, если такое согласование предусмотрено уставом политической партии, иного общественного объединения.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</w:p>
          <w:p w:rsidR="00163FC2" w:rsidRDefault="00163FC2" w:rsidP="00AF6A89">
            <w:pPr>
              <w:jc w:val="center"/>
              <w:rPr>
                <w:sz w:val="28"/>
              </w:rPr>
            </w:pPr>
          </w:p>
          <w:p w:rsidR="00163FC2" w:rsidRDefault="00163FC2" w:rsidP="00AF6A89">
            <w:pPr>
              <w:jc w:val="center"/>
              <w:rPr>
                <w:sz w:val="28"/>
              </w:rPr>
            </w:pPr>
          </w:p>
          <w:p w:rsidR="00163FC2" w:rsidRDefault="00163FC2" w:rsidP="00AF6A89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</w:t>
            </w:r>
          </w:p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 ___ экз.</w:t>
            </w:r>
          </w:p>
        </w:tc>
      </w:tr>
    </w:tbl>
    <w:p w:rsidR="00163FC2" w:rsidRDefault="00163FC2" w:rsidP="00163FC2"/>
    <w:p w:rsidR="00163FC2" w:rsidRPr="00923053" w:rsidRDefault="00163FC2" w:rsidP="00163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53">
        <w:rPr>
          <w:rFonts w:ascii="Times New Roman" w:hAnsi="Times New Roman"/>
          <w:sz w:val="28"/>
          <w:szCs w:val="28"/>
        </w:rPr>
        <w:t>Уполномоченный представитель избирательного объединения ___</w:t>
      </w:r>
      <w:r>
        <w:rPr>
          <w:rFonts w:ascii="Times New Roman" w:hAnsi="Times New Roman"/>
          <w:sz w:val="28"/>
          <w:szCs w:val="28"/>
        </w:rPr>
        <w:t>__</w:t>
      </w:r>
      <w:r w:rsidRPr="00923053">
        <w:rPr>
          <w:rFonts w:ascii="Times New Roman" w:hAnsi="Times New Roman"/>
          <w:sz w:val="28"/>
          <w:szCs w:val="28"/>
        </w:rPr>
        <w:t>__</w:t>
      </w:r>
    </w:p>
    <w:p w:rsidR="00163FC2" w:rsidRPr="00923053" w:rsidRDefault="00163FC2" w:rsidP="0016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5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63FC2" w:rsidRPr="00923053" w:rsidRDefault="00163FC2" w:rsidP="0016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3053">
        <w:rPr>
          <w:rFonts w:ascii="Times New Roman" w:hAnsi="Times New Roman"/>
          <w:sz w:val="28"/>
          <w:szCs w:val="28"/>
          <w:vertAlign w:val="superscript"/>
        </w:rPr>
        <w:t>(наименование избирательного объединения)</w:t>
      </w:r>
    </w:p>
    <w:p w:rsidR="00163FC2" w:rsidRPr="00923053" w:rsidRDefault="00163FC2" w:rsidP="0016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53">
        <w:rPr>
          <w:rFonts w:ascii="Times New Roman" w:hAnsi="Times New Roman"/>
          <w:sz w:val="28"/>
          <w:szCs w:val="28"/>
        </w:rPr>
        <w:t xml:space="preserve">извещен о том, что </w:t>
      </w:r>
      <w:r w:rsidRPr="00923053">
        <w:rPr>
          <w:rFonts w:ascii="Times New Roman" w:hAnsi="Times New Roman"/>
          <w:color w:val="000000"/>
          <w:sz w:val="28"/>
          <w:szCs w:val="28"/>
        </w:rPr>
        <w:t>заседание территориальной избирательной комиссии муниципального образования «</w:t>
      </w:r>
      <w:proofErr w:type="spellStart"/>
      <w:r w:rsidR="00BD0C24">
        <w:rPr>
          <w:rFonts w:ascii="Times New Roman" w:hAnsi="Times New Roman"/>
          <w:color w:val="000000"/>
          <w:sz w:val="28"/>
          <w:szCs w:val="28"/>
        </w:rPr>
        <w:t>Угранский</w:t>
      </w:r>
      <w:proofErr w:type="spellEnd"/>
      <w:r w:rsidRPr="00923053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области, на котором будет рассматриваться вопрос о заверении списка кандидатов, выдвинутых избирательным объединением ______________________ по одномандатным (многомандатным) избирательным округам, состоится «__» _________ 2022года в _______ часов _______ минут по адресу __________________________________________________________________</w:t>
      </w:r>
      <w:r w:rsidRPr="00923053">
        <w:rPr>
          <w:rFonts w:ascii="Times New Roman" w:hAnsi="Times New Roman"/>
          <w:sz w:val="28"/>
          <w:szCs w:val="28"/>
        </w:rPr>
        <w:t>.</w:t>
      </w:r>
    </w:p>
    <w:p w:rsidR="00163FC2" w:rsidRPr="00923053" w:rsidRDefault="00163FC2" w:rsidP="00163FC2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36"/>
          <w:szCs w:val="28"/>
        </w:rPr>
      </w:pPr>
    </w:p>
    <w:p w:rsidR="00163FC2" w:rsidRPr="00923053" w:rsidRDefault="00163FC2" w:rsidP="00163FC2">
      <w:pPr>
        <w:autoSpaceDE w:val="0"/>
        <w:autoSpaceDN w:val="0"/>
        <w:adjustRightInd w:val="0"/>
        <w:spacing w:after="0" w:line="240" w:lineRule="auto"/>
        <w:ind w:right="594"/>
        <w:rPr>
          <w:rFonts w:ascii="Times New Roman" w:hAnsi="Times New Roman"/>
          <w:sz w:val="36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2409"/>
        <w:gridCol w:w="2410"/>
      </w:tblGrid>
      <w:tr w:rsidR="00163FC2" w:rsidRPr="00923053" w:rsidTr="00AF6A89">
        <w:tc>
          <w:tcPr>
            <w:tcW w:w="5070" w:type="dxa"/>
          </w:tcPr>
          <w:p w:rsidR="00163FC2" w:rsidRPr="00923053" w:rsidRDefault="00163FC2" w:rsidP="00AF6A8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23053">
              <w:rPr>
                <w:rFonts w:ascii="Times New Roman" w:hAnsi="Times New Roman"/>
                <w:sz w:val="28"/>
                <w:szCs w:val="28"/>
              </w:rPr>
              <w:t>Уполномоченный представитель</w:t>
            </w:r>
            <w:r w:rsidRPr="00923053">
              <w:rPr>
                <w:rFonts w:ascii="Times New Roman" w:hAnsi="Times New Roman"/>
                <w:sz w:val="28"/>
                <w:szCs w:val="28"/>
              </w:rPr>
              <w:br/>
              <w:t>избирательного объединения</w:t>
            </w:r>
          </w:p>
          <w:p w:rsidR="00163FC2" w:rsidRPr="00923053" w:rsidRDefault="00163FC2" w:rsidP="00AF6A8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163FC2" w:rsidRPr="00923053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Pr="00923053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23053">
              <w:rPr>
                <w:rFonts w:ascii="Times New Roman" w:hAnsi="Times New Roman"/>
                <w:szCs w:val="28"/>
              </w:rPr>
              <w:t>_______________</w:t>
            </w:r>
          </w:p>
          <w:p w:rsidR="00163FC2" w:rsidRPr="00923053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23053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163FC2" w:rsidRPr="00923053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23053">
              <w:rPr>
                <w:rFonts w:ascii="Times New Roman" w:hAnsi="Times New Roman"/>
                <w:szCs w:val="28"/>
              </w:rPr>
              <w:t>__________________</w:t>
            </w:r>
          </w:p>
          <w:p w:rsidR="00163FC2" w:rsidRPr="00923053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923053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163FC2" w:rsidRPr="00923053" w:rsidTr="00AF6A89">
        <w:tc>
          <w:tcPr>
            <w:tcW w:w="5070" w:type="dxa"/>
          </w:tcPr>
          <w:p w:rsidR="00163FC2" w:rsidRPr="00923053" w:rsidRDefault="00163FC2" w:rsidP="00AF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053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23053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proofErr w:type="gramStart"/>
            <w:r w:rsidR="00BD0C24">
              <w:rPr>
                <w:rFonts w:ascii="Times New Roman" w:hAnsi="Times New Roman"/>
                <w:sz w:val="28"/>
                <w:szCs w:val="28"/>
              </w:rPr>
              <w:t>Угранский</w:t>
            </w:r>
            <w:proofErr w:type="spellEnd"/>
            <w:r w:rsidR="00BD0C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23053">
              <w:rPr>
                <w:rFonts w:ascii="Times New Roman" w:hAnsi="Times New Roman"/>
                <w:sz w:val="28"/>
                <w:szCs w:val="28"/>
              </w:rPr>
              <w:t xml:space="preserve">Смоленской области с правом решающего голоса </w:t>
            </w:r>
          </w:p>
          <w:p w:rsidR="00163FC2" w:rsidRPr="00923053" w:rsidRDefault="00163FC2" w:rsidP="00AF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FC2" w:rsidRPr="00923053" w:rsidRDefault="00163FC2" w:rsidP="00AF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053">
              <w:rPr>
                <w:rFonts w:ascii="Times New Roman" w:hAnsi="Times New Roman"/>
                <w:sz w:val="28"/>
                <w:szCs w:val="28"/>
              </w:rPr>
              <w:t xml:space="preserve">                   МП</w:t>
            </w:r>
          </w:p>
        </w:tc>
        <w:tc>
          <w:tcPr>
            <w:tcW w:w="2409" w:type="dxa"/>
          </w:tcPr>
          <w:p w:rsidR="00163FC2" w:rsidRPr="00923053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Pr="00923053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Pr="00923053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23053">
              <w:rPr>
                <w:rFonts w:ascii="Times New Roman" w:hAnsi="Times New Roman"/>
                <w:szCs w:val="28"/>
              </w:rPr>
              <w:t>______________</w:t>
            </w:r>
          </w:p>
          <w:p w:rsidR="00163FC2" w:rsidRPr="00923053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23053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10" w:type="dxa"/>
          </w:tcPr>
          <w:p w:rsidR="00163FC2" w:rsidRPr="00923053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Pr="00923053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163FC2" w:rsidRPr="00923053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23053">
              <w:rPr>
                <w:rFonts w:ascii="Times New Roman" w:hAnsi="Times New Roman"/>
                <w:szCs w:val="28"/>
              </w:rPr>
              <w:t>__________________</w:t>
            </w:r>
          </w:p>
          <w:p w:rsidR="00163FC2" w:rsidRPr="00923053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923053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63FC2" w:rsidRDefault="00163FC2" w:rsidP="00163FC2"/>
    <w:p w:rsidR="00163FC2" w:rsidRDefault="00163FC2" w:rsidP="00163FC2"/>
    <w:p w:rsidR="00163FC2" w:rsidRDefault="00163FC2" w:rsidP="00163FC2"/>
    <w:p w:rsidR="00163FC2" w:rsidRDefault="00163FC2" w:rsidP="00163FC2"/>
    <w:p w:rsidR="00163FC2" w:rsidRDefault="00163FC2" w:rsidP="00163FC2"/>
    <w:p w:rsidR="00163FC2" w:rsidRDefault="00163FC2" w:rsidP="00163FC2"/>
    <w:p w:rsidR="00BD0C24" w:rsidRDefault="00BD0C24" w:rsidP="00163FC2"/>
    <w:p w:rsidR="00163FC2" w:rsidRDefault="00163FC2" w:rsidP="00163FC2"/>
    <w:p w:rsidR="00BC4013" w:rsidRDefault="00BC4013" w:rsidP="00163FC2">
      <w:pPr>
        <w:spacing w:after="0" w:line="240" w:lineRule="auto"/>
        <w:ind w:left="5103"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63FC2" w:rsidRPr="00BD0C24" w:rsidRDefault="00163FC2" w:rsidP="00163FC2">
      <w:pPr>
        <w:spacing w:after="0" w:line="240" w:lineRule="auto"/>
        <w:ind w:left="5103" w:right="-1"/>
        <w:jc w:val="center"/>
        <w:rPr>
          <w:sz w:val="24"/>
          <w:szCs w:val="24"/>
        </w:rPr>
      </w:pPr>
      <w:r w:rsidRPr="00BD0C24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163FC2" w:rsidRPr="00BD0C24" w:rsidRDefault="00163FC2" w:rsidP="00163FC2">
      <w:pPr>
        <w:spacing w:after="0" w:line="240" w:lineRule="auto"/>
        <w:ind w:left="5103"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C24">
        <w:rPr>
          <w:rFonts w:ascii="Times New Roman" w:hAnsi="Times New Roman"/>
          <w:color w:val="000000"/>
          <w:sz w:val="24"/>
          <w:szCs w:val="24"/>
        </w:rPr>
        <w:t>к постановлению территориальной</w:t>
      </w:r>
    </w:p>
    <w:p w:rsidR="00163FC2" w:rsidRPr="00BD0C24" w:rsidRDefault="00163FC2" w:rsidP="00163FC2">
      <w:pPr>
        <w:spacing w:after="0" w:line="240" w:lineRule="auto"/>
        <w:ind w:left="5103" w:right="-1"/>
        <w:jc w:val="center"/>
        <w:rPr>
          <w:sz w:val="24"/>
          <w:szCs w:val="24"/>
        </w:rPr>
      </w:pPr>
      <w:r w:rsidRPr="00BD0C24">
        <w:rPr>
          <w:rFonts w:ascii="Times New Roman" w:hAnsi="Times New Roman"/>
          <w:color w:val="000000"/>
          <w:sz w:val="24"/>
          <w:szCs w:val="24"/>
        </w:rPr>
        <w:t>избирательной комиссии</w:t>
      </w:r>
    </w:p>
    <w:p w:rsidR="00163FC2" w:rsidRPr="00BD0C24" w:rsidRDefault="00163FC2" w:rsidP="00163FC2">
      <w:pPr>
        <w:spacing w:after="0" w:line="240" w:lineRule="auto"/>
        <w:ind w:left="5103"/>
        <w:jc w:val="center"/>
        <w:rPr>
          <w:sz w:val="24"/>
          <w:szCs w:val="24"/>
        </w:rPr>
      </w:pPr>
      <w:r w:rsidRPr="00BD0C24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BD0C24" w:rsidRPr="00BD0C24" w:rsidRDefault="00BD0C24" w:rsidP="00BD0C24">
      <w:pPr>
        <w:spacing w:after="0" w:line="240" w:lineRule="auto"/>
        <w:ind w:left="5103"/>
        <w:jc w:val="center"/>
        <w:rPr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Угранский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C24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BD0C24" w:rsidRPr="00BD0C24" w:rsidRDefault="00BC4013" w:rsidP="00BD0C24">
      <w:pPr>
        <w:spacing w:after="0"/>
        <w:ind w:left="510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«24» июня 2022 года № 33/107</w:t>
      </w:r>
    </w:p>
    <w:p w:rsidR="00163FC2" w:rsidRDefault="00163FC2" w:rsidP="00163FC2">
      <w:pPr>
        <w:spacing w:after="0"/>
        <w:jc w:val="center"/>
        <w:rPr>
          <w:rFonts w:ascii="Times New Roman" w:hAnsi="Times New Roman"/>
          <w:color w:val="000000"/>
          <w:sz w:val="20"/>
        </w:rPr>
      </w:pPr>
    </w:p>
    <w:p w:rsidR="00163FC2" w:rsidRDefault="00163FC2" w:rsidP="00163FC2">
      <w:pPr>
        <w:spacing w:after="0"/>
        <w:jc w:val="center"/>
        <w:rPr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ТЕРРИТОРИАЛЬНАЯ ИЗБИРАТЕЛЬНАЯ КОМИССИЯ</w:t>
      </w:r>
    </w:p>
    <w:p w:rsidR="00163FC2" w:rsidRDefault="00163FC2" w:rsidP="00163FC2">
      <w:pPr>
        <w:spacing w:after="0"/>
        <w:jc w:val="center"/>
        <w:rPr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МУНИЦИПАЛЬНОГО ОБРАЗОВАНИЯ «</w:t>
      </w:r>
      <w:r w:rsidR="00BD0C24">
        <w:rPr>
          <w:rFonts w:ascii="Times New Roman" w:hAnsi="Times New Roman"/>
          <w:b/>
          <w:color w:val="000000"/>
          <w:sz w:val="28"/>
        </w:rPr>
        <w:t xml:space="preserve">УГРАНСКИЙ </w:t>
      </w:r>
      <w:r>
        <w:rPr>
          <w:rFonts w:ascii="Times New Roman" w:hAnsi="Times New Roman"/>
          <w:b/>
          <w:color w:val="000000"/>
          <w:sz w:val="28"/>
        </w:rPr>
        <w:t>РАЙОН»</w:t>
      </w: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СМОЛЕНСКОЙ ОБЛАСТИ</w:t>
      </w:r>
    </w:p>
    <w:p w:rsidR="00163FC2" w:rsidRPr="0076227C" w:rsidRDefault="00163FC2" w:rsidP="00163FC2">
      <w:pPr>
        <w:spacing w:after="0"/>
        <w:jc w:val="center"/>
        <w:rPr>
          <w:sz w:val="24"/>
        </w:rPr>
      </w:pPr>
    </w:p>
    <w:p w:rsidR="00163FC2" w:rsidRDefault="00163FC2" w:rsidP="00163FC2">
      <w:pPr>
        <w:spacing w:after="0"/>
        <w:ind w:left="2552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Дата и время представления документов: ______ час. _____ мин.</w:t>
      </w:r>
    </w:p>
    <w:p w:rsidR="00163FC2" w:rsidRDefault="00163FC2" w:rsidP="00163FC2">
      <w:pPr>
        <w:spacing w:after="0"/>
        <w:ind w:left="2552" w:firstLine="705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«___» ________ 20 ___ года</w:t>
      </w:r>
    </w:p>
    <w:p w:rsidR="00163FC2" w:rsidRDefault="00163FC2" w:rsidP="00163FC2">
      <w:pPr>
        <w:spacing w:after="0"/>
        <w:ind w:left="2552" w:firstLine="705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163FC2" w:rsidRDefault="00163FC2" w:rsidP="00163FC2">
      <w:pPr>
        <w:spacing w:after="0"/>
        <w:ind w:left="2552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Дата и время начала приема документов: ______ час. _____ мин.</w:t>
      </w:r>
    </w:p>
    <w:p w:rsidR="00163FC2" w:rsidRDefault="00163FC2" w:rsidP="00163FC2">
      <w:pPr>
        <w:spacing w:after="0"/>
        <w:ind w:left="2552" w:firstLine="705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«___» ________ 20 ___ года</w:t>
      </w:r>
    </w:p>
    <w:p w:rsidR="00163FC2" w:rsidRDefault="00163FC2" w:rsidP="00163FC2">
      <w:pPr>
        <w:spacing w:after="0"/>
        <w:ind w:left="2552" w:firstLine="705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163FC2" w:rsidRDefault="00163FC2" w:rsidP="00163FC2">
      <w:pPr>
        <w:spacing w:after="0"/>
        <w:ind w:left="2552"/>
        <w:jc w:val="right"/>
        <w:rPr>
          <w:sz w:val="24"/>
        </w:rPr>
      </w:pPr>
      <w:r>
        <w:rPr>
          <w:rFonts w:ascii="Times New Roman" w:hAnsi="Times New Roman"/>
          <w:color w:val="000000"/>
          <w:sz w:val="24"/>
        </w:rPr>
        <w:t>Дата и время окончания приема документов: ____ час. ____ мин.</w:t>
      </w:r>
    </w:p>
    <w:p w:rsidR="00163FC2" w:rsidRDefault="00163FC2" w:rsidP="00163FC2">
      <w:pPr>
        <w:spacing w:after="0"/>
        <w:ind w:left="2552" w:firstLine="705"/>
        <w:jc w:val="right"/>
        <w:rPr>
          <w:sz w:val="28"/>
        </w:rPr>
      </w:pPr>
      <w:r>
        <w:rPr>
          <w:rFonts w:ascii="Times New Roman" w:hAnsi="Times New Roman"/>
          <w:color w:val="000000"/>
          <w:sz w:val="24"/>
        </w:rPr>
        <w:t>«___» ________ 20 ___ года</w:t>
      </w:r>
    </w:p>
    <w:p w:rsidR="00163FC2" w:rsidRDefault="00163FC2" w:rsidP="00163FC2">
      <w:pPr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:rsidR="00163FC2" w:rsidRPr="0076227C" w:rsidRDefault="00163FC2" w:rsidP="00163FC2">
      <w:pPr>
        <w:spacing w:after="0"/>
        <w:rPr>
          <w:sz w:val="24"/>
        </w:rPr>
      </w:pPr>
    </w:p>
    <w:p w:rsidR="00163FC2" w:rsidRPr="001933EC" w:rsidRDefault="00163FC2" w:rsidP="00163FC2">
      <w:pPr>
        <w:pStyle w:val="1"/>
        <w:tabs>
          <w:tab w:val="left" w:pos="708"/>
        </w:tabs>
        <w:spacing w:before="0" w:line="240" w:lineRule="auto"/>
        <w:jc w:val="center"/>
        <w:rPr>
          <w:sz w:val="24"/>
          <w:szCs w:val="24"/>
        </w:rPr>
      </w:pPr>
      <w:r w:rsidRPr="001933EC">
        <w:rPr>
          <w:rFonts w:ascii="Times New Roman" w:hAnsi="Times New Roman" w:cs="Times New Roman"/>
          <w:b/>
          <w:color w:val="000000"/>
          <w:sz w:val="24"/>
          <w:szCs w:val="24"/>
        </w:rPr>
        <w:t>Подтверждение</w:t>
      </w:r>
    </w:p>
    <w:p w:rsidR="00163FC2" w:rsidRPr="001933EC" w:rsidRDefault="00163FC2" w:rsidP="00163F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33EC">
        <w:rPr>
          <w:rFonts w:ascii="Times New Roman" w:hAnsi="Times New Roman"/>
          <w:b/>
          <w:color w:val="000000"/>
          <w:sz w:val="24"/>
          <w:szCs w:val="24"/>
        </w:rPr>
        <w:t xml:space="preserve">о приеме от кандидата, выдвинутого избирательным </w:t>
      </w:r>
    </w:p>
    <w:p w:rsidR="00163FC2" w:rsidRPr="001933EC" w:rsidRDefault="00163FC2" w:rsidP="00163FC2">
      <w:pPr>
        <w:spacing w:after="0" w:line="240" w:lineRule="auto"/>
        <w:jc w:val="center"/>
        <w:rPr>
          <w:sz w:val="24"/>
          <w:szCs w:val="24"/>
        </w:rPr>
      </w:pPr>
      <w:r w:rsidRPr="001933EC">
        <w:rPr>
          <w:rFonts w:ascii="Times New Roman" w:hAnsi="Times New Roman"/>
          <w:b/>
          <w:color w:val="000000"/>
          <w:sz w:val="24"/>
          <w:szCs w:val="24"/>
        </w:rPr>
        <w:t xml:space="preserve">объединением _______________________________, </w:t>
      </w:r>
    </w:p>
    <w:p w:rsidR="00163FC2" w:rsidRPr="001933EC" w:rsidRDefault="00163FC2" w:rsidP="00163FC2">
      <w:pPr>
        <w:spacing w:after="0" w:line="240" w:lineRule="auto"/>
        <w:jc w:val="center"/>
        <w:rPr>
          <w:sz w:val="24"/>
          <w:szCs w:val="24"/>
        </w:rPr>
      </w:pPr>
      <w:r w:rsidRPr="001933EC">
        <w:rPr>
          <w:rFonts w:ascii="Times New Roman" w:hAnsi="Times New Roman"/>
          <w:color w:val="000000"/>
          <w:sz w:val="24"/>
          <w:szCs w:val="24"/>
          <w:vertAlign w:val="superscript"/>
        </w:rPr>
        <w:t>            (наименование избирательного объединения)</w:t>
      </w:r>
    </w:p>
    <w:p w:rsidR="00163FC2" w:rsidRPr="001933EC" w:rsidRDefault="00163FC2" w:rsidP="00BD0C24">
      <w:pPr>
        <w:spacing w:after="0" w:line="240" w:lineRule="auto"/>
        <w:jc w:val="center"/>
        <w:rPr>
          <w:sz w:val="24"/>
          <w:szCs w:val="24"/>
        </w:rPr>
      </w:pPr>
      <w:r w:rsidRPr="001933EC">
        <w:rPr>
          <w:rFonts w:ascii="Times New Roman" w:hAnsi="Times New Roman"/>
          <w:b/>
          <w:color w:val="000000"/>
          <w:sz w:val="24"/>
          <w:szCs w:val="24"/>
        </w:rPr>
        <w:t xml:space="preserve">документов, связанных с выдвижением кандидата в депутаты </w:t>
      </w:r>
      <w:r w:rsidR="00BD0C24" w:rsidRPr="001933EC"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</w:t>
      </w:r>
      <w:proofErr w:type="spellStart"/>
      <w:r w:rsidR="00BC4013">
        <w:rPr>
          <w:rFonts w:ascii="Times New Roman" w:hAnsi="Times New Roman"/>
          <w:b/>
          <w:color w:val="000000"/>
          <w:sz w:val="24"/>
          <w:szCs w:val="24"/>
        </w:rPr>
        <w:t>Угранского</w:t>
      </w:r>
      <w:proofErr w:type="spellEnd"/>
      <w:r w:rsidR="00BD0C24" w:rsidRPr="001933EC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="00BD0C24" w:rsidRPr="001933EC">
        <w:rPr>
          <w:rFonts w:ascii="Times New Roman" w:hAnsi="Times New Roman"/>
          <w:b/>
          <w:color w:val="000000"/>
          <w:sz w:val="24"/>
          <w:szCs w:val="24"/>
        </w:rPr>
        <w:t>Угранского</w:t>
      </w:r>
      <w:proofErr w:type="spellEnd"/>
      <w:r w:rsidR="00BD0C24" w:rsidRPr="001933EC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</w:t>
      </w:r>
      <w:r w:rsidR="00BD0C24" w:rsidRPr="001933EC">
        <w:rPr>
          <w:sz w:val="24"/>
          <w:szCs w:val="24"/>
        </w:rPr>
        <w:t xml:space="preserve"> </w:t>
      </w:r>
      <w:r w:rsidR="00BD0C24" w:rsidRPr="001933EC">
        <w:rPr>
          <w:rFonts w:ascii="Times New Roman" w:hAnsi="Times New Roman"/>
          <w:b/>
          <w:sz w:val="24"/>
          <w:szCs w:val="24"/>
        </w:rPr>
        <w:t>второго созыва</w:t>
      </w:r>
      <w:r w:rsidR="00BD0C24" w:rsidRPr="001933EC">
        <w:rPr>
          <w:sz w:val="24"/>
          <w:szCs w:val="24"/>
        </w:rPr>
        <w:t xml:space="preserve"> </w:t>
      </w:r>
      <w:r w:rsidRPr="001933EC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BD0C24" w:rsidRPr="001933EC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proofErr w:type="spellStart"/>
      <w:r w:rsidR="00BD0C24" w:rsidRPr="001933EC">
        <w:rPr>
          <w:rFonts w:ascii="Times New Roman" w:hAnsi="Times New Roman"/>
          <w:b/>
          <w:color w:val="000000"/>
          <w:sz w:val="24"/>
          <w:szCs w:val="24"/>
        </w:rPr>
        <w:t>десяти</w:t>
      </w:r>
      <w:r w:rsidRPr="001933EC">
        <w:rPr>
          <w:rFonts w:ascii="Times New Roman" w:hAnsi="Times New Roman"/>
          <w:b/>
          <w:color w:val="000000"/>
          <w:sz w:val="24"/>
          <w:szCs w:val="24"/>
        </w:rPr>
        <w:t>мандатн</w:t>
      </w:r>
      <w:r w:rsidR="00BD0C24" w:rsidRPr="001933EC">
        <w:rPr>
          <w:rFonts w:ascii="Times New Roman" w:hAnsi="Times New Roman"/>
          <w:b/>
          <w:color w:val="000000"/>
          <w:sz w:val="24"/>
          <w:szCs w:val="24"/>
        </w:rPr>
        <w:t>ому</w:t>
      </w:r>
      <w:proofErr w:type="spellEnd"/>
      <w:r w:rsidR="00BD0C24" w:rsidRPr="001933EC">
        <w:rPr>
          <w:rFonts w:ascii="Times New Roman" w:hAnsi="Times New Roman"/>
          <w:b/>
          <w:color w:val="000000"/>
          <w:sz w:val="24"/>
          <w:szCs w:val="24"/>
        </w:rPr>
        <w:t xml:space="preserve"> избирательному округу </w:t>
      </w:r>
    </w:p>
    <w:p w:rsidR="00163FC2" w:rsidRPr="001933EC" w:rsidRDefault="00163FC2" w:rsidP="00163F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63FC2" w:rsidRDefault="00163FC2" w:rsidP="00163FC2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Настоящее подтверждение выдано кандидату __________________________________________________________________</w:t>
      </w:r>
    </w:p>
    <w:p w:rsidR="00163FC2" w:rsidRDefault="00163FC2" w:rsidP="00163FC2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/>
          <w:color w:val="000000"/>
          <w:sz w:val="28"/>
          <w:vertAlign w:val="superscript"/>
        </w:rPr>
        <w:t>(фамилия, имя, отчество кандидата)</w:t>
      </w:r>
    </w:p>
    <w:p w:rsidR="00163FC2" w:rsidRDefault="00163FC2" w:rsidP="00163FC2">
      <w:pPr>
        <w:spacing w:after="0" w:line="240" w:lineRule="auto"/>
        <w:rPr>
          <w:sz w:val="28"/>
        </w:rPr>
      </w:pPr>
      <w:r>
        <w:rPr>
          <w:rFonts w:ascii="Times New Roman" w:hAnsi="Times New Roman"/>
          <w:color w:val="000000"/>
          <w:sz w:val="28"/>
        </w:rPr>
        <w:t>в том, что от него приняты следующие документы:</w:t>
      </w:r>
    </w:p>
    <w:p w:rsidR="00163FC2" w:rsidRPr="0076227C" w:rsidRDefault="00163FC2" w:rsidP="00163FC2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</w:rPr>
        <w:t> </w:t>
      </w:r>
    </w:p>
    <w:tbl>
      <w:tblPr>
        <w:tblStyle w:val="af1"/>
        <w:tblW w:w="974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015"/>
        <w:gridCol w:w="1732"/>
      </w:tblGrid>
      <w:tr w:rsidR="00163FC2" w:rsidTr="00AF6A89"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Default="00163FC2" w:rsidP="00AF6A89">
            <w:pPr>
              <w:spacing w:line="228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 Письменное уведомление о выдвижении избирательным объединением кандидата в депутаты согласно приложению 2</w:t>
            </w:r>
            <w:r>
              <w:rPr>
                <w:rFonts w:ascii="Times New Roman" w:hAnsi="Times New Roman"/>
                <w:color w:val="000000"/>
                <w:sz w:val="28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 областному закону № 41-з.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1 экз.</w:t>
            </w:r>
          </w:p>
        </w:tc>
      </w:tr>
      <w:tr w:rsidR="00163FC2" w:rsidTr="00AF6A89"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Default="00163FC2" w:rsidP="00AF6A89">
            <w:pPr>
              <w:spacing w:line="228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1 экз.</w:t>
            </w:r>
          </w:p>
        </w:tc>
      </w:tr>
      <w:tr w:rsidR="00163FC2" w:rsidTr="00AF6A89"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Default="00163FC2" w:rsidP="00AF6A89">
            <w:pPr>
              <w:spacing w:line="228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 Копия документа, подтверждающего сведения об образовании, указанные в заявлении кандидата о согласии баллотироваться.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1 экз.</w:t>
            </w:r>
          </w:p>
        </w:tc>
      </w:tr>
      <w:tr w:rsidR="00163FC2" w:rsidTr="00AF6A89"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Default="00163FC2" w:rsidP="00AF6A89">
            <w:pPr>
              <w:spacing w:line="228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 Копии документов, подтверждающих указанные в заявлении сведения об основном месте работы или службы, о занимаемой должности (роде занятий).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1 экз.</w:t>
            </w:r>
          </w:p>
        </w:tc>
      </w:tr>
      <w:tr w:rsidR="00163FC2" w:rsidTr="00AF6A89"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Default="00163FC2" w:rsidP="00AF6A89">
            <w:pPr>
              <w:spacing w:line="228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5. Копия документа, подтверждающего указанные в заявлении сведения о том, что кандидат является депутатом и осуществляют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свои полномочия на непостоянной основе (в случае если кандидат является депутатом и осуществляет указанные полномочия).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- на ___ л. в 1 экз.</w:t>
            </w:r>
          </w:p>
        </w:tc>
      </w:tr>
      <w:tr w:rsidR="00163FC2" w:rsidTr="00AF6A89">
        <w:tc>
          <w:tcPr>
            <w:tcW w:w="8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Default="00163FC2" w:rsidP="00AF6A89">
            <w:pPr>
              <w:spacing w:line="235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 Копии документов о смене кандидатом фамилии, имени или отчества.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Default="00163FC2" w:rsidP="00AF6A89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 на ___ л. в 1 экз.</w:t>
            </w:r>
          </w:p>
        </w:tc>
      </w:tr>
    </w:tbl>
    <w:p w:rsidR="00163FC2" w:rsidRDefault="00163FC2" w:rsidP="00163FC2"/>
    <w:tbl>
      <w:tblPr>
        <w:tblpPr w:leftFromText="180" w:rightFromText="180" w:vertAnchor="text" w:horzAnchor="margin" w:tblpY="261"/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2409"/>
        <w:gridCol w:w="2410"/>
      </w:tblGrid>
      <w:tr w:rsidR="00163FC2" w:rsidRPr="001477E5" w:rsidTr="00AF6A89">
        <w:tc>
          <w:tcPr>
            <w:tcW w:w="5070" w:type="dxa"/>
          </w:tcPr>
          <w:p w:rsidR="00163FC2" w:rsidRPr="00923053" w:rsidRDefault="00163FC2" w:rsidP="00AF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053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  <w:p w:rsidR="00163FC2" w:rsidRPr="00923053" w:rsidRDefault="00163FC2" w:rsidP="00AF6A8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Cs w:val="28"/>
              </w:rPr>
              <w:t>_______________</w:t>
            </w:r>
          </w:p>
          <w:p w:rsidR="00163FC2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477E5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Cs w:val="28"/>
              </w:rPr>
              <w:t>__________________</w:t>
            </w: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1477E5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163FC2" w:rsidRPr="001477E5" w:rsidTr="00AF6A89">
        <w:tc>
          <w:tcPr>
            <w:tcW w:w="5070" w:type="dxa"/>
          </w:tcPr>
          <w:p w:rsidR="00163FC2" w:rsidRDefault="00163FC2" w:rsidP="00AF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FC2" w:rsidRPr="00923053" w:rsidRDefault="00163FC2" w:rsidP="00AF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053">
              <w:rPr>
                <w:rFonts w:ascii="Times New Roman" w:hAnsi="Times New Roman"/>
                <w:sz w:val="28"/>
                <w:szCs w:val="28"/>
              </w:rPr>
              <w:t>Член территориальной избирательной комиссии муниципального образования «</w:t>
            </w:r>
            <w:proofErr w:type="spellStart"/>
            <w:r w:rsidR="00BD0C24">
              <w:rPr>
                <w:rFonts w:ascii="Times New Roman" w:hAnsi="Times New Roman"/>
                <w:sz w:val="28"/>
                <w:szCs w:val="28"/>
              </w:rPr>
              <w:t>Угранский</w:t>
            </w:r>
            <w:proofErr w:type="spellEnd"/>
            <w:r w:rsidRPr="00923053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с правом решающего голоса </w:t>
            </w:r>
          </w:p>
          <w:p w:rsidR="00163FC2" w:rsidRPr="00923053" w:rsidRDefault="00163FC2" w:rsidP="00AF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FC2" w:rsidRPr="00923053" w:rsidRDefault="00163FC2" w:rsidP="00AF6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3053">
              <w:rPr>
                <w:rFonts w:ascii="Times New Roman" w:hAnsi="Times New Roman"/>
                <w:sz w:val="28"/>
                <w:szCs w:val="28"/>
              </w:rPr>
              <w:t xml:space="preserve">                   МП</w:t>
            </w:r>
          </w:p>
        </w:tc>
        <w:tc>
          <w:tcPr>
            <w:tcW w:w="2409" w:type="dxa"/>
          </w:tcPr>
          <w:p w:rsidR="00163FC2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Cs w:val="28"/>
              </w:rPr>
              <w:t>______________</w:t>
            </w: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10" w:type="dxa"/>
          </w:tcPr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163FC2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163FC2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Cs w:val="28"/>
              </w:rPr>
              <w:t>__________________</w:t>
            </w: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1477E5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BD0C24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BD0C24" w:rsidRDefault="00BD0C24" w:rsidP="00BD0C24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163FC2" w:rsidRDefault="00163FC2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BD0C24" w:rsidRDefault="00BD0C24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BD0C24" w:rsidRDefault="00BD0C24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BD0C24" w:rsidRDefault="00BD0C24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BD0C24" w:rsidRDefault="00BD0C24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BD0C24" w:rsidRDefault="00BD0C24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BD0C24" w:rsidRDefault="00BD0C24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BD0C24" w:rsidRDefault="00BD0C24" w:rsidP="00163FC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BC4013" w:rsidRDefault="00BC4013" w:rsidP="00163FC2">
      <w:pPr>
        <w:spacing w:after="0" w:line="240" w:lineRule="auto"/>
        <w:ind w:left="5103" w:right="-1"/>
        <w:jc w:val="center"/>
        <w:rPr>
          <w:rFonts w:ascii="Times New Roman" w:hAnsi="Times New Roman"/>
          <w:color w:val="000000"/>
          <w:sz w:val="20"/>
        </w:rPr>
      </w:pPr>
    </w:p>
    <w:p w:rsidR="00BC4013" w:rsidRDefault="00BC4013" w:rsidP="00163FC2">
      <w:pPr>
        <w:spacing w:after="0" w:line="240" w:lineRule="auto"/>
        <w:ind w:left="5103" w:right="-1"/>
        <w:jc w:val="center"/>
        <w:rPr>
          <w:rFonts w:ascii="Times New Roman" w:hAnsi="Times New Roman"/>
          <w:color w:val="000000"/>
          <w:sz w:val="20"/>
        </w:rPr>
      </w:pPr>
    </w:p>
    <w:p w:rsidR="00163FC2" w:rsidRDefault="00163FC2" w:rsidP="00163FC2">
      <w:pPr>
        <w:spacing w:after="0" w:line="240" w:lineRule="auto"/>
        <w:ind w:left="5103" w:right="-1"/>
        <w:jc w:val="center"/>
      </w:pPr>
      <w:r>
        <w:rPr>
          <w:rFonts w:ascii="Times New Roman" w:hAnsi="Times New Roman"/>
          <w:color w:val="000000"/>
          <w:sz w:val="20"/>
        </w:rPr>
        <w:lastRenderedPageBreak/>
        <w:t>Приложение 4</w:t>
      </w:r>
    </w:p>
    <w:p w:rsidR="00163FC2" w:rsidRDefault="00163FC2" w:rsidP="00163FC2">
      <w:pPr>
        <w:spacing w:after="0" w:line="240" w:lineRule="auto"/>
        <w:ind w:left="5103" w:right="-1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к постановлению территориальной</w:t>
      </w:r>
    </w:p>
    <w:p w:rsidR="00163FC2" w:rsidRDefault="00163FC2" w:rsidP="00163FC2">
      <w:pPr>
        <w:spacing w:after="0" w:line="240" w:lineRule="auto"/>
        <w:ind w:left="5103" w:right="-1"/>
        <w:jc w:val="center"/>
        <w:rPr>
          <w:sz w:val="20"/>
        </w:rPr>
      </w:pPr>
      <w:r>
        <w:rPr>
          <w:rFonts w:ascii="Times New Roman" w:hAnsi="Times New Roman"/>
          <w:color w:val="000000"/>
          <w:sz w:val="20"/>
        </w:rPr>
        <w:t>избирательной комиссии</w:t>
      </w:r>
    </w:p>
    <w:p w:rsidR="00163FC2" w:rsidRDefault="00163FC2" w:rsidP="00163FC2">
      <w:pPr>
        <w:spacing w:after="0" w:line="240" w:lineRule="auto"/>
        <w:ind w:left="5103"/>
        <w:jc w:val="center"/>
      </w:pPr>
      <w:r>
        <w:rPr>
          <w:rFonts w:ascii="Times New Roman" w:hAnsi="Times New Roman"/>
          <w:color w:val="000000"/>
          <w:sz w:val="20"/>
        </w:rPr>
        <w:t>муниципального образования</w:t>
      </w:r>
    </w:p>
    <w:p w:rsidR="00BD0C24" w:rsidRPr="00BD0C24" w:rsidRDefault="00BD0C24" w:rsidP="00BD0C24">
      <w:pPr>
        <w:spacing w:after="0" w:line="240" w:lineRule="auto"/>
        <w:ind w:left="5103"/>
        <w:jc w:val="center"/>
        <w:rPr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Угранский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C24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BD0C24" w:rsidRDefault="00BC4013" w:rsidP="00BD0C24">
      <w:pPr>
        <w:spacing w:after="0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«24» июня  2022 года № 33/107</w:t>
      </w:r>
      <w:bookmarkStart w:id="0" w:name="_GoBack"/>
      <w:bookmarkEnd w:id="0"/>
    </w:p>
    <w:p w:rsidR="00BD0C24" w:rsidRPr="00BD0C24" w:rsidRDefault="00BD0C24" w:rsidP="00BD0C24">
      <w:pPr>
        <w:spacing w:after="0"/>
        <w:ind w:left="510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3FC2" w:rsidRPr="00941373" w:rsidRDefault="00163FC2" w:rsidP="00163FC2">
      <w:pPr>
        <w:spacing w:after="0" w:line="240" w:lineRule="auto"/>
        <w:jc w:val="center"/>
        <w:rPr>
          <w:sz w:val="32"/>
        </w:rPr>
      </w:pPr>
      <w:r w:rsidRPr="00941373">
        <w:rPr>
          <w:rFonts w:ascii="Times New Roman" w:hAnsi="Times New Roman"/>
          <w:b/>
          <w:color w:val="000000"/>
          <w:sz w:val="28"/>
        </w:rPr>
        <w:t>ТЕРРИТОРИАЛЬНАЯ ИЗБИРАТЕЛЬНАЯ КОМИССИЯ</w:t>
      </w:r>
    </w:p>
    <w:p w:rsidR="00163FC2" w:rsidRPr="00941373" w:rsidRDefault="00163FC2" w:rsidP="00163FC2">
      <w:pPr>
        <w:spacing w:after="0" w:line="240" w:lineRule="auto"/>
        <w:jc w:val="center"/>
        <w:rPr>
          <w:sz w:val="32"/>
        </w:rPr>
      </w:pPr>
      <w:r w:rsidRPr="00941373">
        <w:rPr>
          <w:rFonts w:ascii="Times New Roman" w:hAnsi="Times New Roman"/>
          <w:b/>
          <w:color w:val="000000"/>
          <w:sz w:val="28"/>
        </w:rPr>
        <w:t>МУНИЦИПАЛЬНОГО ОБРАЗОВАНИЯ «</w:t>
      </w:r>
      <w:r w:rsidR="00BD0C24">
        <w:rPr>
          <w:rFonts w:ascii="Times New Roman" w:hAnsi="Times New Roman"/>
          <w:b/>
          <w:color w:val="000000"/>
          <w:sz w:val="28"/>
        </w:rPr>
        <w:t xml:space="preserve">УГРАНСКИЙ </w:t>
      </w:r>
      <w:r w:rsidRPr="00941373">
        <w:rPr>
          <w:rFonts w:ascii="Times New Roman" w:hAnsi="Times New Roman"/>
          <w:b/>
          <w:color w:val="000000"/>
          <w:sz w:val="28"/>
        </w:rPr>
        <w:t>РАЙОН»</w:t>
      </w:r>
    </w:p>
    <w:p w:rsidR="00163FC2" w:rsidRPr="00941373" w:rsidRDefault="00163FC2" w:rsidP="00163FC2">
      <w:pPr>
        <w:spacing w:after="0" w:line="240" w:lineRule="auto"/>
        <w:jc w:val="center"/>
        <w:rPr>
          <w:sz w:val="32"/>
        </w:rPr>
      </w:pPr>
      <w:r w:rsidRPr="00941373">
        <w:rPr>
          <w:rFonts w:ascii="Times New Roman" w:hAnsi="Times New Roman"/>
          <w:b/>
          <w:color w:val="000000"/>
          <w:sz w:val="28"/>
        </w:rPr>
        <w:t>СМОЛЕНСКОЙ ОБЛАСТИ </w:t>
      </w:r>
    </w:p>
    <w:p w:rsidR="00163FC2" w:rsidRPr="006F378F" w:rsidRDefault="00163FC2" w:rsidP="00163FC2">
      <w:pPr>
        <w:spacing w:after="0" w:line="240" w:lineRule="auto"/>
        <w:jc w:val="center"/>
        <w:rPr>
          <w:sz w:val="18"/>
        </w:rPr>
      </w:pPr>
      <w:r>
        <w:rPr>
          <w:rFonts w:ascii="Times New Roman" w:hAnsi="Times New Roman"/>
          <w:b/>
          <w:color w:val="000000"/>
          <w:sz w:val="10"/>
        </w:rPr>
        <w:t> </w:t>
      </w:r>
    </w:p>
    <w:p w:rsidR="00163FC2" w:rsidRDefault="00163FC2" w:rsidP="00163FC2">
      <w:pPr>
        <w:spacing w:after="0" w:line="240" w:lineRule="auto"/>
        <w:ind w:left="2835"/>
        <w:jc w:val="right"/>
        <w:rPr>
          <w:rFonts w:ascii="Times New Roman" w:hAnsi="Times New Roman"/>
          <w:color w:val="000000"/>
          <w:sz w:val="18"/>
        </w:rPr>
      </w:pPr>
    </w:p>
    <w:p w:rsidR="00163FC2" w:rsidRPr="00941373" w:rsidRDefault="00163FC2" w:rsidP="00163FC2">
      <w:pPr>
        <w:spacing w:after="0" w:line="240" w:lineRule="auto"/>
        <w:ind w:left="2835"/>
        <w:jc w:val="right"/>
        <w:rPr>
          <w:sz w:val="32"/>
        </w:rPr>
      </w:pPr>
      <w:r w:rsidRPr="00941373">
        <w:rPr>
          <w:rFonts w:ascii="Times New Roman" w:hAnsi="Times New Roman"/>
          <w:color w:val="000000"/>
          <w:sz w:val="24"/>
        </w:rPr>
        <w:t>Дата и время представления документов: ______ час. _____ мин.</w:t>
      </w:r>
    </w:p>
    <w:p w:rsidR="00163FC2" w:rsidRPr="00941373" w:rsidRDefault="00163FC2" w:rsidP="00163FC2">
      <w:pPr>
        <w:spacing w:after="0" w:line="240" w:lineRule="auto"/>
        <w:ind w:left="5667" w:firstLine="705"/>
        <w:jc w:val="right"/>
        <w:rPr>
          <w:sz w:val="32"/>
        </w:rPr>
      </w:pPr>
      <w:r w:rsidRPr="00941373">
        <w:rPr>
          <w:rFonts w:ascii="Times New Roman" w:hAnsi="Times New Roman"/>
          <w:color w:val="000000"/>
          <w:sz w:val="24"/>
        </w:rPr>
        <w:t>«___» ________ 20 ___ года</w:t>
      </w:r>
    </w:p>
    <w:p w:rsidR="00163FC2" w:rsidRPr="00941373" w:rsidRDefault="00163FC2" w:rsidP="00163FC2">
      <w:pPr>
        <w:spacing w:after="0" w:line="240" w:lineRule="auto"/>
        <w:ind w:left="5667" w:firstLine="705"/>
        <w:jc w:val="right"/>
        <w:rPr>
          <w:sz w:val="14"/>
        </w:rPr>
      </w:pPr>
      <w:r w:rsidRPr="00941373">
        <w:rPr>
          <w:rFonts w:ascii="Times New Roman" w:hAnsi="Times New Roman"/>
          <w:color w:val="000000"/>
          <w:sz w:val="10"/>
        </w:rPr>
        <w:t> </w:t>
      </w:r>
    </w:p>
    <w:p w:rsidR="00163FC2" w:rsidRPr="00941373" w:rsidRDefault="00163FC2" w:rsidP="00163FC2">
      <w:pPr>
        <w:spacing w:after="0" w:line="240" w:lineRule="auto"/>
        <w:ind w:left="2835"/>
        <w:jc w:val="right"/>
        <w:rPr>
          <w:sz w:val="32"/>
        </w:rPr>
      </w:pPr>
      <w:r w:rsidRPr="00941373">
        <w:rPr>
          <w:rFonts w:ascii="Times New Roman" w:hAnsi="Times New Roman"/>
          <w:color w:val="000000"/>
          <w:sz w:val="24"/>
        </w:rPr>
        <w:t>Дата и время начала приема документов: ______ час. _____ мин.</w:t>
      </w:r>
    </w:p>
    <w:p w:rsidR="00163FC2" w:rsidRPr="00941373" w:rsidRDefault="00163FC2" w:rsidP="00163FC2">
      <w:pPr>
        <w:spacing w:after="0" w:line="240" w:lineRule="auto"/>
        <w:ind w:left="5667" w:firstLine="705"/>
        <w:jc w:val="right"/>
        <w:rPr>
          <w:sz w:val="32"/>
        </w:rPr>
      </w:pPr>
      <w:r w:rsidRPr="00941373">
        <w:rPr>
          <w:rFonts w:ascii="Times New Roman" w:hAnsi="Times New Roman"/>
          <w:color w:val="000000"/>
          <w:sz w:val="24"/>
        </w:rPr>
        <w:t>«___» ________ 20 ___ года</w:t>
      </w:r>
    </w:p>
    <w:p w:rsidR="00163FC2" w:rsidRPr="00941373" w:rsidRDefault="00163FC2" w:rsidP="00163FC2">
      <w:pPr>
        <w:spacing w:after="0" w:line="240" w:lineRule="auto"/>
        <w:ind w:left="5667" w:firstLine="705"/>
        <w:jc w:val="right"/>
        <w:rPr>
          <w:sz w:val="14"/>
        </w:rPr>
      </w:pPr>
      <w:r w:rsidRPr="00941373">
        <w:rPr>
          <w:rFonts w:ascii="Times New Roman" w:hAnsi="Times New Roman"/>
          <w:color w:val="000000"/>
          <w:sz w:val="10"/>
        </w:rPr>
        <w:t> </w:t>
      </w:r>
    </w:p>
    <w:p w:rsidR="00163FC2" w:rsidRPr="00941373" w:rsidRDefault="00163FC2" w:rsidP="00163FC2">
      <w:pPr>
        <w:spacing w:after="0" w:line="240" w:lineRule="auto"/>
        <w:ind w:left="2835"/>
        <w:jc w:val="right"/>
        <w:rPr>
          <w:sz w:val="32"/>
        </w:rPr>
      </w:pPr>
      <w:r w:rsidRPr="00941373">
        <w:rPr>
          <w:rFonts w:ascii="Times New Roman" w:hAnsi="Times New Roman"/>
          <w:color w:val="000000"/>
          <w:sz w:val="24"/>
        </w:rPr>
        <w:t>Дата и время окончания приема документов: ____ час. ____ мин.</w:t>
      </w:r>
    </w:p>
    <w:p w:rsidR="00163FC2" w:rsidRPr="00941373" w:rsidRDefault="00163FC2" w:rsidP="00163FC2">
      <w:pPr>
        <w:spacing w:after="0"/>
        <w:ind w:left="5667" w:firstLine="705"/>
        <w:jc w:val="right"/>
        <w:rPr>
          <w:sz w:val="32"/>
        </w:rPr>
      </w:pPr>
      <w:r w:rsidRPr="00941373">
        <w:rPr>
          <w:rFonts w:ascii="Times New Roman" w:hAnsi="Times New Roman"/>
          <w:color w:val="000000"/>
          <w:sz w:val="24"/>
        </w:rPr>
        <w:t>«___» ________ 20 ___ года</w:t>
      </w:r>
    </w:p>
    <w:p w:rsidR="00163FC2" w:rsidRDefault="00163FC2" w:rsidP="00163FC2">
      <w:pPr>
        <w:pStyle w:val="1"/>
        <w:tabs>
          <w:tab w:val="left" w:pos="708"/>
        </w:tabs>
        <w:spacing w:before="0" w:after="120" w:line="216" w:lineRule="auto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163FC2" w:rsidRPr="00BD0C24" w:rsidRDefault="00163FC2" w:rsidP="00163FC2">
      <w:pPr>
        <w:pStyle w:val="1"/>
        <w:tabs>
          <w:tab w:val="left" w:pos="708"/>
        </w:tabs>
        <w:spacing w:before="0" w:after="120" w:line="216" w:lineRule="auto"/>
        <w:jc w:val="center"/>
        <w:rPr>
          <w:sz w:val="24"/>
          <w:szCs w:val="24"/>
        </w:rPr>
      </w:pPr>
      <w:r w:rsidRPr="00BD0C24">
        <w:rPr>
          <w:rFonts w:ascii="Times New Roman" w:hAnsi="Times New Roman" w:cs="Times New Roman"/>
          <w:b/>
          <w:color w:val="000000"/>
          <w:sz w:val="24"/>
          <w:szCs w:val="24"/>
        </w:rPr>
        <w:t>Подтверждение</w:t>
      </w:r>
    </w:p>
    <w:p w:rsidR="00163FC2" w:rsidRPr="00BD0C24" w:rsidRDefault="00163FC2" w:rsidP="00163FC2">
      <w:pPr>
        <w:spacing w:after="0" w:line="216" w:lineRule="auto"/>
        <w:jc w:val="center"/>
        <w:rPr>
          <w:sz w:val="24"/>
          <w:szCs w:val="24"/>
        </w:rPr>
      </w:pPr>
      <w:r w:rsidRPr="00BD0C24">
        <w:rPr>
          <w:rFonts w:ascii="Times New Roman" w:hAnsi="Times New Roman"/>
          <w:b/>
          <w:color w:val="000000"/>
          <w:sz w:val="24"/>
          <w:szCs w:val="24"/>
        </w:rPr>
        <w:t>о приеме от кандидата, выдвинутого в порядке самовыдвижения (выдвижения избирательным объединением ________________________________________________________________________),</w:t>
      </w:r>
    </w:p>
    <w:p w:rsidR="00163FC2" w:rsidRPr="00BD0C24" w:rsidRDefault="00163FC2" w:rsidP="00163FC2">
      <w:pPr>
        <w:spacing w:after="0" w:line="216" w:lineRule="auto"/>
        <w:jc w:val="center"/>
        <w:rPr>
          <w:sz w:val="24"/>
          <w:szCs w:val="24"/>
          <w:vertAlign w:val="superscript"/>
        </w:rPr>
      </w:pPr>
      <w:r w:rsidRPr="00BD0C24">
        <w:rPr>
          <w:rFonts w:ascii="Times New Roman" w:hAnsi="Times New Roman"/>
          <w:color w:val="000000"/>
          <w:sz w:val="24"/>
          <w:szCs w:val="24"/>
          <w:vertAlign w:val="superscript"/>
        </w:rPr>
        <w:t>(наименование избирательного объединения)</w:t>
      </w:r>
    </w:p>
    <w:p w:rsidR="00163FC2" w:rsidRPr="00BD0C24" w:rsidRDefault="00163FC2" w:rsidP="00BD0C24">
      <w:pPr>
        <w:spacing w:after="0" w:line="216" w:lineRule="auto"/>
        <w:jc w:val="center"/>
        <w:rPr>
          <w:sz w:val="24"/>
          <w:szCs w:val="24"/>
        </w:rPr>
      </w:pPr>
      <w:r w:rsidRPr="00BD0C24">
        <w:rPr>
          <w:rFonts w:ascii="Times New Roman" w:hAnsi="Times New Roman"/>
          <w:b/>
          <w:color w:val="000000"/>
          <w:sz w:val="24"/>
          <w:szCs w:val="24"/>
        </w:rPr>
        <w:t xml:space="preserve">документов для регистрации кандидата в депутаты </w:t>
      </w:r>
      <w:r w:rsidR="00BD0C24" w:rsidRPr="00BD0C24"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</w:t>
      </w:r>
      <w:proofErr w:type="spellStart"/>
      <w:r w:rsidR="00BC4013">
        <w:rPr>
          <w:rFonts w:ascii="Times New Roman" w:hAnsi="Times New Roman"/>
          <w:b/>
          <w:color w:val="000000"/>
          <w:sz w:val="24"/>
          <w:szCs w:val="24"/>
        </w:rPr>
        <w:t>Угранского</w:t>
      </w:r>
      <w:proofErr w:type="spellEnd"/>
      <w:r w:rsidR="00BD0C24" w:rsidRPr="00BD0C24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="00BD0C24" w:rsidRPr="00BD0C24">
        <w:rPr>
          <w:rFonts w:ascii="Times New Roman" w:hAnsi="Times New Roman"/>
          <w:b/>
          <w:color w:val="000000"/>
          <w:sz w:val="24"/>
          <w:szCs w:val="24"/>
        </w:rPr>
        <w:t>Угранского</w:t>
      </w:r>
      <w:proofErr w:type="spellEnd"/>
      <w:r w:rsidR="00BD0C24" w:rsidRPr="00BD0C24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</w:t>
      </w:r>
      <w:r w:rsidR="00BD0C24" w:rsidRPr="00BD0C24">
        <w:rPr>
          <w:sz w:val="24"/>
          <w:szCs w:val="24"/>
        </w:rPr>
        <w:t xml:space="preserve"> </w:t>
      </w:r>
      <w:r w:rsidR="00BD0C24" w:rsidRPr="00BD0C24">
        <w:rPr>
          <w:rFonts w:ascii="Times New Roman" w:hAnsi="Times New Roman"/>
          <w:b/>
          <w:sz w:val="24"/>
          <w:szCs w:val="24"/>
        </w:rPr>
        <w:t>второго созыва</w:t>
      </w:r>
      <w:r w:rsidR="00BD0C24" w:rsidRPr="00BD0C24">
        <w:rPr>
          <w:sz w:val="24"/>
          <w:szCs w:val="24"/>
        </w:rPr>
        <w:t xml:space="preserve"> </w:t>
      </w:r>
      <w:r w:rsidR="00BD0C24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proofErr w:type="spellStart"/>
      <w:r w:rsidR="00BD0C24">
        <w:rPr>
          <w:rFonts w:ascii="Times New Roman" w:hAnsi="Times New Roman"/>
          <w:b/>
          <w:color w:val="000000"/>
          <w:sz w:val="24"/>
          <w:szCs w:val="24"/>
        </w:rPr>
        <w:t>десяти</w:t>
      </w:r>
      <w:r w:rsidRPr="00BD0C24">
        <w:rPr>
          <w:rFonts w:ascii="Times New Roman" w:hAnsi="Times New Roman"/>
          <w:b/>
          <w:color w:val="000000"/>
          <w:sz w:val="24"/>
          <w:szCs w:val="24"/>
        </w:rPr>
        <w:t>мандатн</w:t>
      </w:r>
      <w:r w:rsidR="00BD0C24">
        <w:rPr>
          <w:rFonts w:ascii="Times New Roman" w:hAnsi="Times New Roman"/>
          <w:b/>
          <w:color w:val="000000"/>
          <w:sz w:val="24"/>
          <w:szCs w:val="24"/>
        </w:rPr>
        <w:t>ому</w:t>
      </w:r>
      <w:proofErr w:type="spellEnd"/>
      <w:r w:rsidR="00BD0C24">
        <w:rPr>
          <w:rFonts w:ascii="Times New Roman" w:hAnsi="Times New Roman"/>
          <w:b/>
          <w:color w:val="000000"/>
          <w:sz w:val="24"/>
          <w:szCs w:val="24"/>
        </w:rPr>
        <w:t xml:space="preserve"> избирательному округу </w:t>
      </w:r>
    </w:p>
    <w:p w:rsidR="00163FC2" w:rsidRDefault="00163FC2" w:rsidP="00163FC2">
      <w:pPr>
        <w:spacing w:after="0" w:line="240" w:lineRule="auto"/>
      </w:pPr>
      <w:r>
        <w:rPr>
          <w:rFonts w:ascii="Times New Roman" w:hAnsi="Times New Roman"/>
          <w:color w:val="000000"/>
          <w:sz w:val="20"/>
        </w:rPr>
        <w:t> </w:t>
      </w:r>
    </w:p>
    <w:p w:rsidR="00163FC2" w:rsidRPr="006F378F" w:rsidRDefault="00163FC2" w:rsidP="00163FC2">
      <w:pPr>
        <w:spacing w:after="0" w:line="240" w:lineRule="auto"/>
        <w:rPr>
          <w:sz w:val="28"/>
        </w:rPr>
      </w:pPr>
      <w:r w:rsidRPr="006F378F">
        <w:rPr>
          <w:rFonts w:ascii="Times New Roman" w:hAnsi="Times New Roman"/>
          <w:color w:val="000000"/>
          <w:sz w:val="24"/>
        </w:rPr>
        <w:t>Настоящее подтверждение выдано кандидату __________________________________</w:t>
      </w:r>
    </w:p>
    <w:p w:rsidR="00163FC2" w:rsidRPr="006F378F" w:rsidRDefault="00163FC2" w:rsidP="00163FC2">
      <w:pPr>
        <w:spacing w:after="0" w:line="240" w:lineRule="auto"/>
        <w:ind w:firstLine="4678"/>
        <w:jc w:val="center"/>
        <w:rPr>
          <w:sz w:val="28"/>
        </w:rPr>
      </w:pPr>
      <w:r w:rsidRPr="006F378F">
        <w:rPr>
          <w:rFonts w:ascii="Times New Roman" w:hAnsi="Times New Roman"/>
          <w:color w:val="000000"/>
          <w:sz w:val="24"/>
          <w:vertAlign w:val="superscript"/>
        </w:rPr>
        <w:t>(фамилия, имя, отчество кандидата)</w:t>
      </w:r>
    </w:p>
    <w:p w:rsidR="00163FC2" w:rsidRPr="006F378F" w:rsidRDefault="00163FC2" w:rsidP="00163FC2">
      <w:pPr>
        <w:spacing w:after="0" w:line="240" w:lineRule="auto"/>
        <w:rPr>
          <w:sz w:val="28"/>
        </w:rPr>
      </w:pPr>
      <w:r w:rsidRPr="006F378F">
        <w:rPr>
          <w:rFonts w:ascii="Times New Roman" w:hAnsi="Times New Roman"/>
          <w:color w:val="000000"/>
          <w:sz w:val="24"/>
        </w:rPr>
        <w:t>в том, что от него приняты следующие документы:</w:t>
      </w:r>
    </w:p>
    <w:tbl>
      <w:tblPr>
        <w:tblStyle w:val="af1"/>
        <w:tblW w:w="974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7845"/>
        <w:gridCol w:w="1902"/>
      </w:tblGrid>
      <w:tr w:rsidR="00163FC2" w:rsidTr="00AF6A89">
        <w:tc>
          <w:tcPr>
            <w:tcW w:w="7845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Default="00163FC2" w:rsidP="00AF6A89">
            <w:pPr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  </w:t>
            </w:r>
          </w:p>
        </w:tc>
        <w:tc>
          <w:tcPr>
            <w:tcW w:w="1902" w:type="dxa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Default="00163FC2" w:rsidP="00AF6A89">
            <w:pPr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163FC2" w:rsidTr="00AF6A89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6F378F" w:rsidRDefault="00163FC2" w:rsidP="00AF6A89">
            <w:pPr>
              <w:jc w:val="both"/>
              <w:rPr>
                <w:sz w:val="24"/>
              </w:rPr>
            </w:pPr>
            <w:r w:rsidRPr="006F378F">
              <w:rPr>
                <w:rFonts w:ascii="Times New Roman" w:hAnsi="Times New Roman"/>
                <w:color w:val="000000"/>
                <w:sz w:val="24"/>
              </w:rPr>
              <w:t>1. Уведомление:</w:t>
            </w:r>
          </w:p>
          <w:p w:rsidR="00163FC2" w:rsidRPr="006F378F" w:rsidRDefault="00163FC2" w:rsidP="00AF6A89">
            <w:pPr>
              <w:jc w:val="both"/>
              <w:rPr>
                <w:sz w:val="24"/>
              </w:rPr>
            </w:pPr>
            <w:r w:rsidRPr="006F378F">
              <w:rPr>
                <w:rFonts w:ascii="Times New Roman" w:hAnsi="Times New Roman"/>
                <w:color w:val="000000"/>
                <w:sz w:val="24"/>
              </w:rPr>
              <w:t>- об открытии специального избирательного счета избирательного фонда кандидата, если кандидат обязан создавать избирательный фонд;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Pr="006F378F" w:rsidRDefault="00163FC2" w:rsidP="00AF6A89">
            <w:pPr>
              <w:jc w:val="center"/>
              <w:rPr>
                <w:sz w:val="24"/>
              </w:rPr>
            </w:pPr>
          </w:p>
          <w:p w:rsidR="00163FC2" w:rsidRPr="006F378F" w:rsidRDefault="00163FC2" w:rsidP="00AF6A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378F">
              <w:rPr>
                <w:rFonts w:ascii="Times New Roman" w:hAnsi="Times New Roman"/>
                <w:color w:val="000000"/>
                <w:sz w:val="24"/>
              </w:rPr>
              <w:t>- на ___ л.</w:t>
            </w:r>
          </w:p>
          <w:p w:rsidR="00163FC2" w:rsidRPr="006F378F" w:rsidRDefault="00163FC2" w:rsidP="00AF6A89">
            <w:pPr>
              <w:jc w:val="center"/>
              <w:rPr>
                <w:sz w:val="24"/>
              </w:rPr>
            </w:pPr>
            <w:r w:rsidRPr="006F378F">
              <w:rPr>
                <w:rFonts w:ascii="Times New Roman" w:hAnsi="Times New Roman"/>
                <w:color w:val="000000"/>
                <w:sz w:val="24"/>
              </w:rPr>
              <w:t>в 1 экз.</w:t>
            </w:r>
          </w:p>
        </w:tc>
      </w:tr>
      <w:tr w:rsidR="00163FC2" w:rsidTr="00AF6A89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Pr="006F378F" w:rsidRDefault="00163FC2" w:rsidP="00AF6A89">
            <w:pPr>
              <w:jc w:val="both"/>
              <w:rPr>
                <w:sz w:val="24"/>
              </w:rPr>
            </w:pPr>
            <w:r w:rsidRPr="006F378F">
              <w:rPr>
                <w:rFonts w:ascii="Times New Roman" w:hAnsi="Times New Roman"/>
                <w:color w:val="000000"/>
                <w:sz w:val="24"/>
              </w:rPr>
              <w:t xml:space="preserve">- о </w:t>
            </w:r>
            <w:proofErr w:type="spellStart"/>
            <w:r w:rsidRPr="006F378F">
              <w:rPr>
                <w:rFonts w:ascii="Times New Roman" w:hAnsi="Times New Roman"/>
                <w:color w:val="000000"/>
                <w:sz w:val="24"/>
              </w:rPr>
              <w:t>несоздании</w:t>
            </w:r>
            <w:proofErr w:type="spellEnd"/>
            <w:r w:rsidRPr="006F378F">
              <w:rPr>
                <w:rFonts w:ascii="Times New Roman" w:hAnsi="Times New Roman"/>
                <w:color w:val="000000"/>
                <w:sz w:val="24"/>
              </w:rPr>
              <w:t xml:space="preserve"> избирательного фонда кандидата, если избирательный фонд не создается в соответствии с пунктом 1 статьи 34 областного закона № 41-з;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Pr="006F378F" w:rsidRDefault="00163FC2" w:rsidP="00AF6A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378F">
              <w:rPr>
                <w:rFonts w:ascii="Times New Roman" w:hAnsi="Times New Roman"/>
                <w:color w:val="000000"/>
                <w:sz w:val="24"/>
              </w:rPr>
              <w:t>- на ___ л.</w:t>
            </w:r>
          </w:p>
          <w:p w:rsidR="00163FC2" w:rsidRPr="006F378F" w:rsidRDefault="00163FC2" w:rsidP="00AF6A89">
            <w:pPr>
              <w:jc w:val="center"/>
              <w:rPr>
                <w:sz w:val="24"/>
              </w:rPr>
            </w:pPr>
            <w:r w:rsidRPr="006F378F">
              <w:rPr>
                <w:rFonts w:ascii="Times New Roman" w:hAnsi="Times New Roman"/>
                <w:color w:val="000000"/>
                <w:sz w:val="24"/>
              </w:rPr>
              <w:t>в 1 экз.</w:t>
            </w:r>
          </w:p>
        </w:tc>
      </w:tr>
      <w:tr w:rsidR="00163FC2" w:rsidTr="00AF6A89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FC2" w:rsidRDefault="00163FC2" w:rsidP="00AF6A8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F378F">
              <w:rPr>
                <w:rFonts w:ascii="Times New Roman" w:hAnsi="Times New Roman"/>
                <w:color w:val="000000"/>
                <w:sz w:val="24"/>
              </w:rPr>
              <w:t xml:space="preserve">- о создании избирательного фонда кандидата без открытия специального избирательного счета, если специальный избирательный счет не открывается в соответствии с пунктом 11 статьи 34 областного закона </w:t>
            </w:r>
          </w:p>
          <w:p w:rsidR="00163FC2" w:rsidRPr="006F378F" w:rsidRDefault="00163FC2" w:rsidP="00AF6A89">
            <w:pPr>
              <w:jc w:val="both"/>
              <w:rPr>
                <w:sz w:val="24"/>
              </w:rPr>
            </w:pPr>
            <w:r w:rsidRPr="006F378F">
              <w:rPr>
                <w:rFonts w:ascii="Times New Roman" w:hAnsi="Times New Roman"/>
                <w:color w:val="000000"/>
                <w:sz w:val="24"/>
              </w:rPr>
              <w:t>№ 41-з.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3FC2" w:rsidRPr="006F378F" w:rsidRDefault="00163FC2" w:rsidP="00AF6A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378F">
              <w:rPr>
                <w:rFonts w:ascii="Times New Roman" w:hAnsi="Times New Roman"/>
                <w:color w:val="000000"/>
                <w:sz w:val="24"/>
              </w:rPr>
              <w:t>- на ___ л.</w:t>
            </w:r>
          </w:p>
          <w:p w:rsidR="00163FC2" w:rsidRPr="006F378F" w:rsidRDefault="00163FC2" w:rsidP="00AF6A89">
            <w:pPr>
              <w:jc w:val="center"/>
              <w:rPr>
                <w:sz w:val="24"/>
              </w:rPr>
            </w:pPr>
            <w:r w:rsidRPr="006F378F">
              <w:rPr>
                <w:rFonts w:ascii="Times New Roman" w:hAnsi="Times New Roman"/>
                <w:color w:val="000000"/>
                <w:sz w:val="24"/>
              </w:rPr>
              <w:t>в 1 экз.</w:t>
            </w:r>
          </w:p>
        </w:tc>
      </w:tr>
    </w:tbl>
    <w:p w:rsidR="00163FC2" w:rsidRPr="001326C0" w:rsidRDefault="00163FC2" w:rsidP="00163FC2">
      <w:pPr>
        <w:spacing w:after="0"/>
        <w:ind w:firstLine="709"/>
        <w:jc w:val="both"/>
        <w:rPr>
          <w:rFonts w:ascii="Times New Roman" w:hAnsi="Times New Roman"/>
          <w:color w:val="000000"/>
          <w:sz w:val="8"/>
        </w:rPr>
      </w:pPr>
      <w:r w:rsidRPr="001326C0">
        <w:rPr>
          <w:rFonts w:ascii="Times New Roman" w:hAnsi="Times New Roman"/>
          <w:color w:val="000000"/>
          <w:sz w:val="8"/>
        </w:rPr>
        <w:t> </w:t>
      </w:r>
    </w:p>
    <w:tbl>
      <w:tblPr>
        <w:tblpPr w:leftFromText="180" w:rightFromText="180" w:vertAnchor="text" w:horzAnchor="margin" w:tblpY="261"/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2409"/>
        <w:gridCol w:w="2410"/>
      </w:tblGrid>
      <w:tr w:rsidR="00163FC2" w:rsidRPr="003A6525" w:rsidTr="00AF6A89">
        <w:tc>
          <w:tcPr>
            <w:tcW w:w="5070" w:type="dxa"/>
          </w:tcPr>
          <w:p w:rsidR="00163FC2" w:rsidRPr="006F378F" w:rsidRDefault="00163FC2" w:rsidP="00AF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F378F">
              <w:rPr>
                <w:rFonts w:ascii="Times New Roman" w:hAnsi="Times New Roman"/>
                <w:sz w:val="24"/>
                <w:szCs w:val="28"/>
              </w:rPr>
              <w:t>Кандидат</w:t>
            </w:r>
          </w:p>
          <w:p w:rsidR="00163FC2" w:rsidRPr="006F378F" w:rsidRDefault="00163FC2" w:rsidP="00AF6A8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Cs w:val="28"/>
              </w:rPr>
              <w:t>_______________</w:t>
            </w: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10" w:type="dxa"/>
            <w:vAlign w:val="bottom"/>
          </w:tcPr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Cs w:val="28"/>
              </w:rPr>
              <w:t>__________________</w:t>
            </w: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1477E5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163FC2" w:rsidRPr="003A6525" w:rsidTr="00AF6A89">
        <w:tc>
          <w:tcPr>
            <w:tcW w:w="5070" w:type="dxa"/>
          </w:tcPr>
          <w:p w:rsidR="00163FC2" w:rsidRDefault="00163FC2" w:rsidP="00AF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F378F">
              <w:rPr>
                <w:rFonts w:ascii="Times New Roman" w:hAnsi="Times New Roman"/>
                <w:sz w:val="24"/>
                <w:szCs w:val="28"/>
              </w:rPr>
              <w:t>Член территориальной избирательной комиссии муниципального образования «</w:t>
            </w:r>
            <w:proofErr w:type="spellStart"/>
            <w:proofErr w:type="gramStart"/>
            <w:r w:rsidR="001933EC">
              <w:rPr>
                <w:rFonts w:ascii="Times New Roman" w:hAnsi="Times New Roman"/>
                <w:sz w:val="24"/>
                <w:szCs w:val="28"/>
              </w:rPr>
              <w:t>Угранский</w:t>
            </w:r>
            <w:proofErr w:type="spellEnd"/>
            <w:r w:rsidR="001933E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F378F"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  <w:proofErr w:type="gramEnd"/>
            <w:r w:rsidRPr="006F378F">
              <w:rPr>
                <w:rFonts w:ascii="Times New Roman" w:hAnsi="Times New Roman"/>
                <w:sz w:val="24"/>
                <w:szCs w:val="28"/>
              </w:rPr>
              <w:t>» Смоленской области</w:t>
            </w:r>
          </w:p>
          <w:p w:rsidR="00163FC2" w:rsidRPr="006F378F" w:rsidRDefault="00163FC2" w:rsidP="00AF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F378F">
              <w:rPr>
                <w:rFonts w:ascii="Times New Roman" w:hAnsi="Times New Roman"/>
                <w:sz w:val="24"/>
                <w:szCs w:val="28"/>
              </w:rPr>
              <w:t xml:space="preserve">с правом решающего голоса </w:t>
            </w:r>
          </w:p>
          <w:p w:rsidR="00163FC2" w:rsidRPr="006F378F" w:rsidRDefault="00163FC2" w:rsidP="00AF6A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63FC2" w:rsidRPr="006F378F" w:rsidRDefault="00163FC2" w:rsidP="00AF6A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F378F">
              <w:rPr>
                <w:rFonts w:ascii="Times New Roman" w:hAnsi="Times New Roman"/>
                <w:sz w:val="24"/>
                <w:szCs w:val="28"/>
              </w:rPr>
              <w:t xml:space="preserve">                   МП</w:t>
            </w:r>
          </w:p>
        </w:tc>
        <w:tc>
          <w:tcPr>
            <w:tcW w:w="2409" w:type="dxa"/>
          </w:tcPr>
          <w:p w:rsidR="00163FC2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Cs w:val="28"/>
              </w:rPr>
              <w:t>______________</w:t>
            </w: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10" w:type="dxa"/>
          </w:tcPr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63FC2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477E5">
              <w:rPr>
                <w:rFonts w:ascii="Times New Roman" w:hAnsi="Times New Roman"/>
                <w:szCs w:val="28"/>
              </w:rPr>
              <w:t>__________________</w:t>
            </w:r>
          </w:p>
          <w:p w:rsidR="00163FC2" w:rsidRPr="001477E5" w:rsidRDefault="00163FC2" w:rsidP="00AF6A8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1477E5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90319" w:rsidRDefault="00490319" w:rsidP="00490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49031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95" w:rsidRDefault="00693B95">
      <w:pPr>
        <w:spacing w:after="0" w:line="240" w:lineRule="auto"/>
      </w:pPr>
      <w:r>
        <w:separator/>
      </w:r>
    </w:p>
  </w:endnote>
  <w:endnote w:type="continuationSeparator" w:id="0">
    <w:p w:rsidR="00693B95" w:rsidRDefault="0069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95" w:rsidRDefault="00693B95">
      <w:pPr>
        <w:spacing w:after="0" w:line="240" w:lineRule="auto"/>
      </w:pPr>
      <w:r>
        <w:separator/>
      </w:r>
    </w:p>
  </w:footnote>
  <w:footnote w:type="continuationSeparator" w:id="0">
    <w:p w:rsidR="00693B95" w:rsidRDefault="0069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A2" w:rsidRDefault="00421AA0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BC4013">
      <w:rPr>
        <w:noProof/>
      </w:rPr>
      <w:t>10</w:t>
    </w:r>
    <w:r>
      <w:fldChar w:fldCharType="end"/>
    </w:r>
  </w:p>
  <w:p w:rsidR="00F020A2" w:rsidRDefault="00693B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19"/>
    <w:rsid w:val="000072B9"/>
    <w:rsid w:val="00160C3A"/>
    <w:rsid w:val="00163FC2"/>
    <w:rsid w:val="00164BEC"/>
    <w:rsid w:val="001933EC"/>
    <w:rsid w:val="001C68E1"/>
    <w:rsid w:val="001D44AE"/>
    <w:rsid w:val="00257BF2"/>
    <w:rsid w:val="00270116"/>
    <w:rsid w:val="00282801"/>
    <w:rsid w:val="002A78D9"/>
    <w:rsid w:val="002E012B"/>
    <w:rsid w:val="0037332D"/>
    <w:rsid w:val="003C73C0"/>
    <w:rsid w:val="003D702D"/>
    <w:rsid w:val="00406F9E"/>
    <w:rsid w:val="00421AA0"/>
    <w:rsid w:val="004231EE"/>
    <w:rsid w:val="00426F01"/>
    <w:rsid w:val="00475036"/>
    <w:rsid w:val="00490319"/>
    <w:rsid w:val="004B1046"/>
    <w:rsid w:val="005E184C"/>
    <w:rsid w:val="005E443B"/>
    <w:rsid w:val="0064010F"/>
    <w:rsid w:val="006551E3"/>
    <w:rsid w:val="00693B95"/>
    <w:rsid w:val="00697B46"/>
    <w:rsid w:val="006E59ED"/>
    <w:rsid w:val="00702F01"/>
    <w:rsid w:val="00775F2A"/>
    <w:rsid w:val="00787BEB"/>
    <w:rsid w:val="007F77F7"/>
    <w:rsid w:val="00876B3F"/>
    <w:rsid w:val="0089708E"/>
    <w:rsid w:val="009442A2"/>
    <w:rsid w:val="00984E3F"/>
    <w:rsid w:val="009C0C35"/>
    <w:rsid w:val="009D6841"/>
    <w:rsid w:val="00A21730"/>
    <w:rsid w:val="00A25D66"/>
    <w:rsid w:val="00A26BCC"/>
    <w:rsid w:val="00A30EFB"/>
    <w:rsid w:val="00AF2767"/>
    <w:rsid w:val="00B4251C"/>
    <w:rsid w:val="00BA38AE"/>
    <w:rsid w:val="00BC4013"/>
    <w:rsid w:val="00BD0C24"/>
    <w:rsid w:val="00C14C3D"/>
    <w:rsid w:val="00C20A2A"/>
    <w:rsid w:val="00C711DF"/>
    <w:rsid w:val="00CF2B82"/>
    <w:rsid w:val="00CF67AC"/>
    <w:rsid w:val="00D94AA3"/>
    <w:rsid w:val="00DC5670"/>
    <w:rsid w:val="00EA1A16"/>
    <w:rsid w:val="00EA3E56"/>
    <w:rsid w:val="00F56EFA"/>
    <w:rsid w:val="00FD0EBB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571E9-20D9-49F9-903D-CA8948C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F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1">
    <w:name w:val="Table Grid"/>
    <w:basedOn w:val="a1"/>
    <w:uiPriority w:val="59"/>
    <w:rsid w:val="00163FC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163FC2"/>
    <w:pPr>
      <w:spacing w:after="120"/>
    </w:pPr>
    <w:rPr>
      <w:rFonts w:asciiTheme="minorHAnsi" w:eastAsia="Times New Roman" w:hAnsiTheme="minorHAns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63FC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C5E0-F87F-477B-B0E7-58E0DECF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User</cp:lastModifiedBy>
  <cp:revision>5</cp:revision>
  <cp:lastPrinted>2020-07-10T13:34:00Z</cp:lastPrinted>
  <dcterms:created xsi:type="dcterms:W3CDTF">2022-06-25T09:52:00Z</dcterms:created>
  <dcterms:modified xsi:type="dcterms:W3CDTF">2022-06-25T19:16:00Z</dcterms:modified>
</cp:coreProperties>
</file>