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75" w:rsidRPr="00937760" w:rsidRDefault="00652C75" w:rsidP="0093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760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52C75" w:rsidRPr="00937760" w:rsidRDefault="00652C75" w:rsidP="0093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 муниципальных программ в 20</w:t>
      </w:r>
      <w:r w:rsidR="00247047" w:rsidRPr="00937760">
        <w:rPr>
          <w:rFonts w:ascii="Times New Roman" w:hAnsi="Times New Roman" w:cs="Times New Roman"/>
          <w:b/>
          <w:sz w:val="28"/>
          <w:szCs w:val="28"/>
        </w:rPr>
        <w:t>2</w:t>
      </w:r>
      <w:r w:rsidR="00500A74" w:rsidRPr="00937760">
        <w:rPr>
          <w:rFonts w:ascii="Times New Roman" w:hAnsi="Times New Roman" w:cs="Times New Roman"/>
          <w:b/>
          <w:sz w:val="28"/>
          <w:szCs w:val="28"/>
        </w:rPr>
        <w:t>3</w:t>
      </w:r>
      <w:r w:rsidRPr="0093776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52C75" w:rsidRPr="00937760" w:rsidRDefault="00652C75" w:rsidP="0093776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652C75" w:rsidRPr="00937760" w:rsidRDefault="00652C75" w:rsidP="00937760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9377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проводилась на основании отчетов, представленных ответственными исполнителями муниципальных программ, и в соответствии с Порядком проведения оценки эффективности реализации муниципальных программ, утвержденным постановлением Администрации муниципального образования «Угранский район» Смоленской области от 19.08.2013 № 363.</w:t>
      </w:r>
      <w:r w:rsidR="00E40B8C" w:rsidRPr="00937760">
        <w:rPr>
          <w:rFonts w:ascii="Times New Roman" w:hAnsi="Times New Roman" w:cs="Times New Roman"/>
          <w:sz w:val="28"/>
          <w:szCs w:val="28"/>
        </w:rPr>
        <w:t>(в редакции постановлений от  09.01.2014г. № 1, 24</w:t>
      </w:r>
      <w:r w:rsidR="00793AC3" w:rsidRPr="00937760">
        <w:rPr>
          <w:rFonts w:ascii="Times New Roman" w:hAnsi="Times New Roman" w:cs="Times New Roman"/>
          <w:sz w:val="28"/>
          <w:szCs w:val="28"/>
        </w:rPr>
        <w:t>.04.2015 № 154, 26.08.2015 № 273, 30.10.2015 № 335, 23.01.2016 № 11, 24.01.2017 № 24)</w:t>
      </w:r>
      <w:r w:rsidR="00247047" w:rsidRPr="009377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2C75" w:rsidRPr="00937760" w:rsidRDefault="00652C75" w:rsidP="009377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2C75" w:rsidRPr="00937760" w:rsidRDefault="00652C75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«Создание благоприятного предпринимательского и инвестиционного климата в муниципальном образовании «Угранский район» Смоленской области</w:t>
      </w:r>
    </w:p>
    <w:p w:rsidR="00652C75" w:rsidRPr="00937760" w:rsidRDefault="00652C7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Целевые показатели имеют </w:t>
      </w:r>
      <w:r w:rsidR="00247047" w:rsidRPr="00937760">
        <w:rPr>
          <w:rFonts w:ascii="Times New Roman" w:hAnsi="Times New Roman" w:cs="Times New Roman"/>
          <w:sz w:val="28"/>
          <w:szCs w:val="28"/>
        </w:rPr>
        <w:t>отрица</w:t>
      </w:r>
      <w:r w:rsidRPr="00937760">
        <w:rPr>
          <w:rFonts w:ascii="Times New Roman" w:hAnsi="Times New Roman" w:cs="Times New Roman"/>
          <w:sz w:val="28"/>
          <w:szCs w:val="28"/>
        </w:rPr>
        <w:t xml:space="preserve">тельную динамику, плановые значения </w:t>
      </w:r>
      <w:r w:rsidR="00247047" w:rsidRPr="00937760">
        <w:rPr>
          <w:rFonts w:ascii="Times New Roman" w:hAnsi="Times New Roman" w:cs="Times New Roman"/>
          <w:sz w:val="28"/>
          <w:szCs w:val="28"/>
        </w:rPr>
        <w:t xml:space="preserve">не </w:t>
      </w:r>
      <w:r w:rsidRPr="00937760">
        <w:rPr>
          <w:rFonts w:ascii="Times New Roman" w:hAnsi="Times New Roman" w:cs="Times New Roman"/>
          <w:sz w:val="28"/>
          <w:szCs w:val="28"/>
        </w:rPr>
        <w:t>достигнуты. Финансирование программы в 20</w:t>
      </w:r>
      <w:r w:rsidR="00247047" w:rsidRPr="00937760">
        <w:rPr>
          <w:rFonts w:ascii="Times New Roman" w:hAnsi="Times New Roman" w:cs="Times New Roman"/>
          <w:sz w:val="28"/>
          <w:szCs w:val="28"/>
        </w:rPr>
        <w:t>2</w:t>
      </w:r>
      <w:r w:rsidR="00500A74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47047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803779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Pr="00937760">
        <w:rPr>
          <w:rFonts w:ascii="Times New Roman" w:hAnsi="Times New Roman" w:cs="Times New Roman"/>
          <w:sz w:val="28"/>
          <w:szCs w:val="28"/>
        </w:rPr>
        <w:t>за счет средств районного бюджета</w:t>
      </w:r>
      <w:r w:rsidR="00247047" w:rsidRPr="00937760">
        <w:rPr>
          <w:rFonts w:ascii="Times New Roman" w:hAnsi="Times New Roman" w:cs="Times New Roman"/>
          <w:sz w:val="28"/>
          <w:szCs w:val="28"/>
        </w:rPr>
        <w:t xml:space="preserve"> не освоены</w:t>
      </w:r>
      <w:r w:rsidR="00803779" w:rsidRPr="00937760">
        <w:rPr>
          <w:rFonts w:ascii="Times New Roman" w:hAnsi="Times New Roman" w:cs="Times New Roman"/>
          <w:sz w:val="28"/>
          <w:szCs w:val="28"/>
        </w:rPr>
        <w:t>.</w:t>
      </w:r>
    </w:p>
    <w:p w:rsidR="00652C75" w:rsidRPr="00937760" w:rsidRDefault="00652C7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247047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="0091575F"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247047" w:rsidRPr="00937760">
        <w:rPr>
          <w:rFonts w:ascii="Times New Roman" w:hAnsi="Times New Roman" w:cs="Times New Roman"/>
          <w:sz w:val="28"/>
          <w:szCs w:val="28"/>
        </w:rPr>
        <w:t>0,</w:t>
      </w:r>
      <w:r w:rsidR="00500A74" w:rsidRPr="00937760">
        <w:rPr>
          <w:rFonts w:ascii="Times New Roman" w:hAnsi="Times New Roman" w:cs="Times New Roman"/>
          <w:sz w:val="28"/>
          <w:szCs w:val="28"/>
        </w:rPr>
        <w:t>4</w:t>
      </w:r>
      <w:r w:rsidR="0091575F" w:rsidRPr="00937760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652C75" w:rsidRPr="00937760" w:rsidRDefault="00652C75" w:rsidP="00937760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247047" w:rsidRPr="00937760" w:rsidRDefault="00652C75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дорожно-транспортного комплекса в муниципальном образовании «Угранский район» Смоленской области»</w:t>
      </w:r>
    </w:p>
    <w:p w:rsidR="00652C75" w:rsidRPr="00937760" w:rsidRDefault="00652C7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Ряд целевых показателей имеют положительную динамику</w:t>
      </w:r>
      <w:r w:rsidR="00803779" w:rsidRPr="00937760">
        <w:rPr>
          <w:rFonts w:ascii="Times New Roman" w:hAnsi="Times New Roman" w:cs="Times New Roman"/>
          <w:sz w:val="28"/>
          <w:szCs w:val="28"/>
        </w:rPr>
        <w:t>,</w:t>
      </w:r>
      <w:r w:rsidRPr="00937760">
        <w:rPr>
          <w:rFonts w:ascii="Times New Roman" w:hAnsi="Times New Roman" w:cs="Times New Roman"/>
          <w:sz w:val="28"/>
          <w:szCs w:val="28"/>
        </w:rPr>
        <w:t xml:space="preserve"> плановые значения достигнуты по показателям</w:t>
      </w:r>
      <w:r w:rsidR="00D642DB" w:rsidRPr="00937760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937760">
        <w:rPr>
          <w:rFonts w:ascii="Times New Roman" w:hAnsi="Times New Roman" w:cs="Times New Roman"/>
          <w:sz w:val="28"/>
          <w:szCs w:val="28"/>
        </w:rPr>
        <w:t>. Финансирование програ</w:t>
      </w:r>
      <w:r w:rsidR="001A7B14" w:rsidRPr="00937760">
        <w:rPr>
          <w:rFonts w:ascii="Times New Roman" w:hAnsi="Times New Roman" w:cs="Times New Roman"/>
          <w:sz w:val="28"/>
          <w:szCs w:val="28"/>
        </w:rPr>
        <w:t xml:space="preserve">ммы осуществлялось из районного, </w:t>
      </w:r>
      <w:r w:rsidRPr="00937760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1A7B14" w:rsidRPr="00937760">
        <w:rPr>
          <w:rFonts w:ascii="Times New Roman" w:hAnsi="Times New Roman" w:cs="Times New Roman"/>
          <w:sz w:val="28"/>
          <w:szCs w:val="28"/>
        </w:rPr>
        <w:t xml:space="preserve">и федерального </w:t>
      </w:r>
      <w:r w:rsidRPr="00937760">
        <w:rPr>
          <w:rFonts w:ascii="Times New Roman" w:hAnsi="Times New Roman" w:cs="Times New Roman"/>
          <w:sz w:val="28"/>
          <w:szCs w:val="28"/>
        </w:rPr>
        <w:t>бюджетов. Мероприятия программы выполнены полностью – в 20</w:t>
      </w:r>
      <w:r w:rsidR="0091575F" w:rsidRPr="00937760">
        <w:rPr>
          <w:rFonts w:ascii="Times New Roman" w:hAnsi="Times New Roman" w:cs="Times New Roman"/>
          <w:sz w:val="28"/>
          <w:szCs w:val="28"/>
        </w:rPr>
        <w:t>2</w:t>
      </w:r>
      <w:r w:rsidR="00500A74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году продолжается </w:t>
      </w:r>
      <w:r w:rsidR="00C5360F" w:rsidRPr="00937760">
        <w:rPr>
          <w:rFonts w:ascii="Times New Roman" w:hAnsi="Times New Roman" w:cs="Times New Roman"/>
          <w:sz w:val="28"/>
          <w:szCs w:val="28"/>
        </w:rPr>
        <w:t>ремонт</w:t>
      </w:r>
      <w:r w:rsidRPr="00937760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652C75" w:rsidRPr="00937760" w:rsidRDefault="00652C7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D262E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="0091575F"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>0,</w:t>
      </w:r>
      <w:r w:rsidR="00500A74" w:rsidRPr="00937760">
        <w:rPr>
          <w:rFonts w:ascii="Times New Roman" w:hAnsi="Times New Roman" w:cs="Times New Roman"/>
          <w:sz w:val="28"/>
          <w:szCs w:val="28"/>
        </w:rPr>
        <w:t>17</w:t>
      </w:r>
      <w:r w:rsidR="0091575F"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Pr="00937760">
        <w:rPr>
          <w:rFonts w:ascii="Times New Roman" w:hAnsi="Times New Roman" w:cs="Times New Roman"/>
          <w:sz w:val="28"/>
          <w:szCs w:val="28"/>
        </w:rPr>
        <w:t>.</w:t>
      </w:r>
    </w:p>
    <w:p w:rsidR="00DB2C0C" w:rsidRPr="00937760" w:rsidRDefault="00DB2C0C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642DB" w:rsidRPr="00937760" w:rsidRDefault="00DB2C0C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сельского хозяйства в муниципальном образовании «Угранский район» Смоленской области»</w:t>
      </w:r>
    </w:p>
    <w:p w:rsidR="00C5360F" w:rsidRPr="00937760" w:rsidRDefault="0091575F" w:rsidP="00937760">
      <w:pPr>
        <w:jc w:val="left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Ряд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 целевых показателей имеет </w:t>
      </w:r>
      <w:r w:rsidR="00C5360F" w:rsidRPr="00937760">
        <w:rPr>
          <w:rFonts w:ascii="Times New Roman" w:hAnsi="Times New Roman" w:cs="Times New Roman"/>
          <w:sz w:val="28"/>
          <w:szCs w:val="28"/>
        </w:rPr>
        <w:t>отрица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тельную динамику, плановые значения </w:t>
      </w:r>
      <w:r w:rsidR="00C5360F" w:rsidRPr="00937760">
        <w:rPr>
          <w:rFonts w:ascii="Times New Roman" w:hAnsi="Times New Roman" w:cs="Times New Roman"/>
          <w:sz w:val="28"/>
          <w:szCs w:val="28"/>
        </w:rPr>
        <w:t>не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достигнуты. Финансирование программы </w:t>
      </w:r>
      <w:r w:rsidR="00341701" w:rsidRPr="00937760">
        <w:rPr>
          <w:rFonts w:ascii="Times New Roman" w:hAnsi="Times New Roman" w:cs="Times New Roman"/>
          <w:sz w:val="28"/>
          <w:szCs w:val="28"/>
        </w:rPr>
        <w:t>осуществлялось и</w:t>
      </w:r>
      <w:r w:rsidR="00E342EE" w:rsidRPr="00937760">
        <w:rPr>
          <w:rFonts w:ascii="Times New Roman" w:hAnsi="Times New Roman" w:cs="Times New Roman"/>
          <w:sz w:val="28"/>
          <w:szCs w:val="28"/>
        </w:rPr>
        <w:t xml:space="preserve">з районного </w:t>
      </w:r>
      <w:r w:rsidR="00DB2C0C" w:rsidRPr="00937760">
        <w:rPr>
          <w:rFonts w:ascii="Times New Roman" w:hAnsi="Times New Roman" w:cs="Times New Roman"/>
          <w:sz w:val="28"/>
          <w:szCs w:val="28"/>
        </w:rPr>
        <w:t>бюджет</w:t>
      </w:r>
      <w:r w:rsidR="00E342EE" w:rsidRPr="00937760">
        <w:rPr>
          <w:rFonts w:ascii="Times New Roman" w:hAnsi="Times New Roman" w:cs="Times New Roman"/>
          <w:sz w:val="28"/>
          <w:szCs w:val="28"/>
        </w:rPr>
        <w:t>а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. Средства израсходованы </w:t>
      </w:r>
      <w:r w:rsidR="00D642DB" w:rsidRPr="00937760">
        <w:rPr>
          <w:rFonts w:ascii="Times New Roman" w:hAnsi="Times New Roman" w:cs="Times New Roman"/>
          <w:sz w:val="28"/>
          <w:szCs w:val="28"/>
        </w:rPr>
        <w:t xml:space="preserve">не 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полностью, мероприятия, запланированные программой, </w:t>
      </w:r>
      <w:r w:rsidR="00D642DB" w:rsidRPr="00937760">
        <w:rPr>
          <w:rFonts w:ascii="Times New Roman" w:hAnsi="Times New Roman" w:cs="Times New Roman"/>
          <w:sz w:val="28"/>
          <w:szCs w:val="28"/>
        </w:rPr>
        <w:t xml:space="preserve">не </w:t>
      </w:r>
      <w:r w:rsidR="00DB2C0C" w:rsidRPr="00937760">
        <w:rPr>
          <w:rFonts w:ascii="Times New Roman" w:hAnsi="Times New Roman" w:cs="Times New Roman"/>
          <w:sz w:val="28"/>
          <w:szCs w:val="28"/>
        </w:rPr>
        <w:t>выполнены</w:t>
      </w:r>
      <w:r w:rsidR="00C5360F" w:rsidRPr="00937760">
        <w:rPr>
          <w:rFonts w:ascii="Times New Roman" w:hAnsi="Times New Roman" w:cs="Times New Roman"/>
          <w:sz w:val="28"/>
          <w:szCs w:val="28"/>
        </w:rPr>
        <w:t>.</w:t>
      </w:r>
    </w:p>
    <w:p w:rsidR="00DB2C0C" w:rsidRPr="00937760" w:rsidRDefault="00DB2C0C" w:rsidP="00937760">
      <w:pPr>
        <w:jc w:val="left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D262E" w:rsidRPr="00937760">
        <w:rPr>
          <w:rFonts w:ascii="Times New Roman" w:hAnsi="Times New Roman" w:cs="Times New Roman"/>
          <w:sz w:val="28"/>
          <w:szCs w:val="28"/>
        </w:rPr>
        <w:t>высокая</w:t>
      </w:r>
      <w:r w:rsidRPr="00937760">
        <w:rPr>
          <w:rFonts w:ascii="Times New Roman" w:hAnsi="Times New Roman" w:cs="Times New Roman"/>
          <w:sz w:val="28"/>
          <w:szCs w:val="28"/>
        </w:rPr>
        <w:t>, 0,</w:t>
      </w:r>
      <w:r w:rsidR="00DD262E" w:rsidRPr="00937760">
        <w:rPr>
          <w:rFonts w:ascii="Times New Roman" w:hAnsi="Times New Roman" w:cs="Times New Roman"/>
          <w:sz w:val="28"/>
          <w:szCs w:val="28"/>
        </w:rPr>
        <w:t>95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DB2C0C" w:rsidRPr="00937760" w:rsidRDefault="00DB2C0C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B2C0C" w:rsidRPr="00937760" w:rsidRDefault="00DB2C0C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образования в муниципальном образовании «Угранский район» Смоленской области»</w:t>
      </w:r>
    </w:p>
    <w:p w:rsidR="00DB2C0C" w:rsidRPr="00937760" w:rsidRDefault="00C5360F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Ряд</w:t>
      </w:r>
      <w:r w:rsidR="00DB2C0C" w:rsidRPr="00937760">
        <w:rPr>
          <w:rFonts w:ascii="Times New Roman" w:hAnsi="Times New Roman" w:cs="Times New Roman"/>
          <w:sz w:val="28"/>
          <w:szCs w:val="28"/>
        </w:rPr>
        <w:t xml:space="preserve"> целевых показателей под</w:t>
      </w:r>
      <w:r w:rsidR="00341701" w:rsidRPr="00937760">
        <w:rPr>
          <w:rFonts w:ascii="Times New Roman" w:hAnsi="Times New Roman" w:cs="Times New Roman"/>
          <w:sz w:val="28"/>
          <w:szCs w:val="28"/>
        </w:rPr>
        <w:t>п</w:t>
      </w:r>
      <w:r w:rsidR="00DB2C0C" w:rsidRPr="00937760">
        <w:rPr>
          <w:rFonts w:ascii="Times New Roman" w:hAnsi="Times New Roman" w:cs="Times New Roman"/>
          <w:sz w:val="28"/>
          <w:szCs w:val="28"/>
        </w:rPr>
        <w:t>рограмм имеют положительную динамику, плановые значения достигнуты. Финансирование осуществлялось из областного, районного бюджетов и внебюджетных средств, средства освоены, мероприятия, запланированные программой, выполнены.</w:t>
      </w:r>
    </w:p>
    <w:p w:rsidR="00DB2C0C" w:rsidRPr="00937760" w:rsidRDefault="00DB2C0C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D262E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>0,52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.</w:t>
      </w:r>
    </w:p>
    <w:p w:rsidR="00376829" w:rsidRPr="00937760" w:rsidRDefault="00376829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76829" w:rsidRPr="00937760" w:rsidRDefault="00376829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376829" w:rsidRPr="00937760" w:rsidRDefault="00376829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«Патриотическое воспитание граждан и допризывная подготовка молодежи в муниципальном образовании «Угранский район» Смоленской области</w:t>
      </w:r>
    </w:p>
    <w:p w:rsidR="00376829" w:rsidRPr="00937760" w:rsidRDefault="0037682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Целевые показатели достигнуты по </w:t>
      </w:r>
      <w:r w:rsidR="00C5360F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C5360F" w:rsidRPr="00937760">
        <w:rPr>
          <w:rFonts w:ascii="Times New Roman" w:hAnsi="Times New Roman" w:cs="Times New Roman"/>
          <w:sz w:val="28"/>
          <w:szCs w:val="28"/>
        </w:rPr>
        <w:t>ям</w:t>
      </w:r>
      <w:r w:rsidRPr="00937760">
        <w:rPr>
          <w:rFonts w:ascii="Times New Roman" w:hAnsi="Times New Roman" w:cs="Times New Roman"/>
          <w:sz w:val="28"/>
          <w:szCs w:val="28"/>
        </w:rPr>
        <w:t xml:space="preserve"> из 3. Финансирование программы осуществлялось за счет средств районного бюджета. Средства </w:t>
      </w:r>
      <w:r w:rsidR="00C5360F" w:rsidRPr="00937760">
        <w:rPr>
          <w:rFonts w:ascii="Times New Roman" w:hAnsi="Times New Roman" w:cs="Times New Roman"/>
          <w:sz w:val="28"/>
          <w:szCs w:val="28"/>
        </w:rPr>
        <w:t>освоены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C06852" w:rsidRPr="00937760">
        <w:rPr>
          <w:rFonts w:ascii="Times New Roman" w:hAnsi="Times New Roman" w:cs="Times New Roman"/>
          <w:sz w:val="28"/>
          <w:szCs w:val="28"/>
        </w:rPr>
        <w:t xml:space="preserve">на </w:t>
      </w:r>
      <w:r w:rsidR="00C5360F" w:rsidRPr="00937760">
        <w:rPr>
          <w:rFonts w:ascii="Times New Roman" w:hAnsi="Times New Roman" w:cs="Times New Roman"/>
          <w:sz w:val="28"/>
          <w:szCs w:val="28"/>
        </w:rPr>
        <w:t>10</w:t>
      </w:r>
      <w:r w:rsidR="00C06852" w:rsidRPr="00937760">
        <w:rPr>
          <w:rFonts w:ascii="Times New Roman" w:hAnsi="Times New Roman" w:cs="Times New Roman"/>
          <w:sz w:val="28"/>
          <w:szCs w:val="28"/>
        </w:rPr>
        <w:t>0%</w:t>
      </w:r>
      <w:r w:rsidRPr="00937760">
        <w:rPr>
          <w:rFonts w:ascii="Times New Roman" w:hAnsi="Times New Roman" w:cs="Times New Roman"/>
          <w:sz w:val="28"/>
          <w:szCs w:val="28"/>
        </w:rPr>
        <w:t>, мероприятия, запланированные программой, выполнены.</w:t>
      </w:r>
    </w:p>
    <w:p w:rsidR="00376829" w:rsidRPr="00937760" w:rsidRDefault="0037682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D262E" w:rsidRPr="00937760">
        <w:rPr>
          <w:rFonts w:ascii="Times New Roman" w:hAnsi="Times New Roman" w:cs="Times New Roman"/>
          <w:sz w:val="28"/>
          <w:szCs w:val="28"/>
        </w:rPr>
        <w:t xml:space="preserve">неудовлетворительная </w:t>
      </w:r>
      <w:r w:rsidR="00C5360F"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 xml:space="preserve">0,25 </w:t>
      </w:r>
      <w:r w:rsidR="00C5360F" w:rsidRPr="00937760">
        <w:rPr>
          <w:rFonts w:ascii="Times New Roman" w:hAnsi="Times New Roman" w:cs="Times New Roman"/>
          <w:sz w:val="28"/>
          <w:szCs w:val="28"/>
        </w:rPr>
        <w:t>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.</w:t>
      </w:r>
    </w:p>
    <w:p w:rsidR="00376829" w:rsidRPr="00937760" w:rsidRDefault="00376829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F92B86" w:rsidRPr="00937760" w:rsidRDefault="004019A9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«Комплексные меры противодействия незаконному обороту наркотиков в муниципальном образовании «Угранский район» Смоленской области»</w:t>
      </w:r>
    </w:p>
    <w:p w:rsidR="004019A9" w:rsidRPr="00937760" w:rsidRDefault="004019A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8C7C1D" w:rsidRPr="00937760">
        <w:rPr>
          <w:rFonts w:ascii="Times New Roman" w:hAnsi="Times New Roman" w:cs="Times New Roman"/>
          <w:sz w:val="28"/>
          <w:szCs w:val="28"/>
        </w:rPr>
        <w:t>достигнуты по 2 показателям из 3</w:t>
      </w:r>
      <w:r w:rsidRPr="00937760">
        <w:rPr>
          <w:rFonts w:ascii="Times New Roman" w:hAnsi="Times New Roman" w:cs="Times New Roman"/>
          <w:sz w:val="28"/>
          <w:szCs w:val="28"/>
        </w:rPr>
        <w:t xml:space="preserve">.  Финансирование программы осуществлялось из районного бюджета, средства израсходованы </w:t>
      </w:r>
      <w:r w:rsidR="00C43E9D" w:rsidRPr="00937760">
        <w:rPr>
          <w:rFonts w:ascii="Times New Roman" w:hAnsi="Times New Roman" w:cs="Times New Roman"/>
          <w:sz w:val="28"/>
          <w:szCs w:val="28"/>
        </w:rPr>
        <w:t xml:space="preserve">на </w:t>
      </w:r>
      <w:r w:rsidR="004375DA" w:rsidRPr="00937760">
        <w:rPr>
          <w:rFonts w:ascii="Times New Roman" w:hAnsi="Times New Roman" w:cs="Times New Roman"/>
          <w:sz w:val="28"/>
          <w:szCs w:val="28"/>
        </w:rPr>
        <w:t>70</w:t>
      </w:r>
      <w:r w:rsidR="00C43E9D" w:rsidRPr="00937760">
        <w:rPr>
          <w:rFonts w:ascii="Times New Roman" w:hAnsi="Times New Roman" w:cs="Times New Roman"/>
          <w:sz w:val="28"/>
          <w:szCs w:val="28"/>
        </w:rPr>
        <w:t>%</w:t>
      </w:r>
      <w:r w:rsidRPr="00937760">
        <w:rPr>
          <w:rFonts w:ascii="Times New Roman" w:hAnsi="Times New Roman" w:cs="Times New Roman"/>
          <w:sz w:val="28"/>
          <w:szCs w:val="28"/>
        </w:rPr>
        <w:t>. Мероприятия программы выполнены.</w:t>
      </w:r>
    </w:p>
    <w:p w:rsidR="004019A9" w:rsidRPr="00937760" w:rsidRDefault="004019A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F92B86" w:rsidRPr="00937760">
        <w:rPr>
          <w:rFonts w:ascii="Times New Roman" w:hAnsi="Times New Roman" w:cs="Times New Roman"/>
          <w:sz w:val="28"/>
          <w:szCs w:val="28"/>
        </w:rPr>
        <w:t>высокая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>1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C43E9D" w:rsidRPr="00937760">
        <w:rPr>
          <w:rFonts w:ascii="Times New Roman" w:hAnsi="Times New Roman" w:cs="Times New Roman"/>
          <w:sz w:val="28"/>
          <w:szCs w:val="28"/>
        </w:rPr>
        <w:t>ов</w:t>
      </w:r>
      <w:r w:rsidRPr="00937760">
        <w:rPr>
          <w:rFonts w:ascii="Times New Roman" w:hAnsi="Times New Roman" w:cs="Times New Roman"/>
          <w:sz w:val="28"/>
          <w:szCs w:val="28"/>
        </w:rPr>
        <w:t>.</w:t>
      </w:r>
    </w:p>
    <w:p w:rsidR="00F92B86" w:rsidRPr="00937760" w:rsidRDefault="00F92B86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375DA" w:rsidRPr="00937760" w:rsidRDefault="00F92B86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культуры и туризма в муниципальном образовании «Угранский район» Смоленской области»</w:t>
      </w:r>
    </w:p>
    <w:p w:rsidR="00F92B86" w:rsidRPr="00937760" w:rsidRDefault="00F92B86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Целевой показатель имеют положительную динамику по сравнению с 20</w:t>
      </w:r>
      <w:r w:rsidR="004375DA" w:rsidRPr="00937760">
        <w:rPr>
          <w:rFonts w:ascii="Times New Roman" w:hAnsi="Times New Roman" w:cs="Times New Roman"/>
          <w:sz w:val="28"/>
          <w:szCs w:val="28"/>
        </w:rPr>
        <w:t>20</w:t>
      </w:r>
      <w:r w:rsidRPr="00937760">
        <w:rPr>
          <w:rFonts w:ascii="Times New Roman" w:hAnsi="Times New Roman" w:cs="Times New Roman"/>
          <w:sz w:val="28"/>
          <w:szCs w:val="28"/>
        </w:rPr>
        <w:t xml:space="preserve"> годом. Из 11 показателей плановые значения достигнуты по </w:t>
      </w:r>
      <w:r w:rsidR="004375DA" w:rsidRPr="00937760">
        <w:rPr>
          <w:rFonts w:ascii="Times New Roman" w:hAnsi="Times New Roman" w:cs="Times New Roman"/>
          <w:sz w:val="28"/>
          <w:szCs w:val="28"/>
        </w:rPr>
        <w:t>11</w:t>
      </w:r>
      <w:r w:rsidRPr="00937760">
        <w:rPr>
          <w:rFonts w:ascii="Times New Roman" w:hAnsi="Times New Roman" w:cs="Times New Roman"/>
          <w:sz w:val="28"/>
          <w:szCs w:val="28"/>
        </w:rPr>
        <w:t>. Финансирование  программы осуществлялось за счет средств областного, районного бюджетов и частично внебюджетных источников. Средства израсходованы полностью, мероприят</w:t>
      </w:r>
      <w:r w:rsidR="008E2511" w:rsidRPr="00937760">
        <w:rPr>
          <w:rFonts w:ascii="Times New Roman" w:hAnsi="Times New Roman" w:cs="Times New Roman"/>
          <w:sz w:val="28"/>
          <w:szCs w:val="28"/>
        </w:rPr>
        <w:t>ия, запланированные программой,</w:t>
      </w:r>
      <w:r w:rsidR="00500A74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Pr="00937760">
        <w:rPr>
          <w:rFonts w:ascii="Times New Roman" w:hAnsi="Times New Roman" w:cs="Times New Roman"/>
          <w:sz w:val="28"/>
          <w:szCs w:val="28"/>
        </w:rPr>
        <w:t>выполнены.</w:t>
      </w:r>
    </w:p>
    <w:p w:rsidR="00F92B86" w:rsidRPr="00937760" w:rsidRDefault="00F92B86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высокая, </w:t>
      </w:r>
      <w:r w:rsidR="00DD262E" w:rsidRPr="00937760">
        <w:rPr>
          <w:rFonts w:ascii="Times New Roman" w:hAnsi="Times New Roman" w:cs="Times New Roman"/>
          <w:sz w:val="28"/>
          <w:szCs w:val="28"/>
        </w:rPr>
        <w:t>0,93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.</w:t>
      </w:r>
    </w:p>
    <w:p w:rsidR="00F92B86" w:rsidRPr="00937760" w:rsidRDefault="00F92B86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638CF" w:rsidRPr="00937760" w:rsidRDefault="009638CF" w:rsidP="0093776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«Комплексные меры по профилактике правонарушений и усилению борьбы с преступностью в муниципальном образовании «Угранский район» Смоленской области</w:t>
      </w:r>
    </w:p>
    <w:p w:rsidR="009638CF" w:rsidRPr="00937760" w:rsidRDefault="007F564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Ц</w:t>
      </w:r>
      <w:r w:rsidR="009638CF" w:rsidRPr="00937760">
        <w:rPr>
          <w:rFonts w:ascii="Times New Roman" w:hAnsi="Times New Roman" w:cs="Times New Roman"/>
          <w:sz w:val="28"/>
          <w:szCs w:val="28"/>
        </w:rPr>
        <w:t>елевых показателей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2626A8" w:rsidRPr="00937760">
        <w:rPr>
          <w:rFonts w:ascii="Times New Roman" w:hAnsi="Times New Roman" w:cs="Times New Roman"/>
          <w:sz w:val="28"/>
          <w:szCs w:val="28"/>
        </w:rPr>
        <w:t>имеют отрицательн</w:t>
      </w:r>
      <w:r w:rsidR="0011070F" w:rsidRPr="00937760">
        <w:rPr>
          <w:rFonts w:ascii="Times New Roman" w:hAnsi="Times New Roman" w:cs="Times New Roman"/>
          <w:sz w:val="28"/>
          <w:szCs w:val="28"/>
        </w:rPr>
        <w:t>ую</w:t>
      </w:r>
      <w:r w:rsidR="002626A8" w:rsidRPr="00937760">
        <w:rPr>
          <w:rFonts w:ascii="Times New Roman" w:hAnsi="Times New Roman" w:cs="Times New Roman"/>
          <w:sz w:val="28"/>
          <w:szCs w:val="28"/>
        </w:rPr>
        <w:t xml:space="preserve"> динамику</w:t>
      </w:r>
      <w:r w:rsidR="009638CF" w:rsidRPr="00937760">
        <w:rPr>
          <w:rFonts w:ascii="Times New Roman" w:hAnsi="Times New Roman" w:cs="Times New Roman"/>
          <w:sz w:val="28"/>
          <w:szCs w:val="28"/>
        </w:rPr>
        <w:t xml:space="preserve">, плановые значения </w:t>
      </w:r>
      <w:r w:rsidR="004375DA" w:rsidRPr="00937760">
        <w:rPr>
          <w:rFonts w:ascii="Times New Roman" w:hAnsi="Times New Roman" w:cs="Times New Roman"/>
          <w:sz w:val="28"/>
          <w:szCs w:val="28"/>
        </w:rPr>
        <w:t>не достигнуты</w:t>
      </w:r>
      <w:r w:rsidR="009638CF" w:rsidRPr="00937760">
        <w:rPr>
          <w:rFonts w:ascii="Times New Roman" w:hAnsi="Times New Roman" w:cs="Times New Roman"/>
          <w:sz w:val="28"/>
          <w:szCs w:val="28"/>
        </w:rPr>
        <w:t>. Финансирование программы осуществлялось из районного бюджета, средства израсходованы</w:t>
      </w:r>
      <w:r w:rsidR="0011070F" w:rsidRPr="00937760">
        <w:rPr>
          <w:rFonts w:ascii="Times New Roman" w:hAnsi="Times New Roman" w:cs="Times New Roman"/>
          <w:sz w:val="28"/>
          <w:szCs w:val="28"/>
        </w:rPr>
        <w:t>.</w:t>
      </w:r>
      <w:r w:rsidR="009638CF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AC27F7" w:rsidRPr="00937760">
        <w:rPr>
          <w:rFonts w:ascii="Times New Roman" w:hAnsi="Times New Roman" w:cs="Times New Roman"/>
          <w:sz w:val="28"/>
          <w:szCs w:val="28"/>
        </w:rPr>
        <w:t>Средства израсходованы</w:t>
      </w:r>
      <w:r w:rsidR="00FD4B3A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4375DA" w:rsidRPr="00937760">
        <w:rPr>
          <w:rFonts w:ascii="Times New Roman" w:hAnsi="Times New Roman" w:cs="Times New Roman"/>
          <w:sz w:val="28"/>
          <w:szCs w:val="28"/>
        </w:rPr>
        <w:t>на 79%</w:t>
      </w:r>
      <w:r w:rsidR="00FD4B3A" w:rsidRPr="00937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4B3A" w:rsidRPr="0093776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C27F7" w:rsidRPr="00937760">
        <w:rPr>
          <w:rFonts w:ascii="Times New Roman" w:hAnsi="Times New Roman" w:cs="Times New Roman"/>
          <w:sz w:val="28"/>
          <w:szCs w:val="28"/>
        </w:rPr>
        <w:t>мероприяти</w:t>
      </w:r>
      <w:r w:rsidR="00FD4B3A" w:rsidRPr="0093776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AC27F7" w:rsidRPr="00937760">
        <w:rPr>
          <w:rFonts w:ascii="Times New Roman" w:hAnsi="Times New Roman" w:cs="Times New Roman"/>
          <w:sz w:val="28"/>
          <w:szCs w:val="28"/>
        </w:rPr>
        <w:t>, запланированны</w:t>
      </w:r>
      <w:r w:rsidR="00FD4B3A" w:rsidRPr="00937760">
        <w:rPr>
          <w:rFonts w:ascii="Times New Roman" w:hAnsi="Times New Roman" w:cs="Times New Roman"/>
          <w:sz w:val="28"/>
          <w:szCs w:val="28"/>
        </w:rPr>
        <w:t xml:space="preserve">х </w:t>
      </w:r>
      <w:r w:rsidR="00AC27F7" w:rsidRPr="00937760">
        <w:rPr>
          <w:rFonts w:ascii="Times New Roman" w:hAnsi="Times New Roman" w:cs="Times New Roman"/>
          <w:sz w:val="28"/>
          <w:szCs w:val="28"/>
        </w:rPr>
        <w:t>программой.</w:t>
      </w:r>
    </w:p>
    <w:p w:rsidR="009638CF" w:rsidRPr="00937760" w:rsidRDefault="009638CF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6C5202" w:rsidRPr="00937760">
        <w:rPr>
          <w:rFonts w:ascii="Times New Roman" w:hAnsi="Times New Roman" w:cs="Times New Roman"/>
          <w:sz w:val="28"/>
          <w:szCs w:val="28"/>
        </w:rPr>
        <w:t>неудовлетворительная,</w:t>
      </w:r>
      <w:r w:rsidRPr="00937760">
        <w:rPr>
          <w:rFonts w:ascii="Times New Roman" w:hAnsi="Times New Roman" w:cs="Times New Roman"/>
          <w:sz w:val="28"/>
          <w:szCs w:val="28"/>
        </w:rPr>
        <w:t xml:space="preserve"> 0,</w:t>
      </w:r>
      <w:r w:rsidR="00F92B86" w:rsidRPr="00937760">
        <w:rPr>
          <w:rFonts w:ascii="Times New Roman" w:hAnsi="Times New Roman" w:cs="Times New Roman"/>
          <w:sz w:val="28"/>
          <w:szCs w:val="28"/>
        </w:rPr>
        <w:t>3</w:t>
      </w:r>
      <w:r w:rsidR="00DD262E" w:rsidRPr="00937760">
        <w:rPr>
          <w:rFonts w:ascii="Times New Roman" w:hAnsi="Times New Roman" w:cs="Times New Roman"/>
          <w:sz w:val="28"/>
          <w:szCs w:val="28"/>
        </w:rPr>
        <w:t>4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7F5645" w:rsidRPr="00937760" w:rsidRDefault="007F5645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7F5645" w:rsidRPr="00937760" w:rsidRDefault="007F5645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«Создание условий для обеспечения качественными услугами ЖКХ населения муниципального образования «Угранский район» Смоленской области»</w:t>
      </w:r>
    </w:p>
    <w:p w:rsidR="00E426ED" w:rsidRPr="00937760" w:rsidRDefault="007F564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Все целевые показатели имеют </w:t>
      </w:r>
      <w:r w:rsidR="00FD4B3A" w:rsidRPr="00937760">
        <w:rPr>
          <w:rFonts w:ascii="Times New Roman" w:hAnsi="Times New Roman" w:cs="Times New Roman"/>
          <w:sz w:val="28"/>
          <w:szCs w:val="28"/>
        </w:rPr>
        <w:t>стабильную</w:t>
      </w:r>
      <w:r w:rsidRPr="00937760">
        <w:rPr>
          <w:rFonts w:ascii="Times New Roman" w:hAnsi="Times New Roman" w:cs="Times New Roman"/>
          <w:sz w:val="28"/>
          <w:szCs w:val="28"/>
        </w:rPr>
        <w:t xml:space="preserve"> динамику, плановые значения достигнуты по всем показателям. </w:t>
      </w:r>
      <w:r w:rsidR="00E426ED" w:rsidRPr="00937760">
        <w:rPr>
          <w:rFonts w:ascii="Times New Roman" w:hAnsi="Times New Roman" w:cs="Times New Roman"/>
          <w:sz w:val="28"/>
          <w:szCs w:val="28"/>
        </w:rPr>
        <w:t>Средства израсходованы полностью, мероприятия, запланированные программой, выполнены.</w:t>
      </w:r>
    </w:p>
    <w:p w:rsidR="007F5645" w:rsidRPr="00937760" w:rsidRDefault="007F5645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D262E" w:rsidRPr="00937760">
        <w:rPr>
          <w:rFonts w:ascii="Times New Roman" w:hAnsi="Times New Roman" w:cs="Times New Roman"/>
          <w:sz w:val="28"/>
          <w:szCs w:val="28"/>
        </w:rPr>
        <w:t>средняя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>0,81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4019A9" w:rsidRPr="00937760" w:rsidRDefault="004019A9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37760" w:rsidRDefault="00937760" w:rsidP="009377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760" w:rsidRDefault="00937760" w:rsidP="009377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760" w:rsidRDefault="00937760" w:rsidP="009377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760" w:rsidRDefault="00937760" w:rsidP="009377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202" w:rsidRPr="00937760" w:rsidRDefault="002626A8" w:rsidP="00937760">
      <w:pPr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76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Муниципальная программа «Материально-техническое и транспортное обеспечение деятельности представительного и исполнительно-распорядительного органов местного самоуправления муниципального образования «Угранский район» Смоленской области»</w:t>
      </w:r>
    </w:p>
    <w:p w:rsidR="002626A8" w:rsidRPr="00937760" w:rsidRDefault="002626A8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Плановые значения достигнуты по всем показателям, по отношению </w:t>
      </w:r>
      <w:r w:rsidRPr="00937760">
        <w:rPr>
          <w:rFonts w:ascii="Times New Roman" w:hAnsi="Times New Roman" w:cs="Times New Roman"/>
          <w:sz w:val="28"/>
          <w:szCs w:val="28"/>
        </w:rPr>
        <w:br/>
        <w:t>к 20</w:t>
      </w:r>
      <w:r w:rsidR="00E426ED" w:rsidRPr="00937760">
        <w:rPr>
          <w:rFonts w:ascii="Times New Roman" w:hAnsi="Times New Roman" w:cs="Times New Roman"/>
          <w:sz w:val="28"/>
          <w:szCs w:val="28"/>
        </w:rPr>
        <w:t>2</w:t>
      </w:r>
      <w:r w:rsidR="00500A74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году имеют тенденцию к сохранению. Финансирование программы осуществлялось из районного бюджета. Мероприятия программы выполнены полностью.</w:t>
      </w:r>
    </w:p>
    <w:p w:rsidR="002626A8" w:rsidRPr="00937760" w:rsidRDefault="002626A8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высокая, </w:t>
      </w:r>
      <w:r w:rsidR="00DD262E" w:rsidRPr="00937760">
        <w:rPr>
          <w:rFonts w:ascii="Times New Roman" w:hAnsi="Times New Roman" w:cs="Times New Roman"/>
          <w:sz w:val="28"/>
          <w:szCs w:val="28"/>
        </w:rPr>
        <w:t>0,99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</w:p>
    <w:p w:rsidR="006B2891" w:rsidRPr="00937760" w:rsidRDefault="006B2891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B2891" w:rsidRPr="00937760" w:rsidRDefault="006B2891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«Повышение эффективности деятельности Администрации и в муниципальном образовании «Угранский район» Смоленской области»</w:t>
      </w:r>
    </w:p>
    <w:p w:rsidR="006B2891" w:rsidRPr="00937760" w:rsidRDefault="006B2891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Целевые показатели достигнуты на 98%. Финансирование осуществлялось из средств районного и областного бюджетов, средства израсходованы 98%, все мероприятия, запланированные программой, выполнены частично.</w:t>
      </w:r>
    </w:p>
    <w:p w:rsidR="006B2891" w:rsidRPr="00937760" w:rsidRDefault="006B2891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6C4199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6C4199" w:rsidRPr="00937760">
        <w:rPr>
          <w:rFonts w:ascii="Times New Roman" w:hAnsi="Times New Roman" w:cs="Times New Roman"/>
          <w:sz w:val="28"/>
          <w:szCs w:val="28"/>
        </w:rPr>
        <w:t>0,52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AC27F7" w:rsidRPr="00937760" w:rsidRDefault="00AC27F7" w:rsidP="00937760">
      <w:pPr>
        <w:rPr>
          <w:rFonts w:ascii="Times New Roman" w:hAnsi="Times New Roman" w:cs="Times New Roman"/>
          <w:sz w:val="28"/>
          <w:szCs w:val="28"/>
        </w:rPr>
      </w:pPr>
    </w:p>
    <w:p w:rsidR="00AC27F7" w:rsidRPr="00937760" w:rsidRDefault="00AC27F7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«Управление муниципальными финансами в муниципальном образовании «Угранский район» Смоленской области»</w:t>
      </w:r>
    </w:p>
    <w:p w:rsidR="00A6247A" w:rsidRPr="00937760" w:rsidRDefault="004C21A7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Все целевые показатели имеют стабильную динамику, плановые значения достигнуты по всем показателям. </w:t>
      </w:r>
      <w:r w:rsidR="00A6247A" w:rsidRPr="00937760">
        <w:rPr>
          <w:rFonts w:ascii="Times New Roman" w:hAnsi="Times New Roman" w:cs="Times New Roman"/>
          <w:sz w:val="28"/>
          <w:szCs w:val="28"/>
        </w:rPr>
        <w:t xml:space="preserve">Финансирование осуществлялось из средств районного и областного бюджетов. Средства израсходованы </w:t>
      </w:r>
      <w:r w:rsidR="00E426ED" w:rsidRPr="00937760">
        <w:rPr>
          <w:rFonts w:ascii="Times New Roman" w:hAnsi="Times New Roman" w:cs="Times New Roman"/>
          <w:sz w:val="28"/>
          <w:szCs w:val="28"/>
        </w:rPr>
        <w:t>полностью</w:t>
      </w:r>
      <w:r w:rsidR="00A6247A" w:rsidRPr="00937760">
        <w:rPr>
          <w:rFonts w:ascii="Times New Roman" w:hAnsi="Times New Roman" w:cs="Times New Roman"/>
          <w:sz w:val="28"/>
          <w:szCs w:val="28"/>
        </w:rPr>
        <w:t>. Мероприятия, запланированные программой, выполнены.</w:t>
      </w:r>
    </w:p>
    <w:p w:rsidR="002626A8" w:rsidRPr="00937760" w:rsidRDefault="00A6247A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4D5D47" w:rsidRPr="00937760">
        <w:rPr>
          <w:rFonts w:ascii="Times New Roman" w:hAnsi="Times New Roman" w:cs="Times New Roman"/>
          <w:sz w:val="28"/>
          <w:szCs w:val="28"/>
        </w:rPr>
        <w:t>высокая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DD262E" w:rsidRPr="00937760">
        <w:rPr>
          <w:rFonts w:ascii="Times New Roman" w:hAnsi="Times New Roman" w:cs="Times New Roman"/>
          <w:sz w:val="28"/>
          <w:szCs w:val="28"/>
        </w:rPr>
        <w:t>0,</w:t>
      </w:r>
      <w:r w:rsidR="004D5D47" w:rsidRPr="00937760">
        <w:rPr>
          <w:rFonts w:ascii="Times New Roman" w:hAnsi="Times New Roman" w:cs="Times New Roman"/>
          <w:sz w:val="28"/>
          <w:szCs w:val="28"/>
        </w:rPr>
        <w:t>98</w:t>
      </w:r>
      <w:r w:rsidR="004C21A7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Pr="00937760">
        <w:rPr>
          <w:rFonts w:ascii="Times New Roman" w:hAnsi="Times New Roman" w:cs="Times New Roman"/>
          <w:sz w:val="28"/>
          <w:szCs w:val="28"/>
        </w:rPr>
        <w:t>балл.</w:t>
      </w:r>
    </w:p>
    <w:p w:rsidR="004C21A7" w:rsidRPr="00937760" w:rsidRDefault="004C21A7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2626A8" w:rsidRPr="00937760" w:rsidRDefault="002626A8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«Устойчивое развитие сельских территорий муниципального образования «Угранский район» Смоленской области»</w:t>
      </w:r>
    </w:p>
    <w:p w:rsidR="002626A8" w:rsidRPr="00937760" w:rsidRDefault="002626A8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  <w:r w:rsidR="004C21A7" w:rsidRPr="00937760">
        <w:rPr>
          <w:rFonts w:ascii="Times New Roman" w:hAnsi="Times New Roman" w:cs="Times New Roman"/>
          <w:sz w:val="28"/>
          <w:szCs w:val="28"/>
        </w:rPr>
        <w:t>имеют отрицательную динамику</w:t>
      </w:r>
      <w:r w:rsidRPr="00937760">
        <w:rPr>
          <w:rFonts w:ascii="Times New Roman" w:hAnsi="Times New Roman" w:cs="Times New Roman"/>
          <w:sz w:val="28"/>
          <w:szCs w:val="28"/>
        </w:rPr>
        <w:t>. Финансирование программы осуществлялось за счет средств районного бюджет</w:t>
      </w:r>
      <w:r w:rsidR="00B10275" w:rsidRPr="00937760">
        <w:rPr>
          <w:rFonts w:ascii="Times New Roman" w:hAnsi="Times New Roman" w:cs="Times New Roman"/>
          <w:sz w:val="28"/>
          <w:szCs w:val="28"/>
        </w:rPr>
        <w:t>а</w:t>
      </w:r>
      <w:r w:rsidRPr="00937760">
        <w:rPr>
          <w:rFonts w:ascii="Times New Roman" w:hAnsi="Times New Roman" w:cs="Times New Roman"/>
          <w:sz w:val="28"/>
          <w:szCs w:val="28"/>
        </w:rPr>
        <w:t>. Мероприятия программы выполнен</w:t>
      </w:r>
      <w:r w:rsidR="006D34C5" w:rsidRPr="00937760">
        <w:rPr>
          <w:rFonts w:ascii="Times New Roman" w:hAnsi="Times New Roman" w:cs="Times New Roman"/>
          <w:sz w:val="28"/>
          <w:szCs w:val="28"/>
        </w:rPr>
        <w:t>ы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EC71DD" w:rsidRPr="00937760">
        <w:rPr>
          <w:rFonts w:ascii="Times New Roman" w:hAnsi="Times New Roman" w:cs="Times New Roman"/>
          <w:sz w:val="28"/>
          <w:szCs w:val="28"/>
        </w:rPr>
        <w:t>частично</w:t>
      </w:r>
      <w:r w:rsidRPr="00937760">
        <w:rPr>
          <w:rFonts w:ascii="Times New Roman" w:hAnsi="Times New Roman" w:cs="Times New Roman"/>
          <w:sz w:val="28"/>
          <w:szCs w:val="28"/>
        </w:rPr>
        <w:t>.</w:t>
      </w:r>
    </w:p>
    <w:p w:rsidR="002626A8" w:rsidRPr="00937760" w:rsidRDefault="002626A8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4D5D47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="00B10275"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4D5D47" w:rsidRPr="00937760">
        <w:rPr>
          <w:rFonts w:ascii="Times New Roman" w:hAnsi="Times New Roman" w:cs="Times New Roman"/>
          <w:sz w:val="28"/>
          <w:szCs w:val="28"/>
        </w:rPr>
        <w:t>0,42</w:t>
      </w:r>
      <w:r w:rsidR="00B10275"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ов.</w:t>
      </w:r>
    </w:p>
    <w:p w:rsidR="002A1472" w:rsidRPr="00937760" w:rsidRDefault="002A1472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37760" w:rsidRDefault="002A1472" w:rsidP="00937760">
      <w:pPr>
        <w:ind w:left="360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«Поддержка общественных организаций муниципального образования «Угранский район» Смоленской области» </w:t>
      </w:r>
      <w:r w:rsidRPr="00937760">
        <w:rPr>
          <w:rFonts w:ascii="Times New Roman" w:hAnsi="Times New Roman" w:cs="Times New Roman"/>
          <w:b/>
          <w:sz w:val="28"/>
          <w:szCs w:val="28"/>
        </w:rPr>
        <w:br/>
      </w:r>
    </w:p>
    <w:p w:rsidR="002A1472" w:rsidRPr="00937760" w:rsidRDefault="006D34C5" w:rsidP="009377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Все целевые показатели имеют стабильную динамику, плановые значения достигнуты по всем показателям.</w:t>
      </w:r>
      <w:r w:rsidR="002A1472" w:rsidRPr="00937760">
        <w:rPr>
          <w:rFonts w:ascii="Times New Roman" w:hAnsi="Times New Roman" w:cs="Times New Roman"/>
          <w:sz w:val="28"/>
          <w:szCs w:val="28"/>
        </w:rPr>
        <w:t xml:space="preserve"> Финансирование программы осуществлялось из районного бюджета. Мероприятия программы выполнены полностью.</w:t>
      </w:r>
    </w:p>
    <w:p w:rsidR="002A1472" w:rsidRPr="00937760" w:rsidRDefault="00937760" w:rsidP="0093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1472" w:rsidRPr="00937760">
        <w:rPr>
          <w:rFonts w:ascii="Times New Roman" w:hAnsi="Times New Roman" w:cs="Times New Roman"/>
          <w:sz w:val="28"/>
          <w:szCs w:val="28"/>
        </w:rPr>
        <w:t>Итоговая оценка: высокая, 1 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.</w:t>
      </w:r>
    </w:p>
    <w:p w:rsidR="002A1472" w:rsidRPr="00937760" w:rsidRDefault="002A1472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37DBE" w:rsidRPr="00937760" w:rsidRDefault="002A1472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«Обеспечение жильем молодых семей»</w:t>
      </w:r>
    </w:p>
    <w:p w:rsidR="006D34C5" w:rsidRPr="00937760" w:rsidRDefault="002A1472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Свидетельство о праве на получение социальной выплаты на приобретение жилья или строительство индивидуального жилого дома было реализовано </w:t>
      </w:r>
      <w:r w:rsidR="00313149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E426ED" w:rsidRPr="00937760">
        <w:rPr>
          <w:rFonts w:ascii="Times New Roman" w:hAnsi="Times New Roman" w:cs="Times New Roman"/>
          <w:sz w:val="28"/>
          <w:szCs w:val="28"/>
        </w:rPr>
        <w:t>1</w:t>
      </w:r>
      <w:r w:rsidR="006D34C5" w:rsidRPr="00937760">
        <w:rPr>
          <w:rFonts w:ascii="Times New Roman" w:hAnsi="Times New Roman" w:cs="Times New Roman"/>
          <w:sz w:val="28"/>
          <w:szCs w:val="28"/>
        </w:rPr>
        <w:t xml:space="preserve"> семь</w:t>
      </w:r>
      <w:r w:rsidR="00E426ED" w:rsidRPr="00937760">
        <w:rPr>
          <w:rFonts w:ascii="Times New Roman" w:hAnsi="Times New Roman" w:cs="Times New Roman"/>
          <w:sz w:val="28"/>
          <w:szCs w:val="28"/>
        </w:rPr>
        <w:t>ей</w:t>
      </w:r>
      <w:r w:rsidR="00341701" w:rsidRPr="00937760">
        <w:rPr>
          <w:rFonts w:ascii="Times New Roman" w:hAnsi="Times New Roman" w:cs="Times New Roman"/>
          <w:sz w:val="28"/>
          <w:szCs w:val="28"/>
        </w:rPr>
        <w:t>.</w:t>
      </w:r>
      <w:r w:rsidR="00313149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341701" w:rsidRPr="00937760">
        <w:rPr>
          <w:rFonts w:ascii="Times New Roman" w:hAnsi="Times New Roman" w:cs="Times New Roman"/>
          <w:sz w:val="28"/>
          <w:szCs w:val="28"/>
        </w:rPr>
        <w:t>Ц</w:t>
      </w:r>
      <w:r w:rsidRPr="00937760">
        <w:rPr>
          <w:rFonts w:ascii="Times New Roman" w:hAnsi="Times New Roman" w:cs="Times New Roman"/>
          <w:sz w:val="28"/>
          <w:szCs w:val="28"/>
        </w:rPr>
        <w:t>елевые показатели программы выполнены</w:t>
      </w:r>
      <w:r w:rsidR="00EC71DD" w:rsidRPr="00937760">
        <w:rPr>
          <w:rFonts w:ascii="Times New Roman" w:hAnsi="Times New Roman" w:cs="Times New Roman"/>
          <w:sz w:val="28"/>
          <w:szCs w:val="28"/>
        </w:rPr>
        <w:t>.</w:t>
      </w:r>
      <w:r w:rsidRPr="00937760">
        <w:rPr>
          <w:rFonts w:ascii="Times New Roman" w:hAnsi="Times New Roman" w:cs="Times New Roman"/>
          <w:sz w:val="28"/>
          <w:szCs w:val="28"/>
        </w:rPr>
        <w:t xml:space="preserve"> Плановые значения достигнуты по показателям основного мероприятия. </w:t>
      </w:r>
      <w:proofErr w:type="gramStart"/>
      <w:r w:rsidRPr="00937760">
        <w:rPr>
          <w:rFonts w:ascii="Times New Roman" w:hAnsi="Times New Roman" w:cs="Times New Roman"/>
          <w:sz w:val="28"/>
          <w:szCs w:val="28"/>
        </w:rPr>
        <w:t xml:space="preserve">Финансирование осуществлялось за счет </w:t>
      </w:r>
      <w:r w:rsidRPr="00937760">
        <w:rPr>
          <w:rFonts w:ascii="Times New Roman" w:hAnsi="Times New Roman" w:cs="Times New Roman"/>
          <w:sz w:val="28"/>
          <w:szCs w:val="28"/>
        </w:rPr>
        <w:lastRenderedPageBreak/>
        <w:t xml:space="preserve">средств </w:t>
      </w:r>
      <w:r w:rsidR="00313149" w:rsidRPr="00937760">
        <w:rPr>
          <w:rFonts w:ascii="Times New Roman" w:hAnsi="Times New Roman" w:cs="Times New Roman"/>
          <w:sz w:val="28"/>
          <w:szCs w:val="28"/>
        </w:rPr>
        <w:t xml:space="preserve">федерального, </w:t>
      </w:r>
      <w:r w:rsidRPr="00937760">
        <w:rPr>
          <w:rFonts w:ascii="Times New Roman" w:hAnsi="Times New Roman" w:cs="Times New Roman"/>
          <w:sz w:val="28"/>
          <w:szCs w:val="28"/>
        </w:rPr>
        <w:t>районного и областного бюджетов</w:t>
      </w:r>
      <w:r w:rsidR="006D34C5" w:rsidRPr="00937760">
        <w:rPr>
          <w:rFonts w:ascii="Times New Roman" w:hAnsi="Times New Roman" w:cs="Times New Roman"/>
          <w:sz w:val="28"/>
          <w:szCs w:val="28"/>
        </w:rPr>
        <w:t>, средства израсходованы полностью.</w:t>
      </w:r>
      <w:proofErr w:type="gramEnd"/>
    </w:p>
    <w:p w:rsidR="002A1472" w:rsidRPr="00937760" w:rsidRDefault="002A1472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6C4199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6C4199" w:rsidRPr="00937760">
        <w:rPr>
          <w:rFonts w:ascii="Times New Roman" w:hAnsi="Times New Roman" w:cs="Times New Roman"/>
          <w:sz w:val="28"/>
          <w:szCs w:val="28"/>
        </w:rPr>
        <w:t>0,38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175753" w:rsidRPr="00937760">
        <w:rPr>
          <w:rFonts w:ascii="Times New Roman" w:hAnsi="Times New Roman" w:cs="Times New Roman"/>
          <w:sz w:val="28"/>
          <w:szCs w:val="28"/>
        </w:rPr>
        <w:t>.</w:t>
      </w:r>
    </w:p>
    <w:p w:rsidR="00637DBE" w:rsidRPr="00937760" w:rsidRDefault="00637DBE" w:rsidP="00937760">
      <w:pPr>
        <w:ind w:left="750"/>
        <w:rPr>
          <w:rFonts w:ascii="Times New Roman" w:hAnsi="Times New Roman" w:cs="Times New Roman"/>
          <w:b/>
          <w:sz w:val="28"/>
          <w:szCs w:val="28"/>
        </w:rPr>
      </w:pPr>
    </w:p>
    <w:p w:rsidR="00594196" w:rsidRPr="00937760" w:rsidRDefault="00594196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«Приоритетные направления демографического развития муниципального образования «Угранский район» Смоленской области»</w:t>
      </w:r>
    </w:p>
    <w:p w:rsidR="00594196" w:rsidRPr="00937760" w:rsidRDefault="00594196" w:rsidP="00937760">
      <w:pPr>
        <w:ind w:left="360"/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Целевые показатели достигнуты в отношении 2 показателей из 4. Финансирование программы осуществлялось за счет средств районного бюджета, средства израсходованы на </w:t>
      </w:r>
      <w:r w:rsidR="00E426ED" w:rsidRPr="00937760">
        <w:rPr>
          <w:rFonts w:ascii="Times New Roman" w:hAnsi="Times New Roman" w:cs="Times New Roman"/>
          <w:sz w:val="28"/>
          <w:szCs w:val="28"/>
        </w:rPr>
        <w:t>35</w:t>
      </w:r>
      <w:r w:rsidRPr="00937760">
        <w:rPr>
          <w:rFonts w:ascii="Times New Roman" w:hAnsi="Times New Roman" w:cs="Times New Roman"/>
          <w:sz w:val="28"/>
          <w:szCs w:val="28"/>
        </w:rPr>
        <w:t>%. Мероприятия, запланированные программой, выполнены частично.</w:t>
      </w:r>
    </w:p>
    <w:p w:rsidR="00594196" w:rsidRPr="00937760" w:rsidRDefault="00937760" w:rsidP="009377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4196" w:rsidRPr="00937760">
        <w:rPr>
          <w:rFonts w:ascii="Times New Roman" w:hAnsi="Times New Roman" w:cs="Times New Roman"/>
          <w:sz w:val="28"/>
          <w:szCs w:val="28"/>
        </w:rPr>
        <w:t>Итоговая оценка: средняя, 0,8</w:t>
      </w:r>
      <w:r w:rsidR="00E426ED" w:rsidRPr="00937760">
        <w:rPr>
          <w:rFonts w:ascii="Times New Roman" w:hAnsi="Times New Roman" w:cs="Times New Roman"/>
          <w:sz w:val="28"/>
          <w:szCs w:val="28"/>
        </w:rPr>
        <w:t>9</w:t>
      </w:r>
      <w:r w:rsidR="00594196" w:rsidRPr="00937760">
        <w:rPr>
          <w:rFonts w:ascii="Times New Roman" w:hAnsi="Times New Roman" w:cs="Times New Roman"/>
          <w:sz w:val="28"/>
          <w:szCs w:val="28"/>
        </w:rPr>
        <w:t xml:space="preserve"> балл</w:t>
      </w:r>
      <w:r w:rsidR="00646F5B" w:rsidRPr="00937760">
        <w:rPr>
          <w:rFonts w:ascii="Times New Roman" w:hAnsi="Times New Roman" w:cs="Times New Roman"/>
          <w:sz w:val="28"/>
          <w:szCs w:val="28"/>
        </w:rPr>
        <w:t>ов</w:t>
      </w:r>
      <w:r w:rsidR="00594196" w:rsidRPr="00937760">
        <w:rPr>
          <w:rFonts w:ascii="Times New Roman" w:hAnsi="Times New Roman" w:cs="Times New Roman"/>
          <w:sz w:val="28"/>
          <w:szCs w:val="28"/>
        </w:rPr>
        <w:t>.</w:t>
      </w:r>
    </w:p>
    <w:p w:rsidR="00637DBE" w:rsidRPr="00937760" w:rsidRDefault="00637DBE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479AD" w:rsidRPr="00937760" w:rsidRDefault="00495561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«Противодействие </w:t>
      </w:r>
      <w:r w:rsidR="00BE0EB1" w:rsidRPr="00937760">
        <w:rPr>
          <w:rFonts w:ascii="Times New Roman" w:hAnsi="Times New Roman" w:cs="Times New Roman"/>
          <w:b/>
          <w:sz w:val="28"/>
          <w:szCs w:val="28"/>
        </w:rPr>
        <w:t>экстремизму</w:t>
      </w:r>
      <w:r w:rsidRPr="00937760">
        <w:rPr>
          <w:rFonts w:ascii="Times New Roman" w:hAnsi="Times New Roman" w:cs="Times New Roman"/>
          <w:b/>
          <w:sz w:val="28"/>
          <w:szCs w:val="28"/>
        </w:rPr>
        <w:t xml:space="preserve"> и профилактика терроризма на территории муниципального образования «Угранский район» Смоленской области»</w:t>
      </w:r>
    </w:p>
    <w:p w:rsidR="00495561" w:rsidRPr="00937760" w:rsidRDefault="009678AA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Все целевые показатели имеют стабильную динамику, плановые значения достигнуты по всем показателям.</w:t>
      </w:r>
      <w:r w:rsidR="00495561" w:rsidRPr="00937760">
        <w:rPr>
          <w:rFonts w:ascii="Times New Roman" w:hAnsi="Times New Roman" w:cs="Times New Roman"/>
          <w:sz w:val="28"/>
          <w:szCs w:val="28"/>
        </w:rPr>
        <w:t xml:space="preserve">  Финансирование программы </w:t>
      </w:r>
      <w:r w:rsidR="00C479AD" w:rsidRPr="00937760">
        <w:rPr>
          <w:rFonts w:ascii="Times New Roman" w:hAnsi="Times New Roman" w:cs="Times New Roman"/>
          <w:sz w:val="28"/>
          <w:szCs w:val="28"/>
        </w:rPr>
        <w:t>на 20</w:t>
      </w:r>
      <w:r w:rsidR="00594196" w:rsidRPr="00937760">
        <w:rPr>
          <w:rFonts w:ascii="Times New Roman" w:hAnsi="Times New Roman" w:cs="Times New Roman"/>
          <w:sz w:val="28"/>
          <w:szCs w:val="28"/>
        </w:rPr>
        <w:t>2</w:t>
      </w:r>
      <w:r w:rsidR="00500A74" w:rsidRPr="00937760">
        <w:rPr>
          <w:rFonts w:ascii="Times New Roman" w:hAnsi="Times New Roman" w:cs="Times New Roman"/>
          <w:sz w:val="28"/>
          <w:szCs w:val="28"/>
        </w:rPr>
        <w:t>3</w:t>
      </w:r>
      <w:r w:rsidR="00C479AD" w:rsidRPr="00937760">
        <w:rPr>
          <w:rFonts w:ascii="Times New Roman" w:hAnsi="Times New Roman" w:cs="Times New Roman"/>
          <w:sz w:val="28"/>
          <w:szCs w:val="28"/>
        </w:rPr>
        <w:t xml:space="preserve">г. </w:t>
      </w:r>
      <w:r w:rsidR="006D34C5" w:rsidRPr="00937760">
        <w:rPr>
          <w:rFonts w:ascii="Times New Roman" w:hAnsi="Times New Roman" w:cs="Times New Roman"/>
          <w:sz w:val="28"/>
          <w:szCs w:val="28"/>
        </w:rPr>
        <w:t>осуществлялось за счет средств районного бюджета,</w:t>
      </w:r>
      <w:r w:rsidRPr="00937760">
        <w:rPr>
          <w:rFonts w:ascii="Times New Roman" w:hAnsi="Times New Roman" w:cs="Times New Roman"/>
          <w:sz w:val="28"/>
          <w:szCs w:val="28"/>
        </w:rPr>
        <w:t xml:space="preserve"> израсходованы</w:t>
      </w:r>
      <w:r w:rsidR="00E426ED" w:rsidRPr="00937760">
        <w:rPr>
          <w:rFonts w:ascii="Times New Roman" w:hAnsi="Times New Roman" w:cs="Times New Roman"/>
          <w:sz w:val="28"/>
          <w:szCs w:val="28"/>
        </w:rPr>
        <w:t xml:space="preserve"> на 100%</w:t>
      </w:r>
      <w:r w:rsidR="00C479AD" w:rsidRPr="00937760">
        <w:rPr>
          <w:rFonts w:ascii="Times New Roman" w:hAnsi="Times New Roman" w:cs="Times New Roman"/>
          <w:sz w:val="28"/>
          <w:szCs w:val="28"/>
        </w:rPr>
        <w:t>.</w:t>
      </w:r>
      <w:r w:rsidR="00495561" w:rsidRPr="00937760">
        <w:rPr>
          <w:rFonts w:ascii="Times New Roman" w:hAnsi="Times New Roman" w:cs="Times New Roman"/>
          <w:sz w:val="28"/>
          <w:szCs w:val="28"/>
        </w:rPr>
        <w:t xml:space="preserve"> Мероприятия программы выполнены.</w:t>
      </w:r>
    </w:p>
    <w:p w:rsidR="00495561" w:rsidRPr="00937760" w:rsidRDefault="00495561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E426ED" w:rsidRPr="00937760">
        <w:rPr>
          <w:rFonts w:ascii="Times New Roman" w:hAnsi="Times New Roman" w:cs="Times New Roman"/>
          <w:sz w:val="28"/>
          <w:szCs w:val="28"/>
        </w:rPr>
        <w:t>высока</w:t>
      </w:r>
      <w:r w:rsidR="00215E94" w:rsidRPr="00937760">
        <w:rPr>
          <w:rFonts w:ascii="Times New Roman" w:hAnsi="Times New Roman" w:cs="Times New Roman"/>
          <w:sz w:val="28"/>
          <w:szCs w:val="28"/>
        </w:rPr>
        <w:t>я,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E426ED" w:rsidRPr="00937760">
        <w:rPr>
          <w:rFonts w:ascii="Times New Roman" w:hAnsi="Times New Roman" w:cs="Times New Roman"/>
          <w:sz w:val="28"/>
          <w:szCs w:val="28"/>
        </w:rPr>
        <w:t>1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935DE9" w:rsidRPr="00937760" w:rsidRDefault="00935DE9" w:rsidP="00937760">
      <w:pPr>
        <w:rPr>
          <w:rFonts w:ascii="Times New Roman" w:hAnsi="Times New Roman" w:cs="Times New Roman"/>
          <w:sz w:val="28"/>
          <w:szCs w:val="28"/>
        </w:rPr>
      </w:pPr>
    </w:p>
    <w:p w:rsidR="00935DE9" w:rsidRPr="00937760" w:rsidRDefault="00935DE9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«Доступная среда» </w:t>
      </w:r>
      <w:r w:rsidR="00215E94" w:rsidRPr="0093776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«Угранский район» Смоленской области»</w:t>
      </w:r>
    </w:p>
    <w:p w:rsidR="00935DE9" w:rsidRPr="00937760" w:rsidRDefault="00935DE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Плановые значения целевых показателей достигнуты. Финансирование программы осуществлялось за счет средств районного бюджета. Средства израсходованы на 100 %, мероприятия, запланированные программой, выполнены.</w:t>
      </w:r>
    </w:p>
    <w:p w:rsidR="00C479AD" w:rsidRPr="00937760" w:rsidRDefault="00935DE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Итоговая оценка: высокая, 1 балл.</w:t>
      </w:r>
    </w:p>
    <w:p w:rsidR="00C479AD" w:rsidRPr="00937760" w:rsidRDefault="00C479AD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C479AD" w:rsidRPr="00937760" w:rsidRDefault="00C479AD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«Построение (развитие) аппаратно-программного комплекса «Безопасный город» на территории муниципального образования «Угранский район» Смоленской области</w:t>
      </w:r>
    </w:p>
    <w:p w:rsidR="00C479AD" w:rsidRPr="00937760" w:rsidRDefault="00C479AD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достигнуты </w:t>
      </w:r>
      <w:r w:rsidR="00215E94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из 3. Финансирование программы </w:t>
      </w:r>
      <w:r w:rsidR="00215E94" w:rsidRPr="00937760">
        <w:rPr>
          <w:rFonts w:ascii="Times New Roman" w:hAnsi="Times New Roman" w:cs="Times New Roman"/>
          <w:sz w:val="28"/>
          <w:szCs w:val="28"/>
        </w:rPr>
        <w:t xml:space="preserve">осуществлялось за счет средств районного бюджета, средства израсходованы на </w:t>
      </w:r>
      <w:r w:rsidR="00DF1DA7" w:rsidRPr="00937760">
        <w:rPr>
          <w:rFonts w:ascii="Times New Roman" w:hAnsi="Times New Roman" w:cs="Times New Roman"/>
          <w:sz w:val="28"/>
          <w:szCs w:val="28"/>
        </w:rPr>
        <w:t>28</w:t>
      </w:r>
      <w:r w:rsidR="00215E94" w:rsidRPr="00937760">
        <w:rPr>
          <w:rFonts w:ascii="Times New Roman" w:hAnsi="Times New Roman" w:cs="Times New Roman"/>
          <w:sz w:val="28"/>
          <w:szCs w:val="28"/>
        </w:rPr>
        <w:t xml:space="preserve"> %.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935DE9" w:rsidRPr="00937760">
        <w:rPr>
          <w:rFonts w:ascii="Times New Roman" w:hAnsi="Times New Roman" w:cs="Times New Roman"/>
          <w:sz w:val="28"/>
          <w:szCs w:val="28"/>
        </w:rPr>
        <w:t>М</w:t>
      </w:r>
      <w:r w:rsidRPr="00937760">
        <w:rPr>
          <w:rFonts w:ascii="Times New Roman" w:hAnsi="Times New Roman" w:cs="Times New Roman"/>
          <w:sz w:val="28"/>
          <w:szCs w:val="28"/>
        </w:rPr>
        <w:t>ероприятия, запланированные программой, выполнены.</w:t>
      </w:r>
    </w:p>
    <w:p w:rsidR="00935DE9" w:rsidRPr="00937760" w:rsidRDefault="00C479AD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215E94" w:rsidRPr="00937760">
        <w:rPr>
          <w:rFonts w:ascii="Times New Roman" w:hAnsi="Times New Roman" w:cs="Times New Roman"/>
          <w:sz w:val="28"/>
          <w:szCs w:val="28"/>
        </w:rPr>
        <w:t>высокая, 1 балл.</w:t>
      </w:r>
    </w:p>
    <w:p w:rsidR="00935DE9" w:rsidRPr="00937760" w:rsidRDefault="00935DE9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35DE9" w:rsidRPr="00937760" w:rsidRDefault="00935DE9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«Создание условий для осуществления градостроительной деятельности на территории муниципального образования «Угранский район» Смоленской области</w:t>
      </w:r>
    </w:p>
    <w:p w:rsidR="00DB72D9" w:rsidRPr="00937760" w:rsidRDefault="00DB72D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достигнуты </w:t>
      </w:r>
      <w:r w:rsidR="00DF1DA7" w:rsidRPr="00937760">
        <w:rPr>
          <w:rFonts w:ascii="Times New Roman" w:hAnsi="Times New Roman" w:cs="Times New Roman"/>
          <w:sz w:val="28"/>
          <w:szCs w:val="28"/>
        </w:rPr>
        <w:t>4</w:t>
      </w:r>
      <w:r w:rsidRPr="00937760">
        <w:rPr>
          <w:rFonts w:ascii="Times New Roman" w:hAnsi="Times New Roman" w:cs="Times New Roman"/>
          <w:sz w:val="28"/>
          <w:szCs w:val="28"/>
        </w:rPr>
        <w:t xml:space="preserve"> из 4. Финансирование программы осуществлялось за счет средств районного бюджета, средства израсходованы</w:t>
      </w:r>
      <w:r w:rsidR="00DF1DA7" w:rsidRPr="00937760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937760">
        <w:rPr>
          <w:rFonts w:ascii="Times New Roman" w:hAnsi="Times New Roman" w:cs="Times New Roman"/>
          <w:sz w:val="28"/>
          <w:szCs w:val="28"/>
        </w:rPr>
        <w:t>. Мероприятия, запланированные программой, выполнены.</w:t>
      </w:r>
    </w:p>
    <w:p w:rsidR="00DB72D9" w:rsidRPr="00937760" w:rsidRDefault="00DB72D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F1DA7" w:rsidRPr="00937760">
        <w:rPr>
          <w:rFonts w:ascii="Times New Roman" w:hAnsi="Times New Roman" w:cs="Times New Roman"/>
          <w:sz w:val="28"/>
          <w:szCs w:val="28"/>
        </w:rPr>
        <w:t>высок</w:t>
      </w:r>
      <w:r w:rsidRPr="00937760">
        <w:rPr>
          <w:rFonts w:ascii="Times New Roman" w:hAnsi="Times New Roman" w:cs="Times New Roman"/>
          <w:sz w:val="28"/>
          <w:szCs w:val="28"/>
        </w:rPr>
        <w:t xml:space="preserve">ая, </w:t>
      </w:r>
      <w:r w:rsidR="00DF1DA7" w:rsidRPr="00937760">
        <w:rPr>
          <w:rFonts w:ascii="Times New Roman" w:hAnsi="Times New Roman" w:cs="Times New Roman"/>
          <w:sz w:val="28"/>
          <w:szCs w:val="28"/>
        </w:rPr>
        <w:t>1</w:t>
      </w:r>
      <w:r w:rsidRPr="00937760">
        <w:rPr>
          <w:rFonts w:ascii="Times New Roman" w:hAnsi="Times New Roman" w:cs="Times New Roman"/>
          <w:sz w:val="28"/>
          <w:szCs w:val="28"/>
        </w:rPr>
        <w:t>балл.</w:t>
      </w:r>
    </w:p>
    <w:p w:rsidR="00DB72D9" w:rsidRPr="00937760" w:rsidRDefault="00DB72D9" w:rsidP="00937760">
      <w:pPr>
        <w:rPr>
          <w:rFonts w:ascii="Times New Roman" w:hAnsi="Times New Roman" w:cs="Times New Roman"/>
          <w:sz w:val="28"/>
          <w:szCs w:val="28"/>
        </w:rPr>
      </w:pPr>
    </w:p>
    <w:p w:rsidR="00DB72D9" w:rsidRPr="00937760" w:rsidRDefault="00DB72D9" w:rsidP="00937760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 «Повышение эффективности управления муниципальным имуществом  муниципального образования «Угранский  район» Смоленской области»</w:t>
      </w:r>
    </w:p>
    <w:p w:rsidR="00DB72D9" w:rsidRPr="00937760" w:rsidRDefault="00DB72D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</w:t>
      </w:r>
      <w:r w:rsidR="00DF1DA7" w:rsidRPr="00937760">
        <w:rPr>
          <w:rFonts w:ascii="Times New Roman" w:hAnsi="Times New Roman" w:cs="Times New Roman"/>
          <w:sz w:val="28"/>
          <w:szCs w:val="28"/>
        </w:rPr>
        <w:t>из 12 достигнуты 10</w:t>
      </w:r>
      <w:r w:rsidRPr="00937760">
        <w:rPr>
          <w:rFonts w:ascii="Times New Roman" w:hAnsi="Times New Roman" w:cs="Times New Roman"/>
          <w:sz w:val="28"/>
          <w:szCs w:val="28"/>
        </w:rPr>
        <w:t>. Финансирование программы осуществлялось за счет средств районного бюджета, средства израсходованы полностью. Мероприятия, запланированные программой, частично выполнены.</w:t>
      </w:r>
    </w:p>
    <w:p w:rsidR="00DB72D9" w:rsidRPr="00937760" w:rsidRDefault="00DB72D9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8E2511" w:rsidRPr="00937760">
        <w:rPr>
          <w:rFonts w:ascii="Times New Roman" w:hAnsi="Times New Roman" w:cs="Times New Roman"/>
          <w:sz w:val="28"/>
          <w:szCs w:val="28"/>
        </w:rPr>
        <w:t>высокая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8E2511" w:rsidRPr="00937760">
        <w:rPr>
          <w:rFonts w:ascii="Times New Roman" w:hAnsi="Times New Roman" w:cs="Times New Roman"/>
          <w:sz w:val="28"/>
          <w:szCs w:val="28"/>
        </w:rPr>
        <w:t>1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9678AA" w:rsidRPr="00937760" w:rsidRDefault="009678AA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9678AA" w:rsidRPr="00937760" w:rsidRDefault="009678AA" w:rsidP="0093776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«Формирование законопослушного поведения участников дорожного движения»</w:t>
      </w:r>
    </w:p>
    <w:p w:rsidR="009678AA" w:rsidRPr="00937760" w:rsidRDefault="009678AA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Плановые значения целевых показателей достигнуты</w:t>
      </w:r>
      <w:r w:rsidR="00215E94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DF1DA7" w:rsidRPr="00937760">
        <w:rPr>
          <w:rFonts w:ascii="Times New Roman" w:hAnsi="Times New Roman" w:cs="Times New Roman"/>
          <w:sz w:val="28"/>
          <w:szCs w:val="28"/>
        </w:rPr>
        <w:t>2</w:t>
      </w:r>
      <w:r w:rsidR="00215E94" w:rsidRPr="00937760">
        <w:rPr>
          <w:rFonts w:ascii="Times New Roman" w:hAnsi="Times New Roman" w:cs="Times New Roman"/>
          <w:sz w:val="28"/>
          <w:szCs w:val="28"/>
        </w:rPr>
        <w:t xml:space="preserve"> из </w:t>
      </w:r>
      <w:r w:rsidR="00DB72D9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. Финансирование программы </w:t>
      </w:r>
      <w:r w:rsidR="00DB72D9" w:rsidRPr="00937760">
        <w:rPr>
          <w:rFonts w:ascii="Times New Roman" w:hAnsi="Times New Roman" w:cs="Times New Roman"/>
          <w:sz w:val="28"/>
          <w:szCs w:val="28"/>
        </w:rPr>
        <w:t xml:space="preserve">не </w:t>
      </w:r>
      <w:r w:rsidR="00215E94" w:rsidRPr="00937760">
        <w:rPr>
          <w:rFonts w:ascii="Times New Roman" w:hAnsi="Times New Roman" w:cs="Times New Roman"/>
          <w:sz w:val="28"/>
          <w:szCs w:val="28"/>
        </w:rPr>
        <w:t>осуществлялось</w:t>
      </w:r>
      <w:r w:rsidR="00DB72D9" w:rsidRPr="00937760">
        <w:rPr>
          <w:rFonts w:ascii="Times New Roman" w:hAnsi="Times New Roman" w:cs="Times New Roman"/>
          <w:sz w:val="28"/>
          <w:szCs w:val="28"/>
        </w:rPr>
        <w:t>.</w:t>
      </w:r>
      <w:r w:rsidR="00215E94"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Pr="00937760">
        <w:rPr>
          <w:rFonts w:ascii="Times New Roman" w:hAnsi="Times New Roman" w:cs="Times New Roman"/>
          <w:sz w:val="28"/>
          <w:szCs w:val="28"/>
        </w:rPr>
        <w:t xml:space="preserve">Мероприятия, запланированные программой, </w:t>
      </w:r>
      <w:r w:rsidR="00B93785" w:rsidRPr="00937760">
        <w:rPr>
          <w:rFonts w:ascii="Times New Roman" w:hAnsi="Times New Roman" w:cs="Times New Roman"/>
          <w:sz w:val="28"/>
          <w:szCs w:val="28"/>
        </w:rPr>
        <w:t xml:space="preserve">частично </w:t>
      </w:r>
      <w:r w:rsidRPr="00937760">
        <w:rPr>
          <w:rFonts w:ascii="Times New Roman" w:hAnsi="Times New Roman" w:cs="Times New Roman"/>
          <w:sz w:val="28"/>
          <w:szCs w:val="28"/>
        </w:rPr>
        <w:t>выполнены.</w:t>
      </w:r>
    </w:p>
    <w:p w:rsidR="009678AA" w:rsidRPr="00937760" w:rsidRDefault="009678AA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DB72D9" w:rsidRPr="00937760">
        <w:rPr>
          <w:rFonts w:ascii="Times New Roman" w:hAnsi="Times New Roman" w:cs="Times New Roman"/>
          <w:sz w:val="28"/>
          <w:szCs w:val="28"/>
        </w:rPr>
        <w:t>средняя</w:t>
      </w:r>
      <w:r w:rsidRPr="00937760">
        <w:rPr>
          <w:rFonts w:ascii="Times New Roman" w:hAnsi="Times New Roman" w:cs="Times New Roman"/>
          <w:sz w:val="28"/>
          <w:szCs w:val="28"/>
        </w:rPr>
        <w:t>, 0,</w:t>
      </w:r>
      <w:r w:rsidR="00DB72D9" w:rsidRPr="00937760">
        <w:rPr>
          <w:rFonts w:ascii="Times New Roman" w:hAnsi="Times New Roman" w:cs="Times New Roman"/>
          <w:sz w:val="28"/>
          <w:szCs w:val="28"/>
        </w:rPr>
        <w:t>8</w:t>
      </w:r>
      <w:r w:rsidR="008E2511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025FFE" w:rsidRPr="00937760" w:rsidRDefault="00025FFE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B3AEC" w:rsidRPr="00937760" w:rsidRDefault="005B3AEC" w:rsidP="009377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«Информатизация Администрации муниципального образования «Угранский район» Смоленской области»</w:t>
      </w:r>
    </w:p>
    <w:p w:rsidR="005B3AEC" w:rsidRPr="00937760" w:rsidRDefault="005B3AEC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Плановое значение целевого показателя достигнуто. Финансирование программы осуществлялось за счет средств районного бюджета, средства израсходованы полностью. Мероприятия, запланированные программой, выполнены.</w:t>
      </w:r>
    </w:p>
    <w:p w:rsidR="005B3AEC" w:rsidRPr="00937760" w:rsidRDefault="005B3AEC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Итоговая оценка: высокая, 1 балл.</w:t>
      </w:r>
    </w:p>
    <w:p w:rsidR="00500A74" w:rsidRPr="00937760" w:rsidRDefault="00500A74" w:rsidP="00937760">
      <w:pPr>
        <w:pStyle w:val="ConsPlusNonformat"/>
        <w:widowControl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D6F" w:rsidRPr="00937760" w:rsidRDefault="00CE3D6F" w:rsidP="00937760">
      <w:pPr>
        <w:pStyle w:val="ConsPlusNonformat"/>
        <w:widowControl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добровольчества (</w:t>
      </w:r>
      <w:proofErr w:type="spellStart"/>
      <w:r w:rsidRPr="00937760">
        <w:rPr>
          <w:rFonts w:ascii="Times New Roman" w:hAnsi="Times New Roman" w:cs="Times New Roman"/>
          <w:b/>
          <w:sz w:val="28"/>
          <w:szCs w:val="28"/>
        </w:rPr>
        <w:t>волонтерства</w:t>
      </w:r>
      <w:proofErr w:type="spellEnd"/>
      <w:r w:rsidRPr="00937760">
        <w:rPr>
          <w:rFonts w:ascii="Times New Roman" w:hAnsi="Times New Roman" w:cs="Times New Roman"/>
          <w:b/>
          <w:sz w:val="28"/>
          <w:szCs w:val="28"/>
        </w:rPr>
        <w:t>)»</w:t>
      </w:r>
    </w:p>
    <w:p w:rsidR="00CE3D6F" w:rsidRPr="00937760" w:rsidRDefault="00CE3D6F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Плановые значения целевых показателей достигнуты </w:t>
      </w:r>
      <w:r w:rsidR="00F36D2B" w:rsidRPr="00937760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 из 3.  Финансирование программы на 202</w:t>
      </w:r>
      <w:r w:rsidR="008F5D8C">
        <w:rPr>
          <w:rFonts w:ascii="Times New Roman" w:hAnsi="Times New Roman" w:cs="Times New Roman"/>
          <w:sz w:val="28"/>
          <w:szCs w:val="28"/>
        </w:rPr>
        <w:t>3</w:t>
      </w:r>
      <w:r w:rsidRPr="00937760">
        <w:rPr>
          <w:rFonts w:ascii="Times New Roman" w:hAnsi="Times New Roman" w:cs="Times New Roman"/>
          <w:sz w:val="28"/>
          <w:szCs w:val="28"/>
        </w:rPr>
        <w:t xml:space="preserve">год </w:t>
      </w:r>
      <w:r w:rsidR="00646F5B" w:rsidRPr="00937760">
        <w:rPr>
          <w:rFonts w:ascii="Times New Roman" w:hAnsi="Times New Roman" w:cs="Times New Roman"/>
          <w:sz w:val="28"/>
          <w:szCs w:val="28"/>
        </w:rPr>
        <w:t>израсходовано на 100%</w:t>
      </w:r>
      <w:r w:rsidRPr="00937760">
        <w:rPr>
          <w:rFonts w:ascii="Times New Roman" w:hAnsi="Times New Roman" w:cs="Times New Roman"/>
          <w:sz w:val="28"/>
          <w:szCs w:val="28"/>
        </w:rPr>
        <w:t>. Мероприятия, запланированные программой, выполнены.</w:t>
      </w:r>
    </w:p>
    <w:p w:rsidR="00CE3D6F" w:rsidRPr="00937760" w:rsidRDefault="00CE3D6F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646F5B" w:rsidRPr="00937760">
        <w:rPr>
          <w:rFonts w:ascii="Times New Roman" w:hAnsi="Times New Roman" w:cs="Times New Roman"/>
          <w:sz w:val="28"/>
          <w:szCs w:val="28"/>
        </w:rPr>
        <w:t>высокая,</w:t>
      </w:r>
      <w:r w:rsidRPr="00937760">
        <w:rPr>
          <w:rFonts w:ascii="Times New Roman" w:hAnsi="Times New Roman" w:cs="Times New Roman"/>
          <w:sz w:val="28"/>
          <w:szCs w:val="28"/>
        </w:rPr>
        <w:t xml:space="preserve"> </w:t>
      </w:r>
      <w:r w:rsidR="00646F5B" w:rsidRPr="00937760">
        <w:rPr>
          <w:rFonts w:ascii="Times New Roman" w:hAnsi="Times New Roman" w:cs="Times New Roman"/>
          <w:sz w:val="28"/>
          <w:szCs w:val="28"/>
        </w:rPr>
        <w:t>1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646F5B" w:rsidRPr="00937760" w:rsidRDefault="00646F5B" w:rsidP="00937760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46F5B" w:rsidRPr="00937760" w:rsidRDefault="00646F5B" w:rsidP="00937760">
      <w:pPr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7760">
        <w:rPr>
          <w:rFonts w:ascii="Times New Roman" w:hAnsi="Times New Roman" w:cs="Times New Roman"/>
          <w:b/>
          <w:sz w:val="28"/>
          <w:szCs w:val="28"/>
        </w:rPr>
        <w:t>Муниципальная программа  «</w:t>
      </w:r>
      <w:r w:rsidRPr="00937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Укрепление </w:t>
      </w:r>
      <w:r w:rsidRPr="00937760">
        <w:rPr>
          <w:rFonts w:ascii="Times New Roman" w:hAnsi="Times New Roman" w:cs="Times New Roman"/>
          <w:b/>
          <w:sz w:val="28"/>
          <w:szCs w:val="28"/>
        </w:rPr>
        <w:t>общественного</w:t>
      </w:r>
      <w:r w:rsidRPr="009377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здоровья»</w:t>
      </w:r>
      <w:r w:rsidRPr="0093776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«Угранский район» Смоленской области</w:t>
      </w:r>
    </w:p>
    <w:p w:rsidR="00646F5B" w:rsidRPr="00937760" w:rsidRDefault="00646F5B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>Плановые значения целевых показателей достигнуты.  Финансирование программы не осуществлялось. Мероприятия, запланированные программой, частично выполнены.</w:t>
      </w:r>
    </w:p>
    <w:p w:rsidR="00646F5B" w:rsidRPr="00937760" w:rsidRDefault="00646F5B" w:rsidP="00937760">
      <w:pPr>
        <w:rPr>
          <w:rFonts w:ascii="Times New Roman" w:hAnsi="Times New Roman" w:cs="Times New Roman"/>
          <w:sz w:val="28"/>
          <w:szCs w:val="28"/>
        </w:rPr>
      </w:pPr>
      <w:r w:rsidRPr="00937760">
        <w:rPr>
          <w:rFonts w:ascii="Times New Roman" w:hAnsi="Times New Roman" w:cs="Times New Roman"/>
          <w:sz w:val="28"/>
          <w:szCs w:val="28"/>
        </w:rPr>
        <w:t xml:space="preserve">Итоговая оценка: </w:t>
      </w:r>
      <w:r w:rsidR="004D5D47" w:rsidRPr="00937760">
        <w:rPr>
          <w:rFonts w:ascii="Times New Roman" w:hAnsi="Times New Roman" w:cs="Times New Roman"/>
          <w:sz w:val="28"/>
          <w:szCs w:val="28"/>
        </w:rPr>
        <w:t>неудовлетворительная</w:t>
      </w:r>
      <w:r w:rsidRPr="00937760">
        <w:rPr>
          <w:rFonts w:ascii="Times New Roman" w:hAnsi="Times New Roman" w:cs="Times New Roman"/>
          <w:sz w:val="28"/>
          <w:szCs w:val="28"/>
        </w:rPr>
        <w:t xml:space="preserve">, </w:t>
      </w:r>
      <w:r w:rsidR="004D5D47" w:rsidRPr="00937760">
        <w:rPr>
          <w:rFonts w:ascii="Times New Roman" w:hAnsi="Times New Roman" w:cs="Times New Roman"/>
          <w:sz w:val="28"/>
          <w:szCs w:val="28"/>
        </w:rPr>
        <w:t>0,5</w:t>
      </w:r>
      <w:r w:rsidRPr="00937760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646F5B" w:rsidRDefault="00646F5B" w:rsidP="00646F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46F5B" w:rsidRDefault="00646F5B" w:rsidP="00CE3D6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4982" w:rsidRDefault="00434982" w:rsidP="00025FFE">
      <w:pPr>
        <w:ind w:firstLine="708"/>
        <w:rPr>
          <w:rFonts w:ascii="Times New Roman" w:hAnsi="Times New Roman" w:cs="Times New Roman"/>
          <w:sz w:val="28"/>
          <w:szCs w:val="28"/>
        </w:rPr>
        <w:sectPr w:rsidR="00434982" w:rsidSect="00434982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BB4000" w:rsidRPr="008F5D8C" w:rsidRDefault="00BB4000" w:rsidP="00BB40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Итоги оценки эффективности реализации  муниципальных программ </w:t>
      </w:r>
    </w:p>
    <w:p w:rsidR="00BB4000" w:rsidRPr="008F5D8C" w:rsidRDefault="00BB4000" w:rsidP="00BB40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«Угранский район» Смоленской области за 20</w:t>
      </w:r>
      <w:r w:rsidR="00C31F00" w:rsidRPr="008F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8F5D8C" w:rsidRPr="008F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8F5D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год 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069"/>
        <w:gridCol w:w="1984"/>
        <w:gridCol w:w="1843"/>
        <w:gridCol w:w="1559"/>
        <w:gridCol w:w="1418"/>
        <w:gridCol w:w="1985"/>
      </w:tblGrid>
      <w:tr w:rsidR="00BB4000" w:rsidRPr="00434982" w:rsidTr="007754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00" w:rsidRPr="008F5D8C" w:rsidRDefault="00BB400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№ </w:t>
            </w:r>
            <w:proofErr w:type="gramStart"/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  <w:proofErr w:type="gramEnd"/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/п</w:t>
            </w: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00" w:rsidRPr="008F5D8C" w:rsidRDefault="00BB400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муниципальной программы (МП)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00" w:rsidRPr="008F5D8C" w:rsidRDefault="00BB4000" w:rsidP="00690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Запланировано в 20</w:t>
            </w:r>
            <w:r w:rsidR="004B26BC" w:rsidRPr="008F5D8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A2C52" w:rsidRPr="008F5D8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году, руб.*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00" w:rsidRPr="008F5D8C" w:rsidRDefault="00BB4000" w:rsidP="0069041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Израсходовано в 20</w:t>
            </w:r>
            <w:r w:rsidR="004B26BC" w:rsidRPr="008F5D8C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="005A2C52" w:rsidRPr="008F5D8C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году,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000" w:rsidRPr="008F5D8C" w:rsidRDefault="00BB400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0" w:rsidRPr="008F5D8C" w:rsidRDefault="00BB400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000" w:rsidRPr="008F5D8C" w:rsidRDefault="00BB400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Оценка</w:t>
            </w:r>
          </w:p>
        </w:tc>
      </w:tr>
      <w:tr w:rsidR="00BB4000" w:rsidRPr="00434982" w:rsidTr="007754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00" w:rsidRPr="008F5D8C" w:rsidRDefault="00BB4000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00" w:rsidRPr="008F5D8C" w:rsidRDefault="00BB4000" w:rsidP="00D133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Муниципальная программа «Создание благоприятного предпринимательского и инвестиционного климата в муниципальном образовании «Угранский район» Смоленской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00" w:rsidRPr="008F5D8C" w:rsidRDefault="006E35B6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105</w:t>
            </w:r>
            <w:r w:rsidR="008F5D8C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000</w:t>
            </w:r>
            <w:r w:rsidR="00BB4000" w:rsidRPr="008F5D8C">
              <w:rPr>
                <w:rFonts w:ascii="Times New Roman" w:hAnsi="Times New Roman" w:cs="Times New Roman"/>
                <w:b/>
                <w:color w:val="000000" w:themeColor="text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00" w:rsidRPr="008F5D8C" w:rsidRDefault="009B38C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 w:rsidR="006E35B6" w:rsidRPr="008F5D8C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000" w:rsidRPr="008F5D8C" w:rsidRDefault="006E35B6" w:rsidP="009B38C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00" w:rsidRPr="008F5D8C" w:rsidRDefault="009B38CE" w:rsidP="008F5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8F5D8C" w:rsidRPr="008F5D8C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000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  <w:tr w:rsidR="00C3704A" w:rsidRPr="00434982" w:rsidTr="00775410">
        <w:trPr>
          <w:trHeight w:val="21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D1330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«Развитие дорожно-транспортного комплекса в муниципальном образовании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3402" w:rsidRPr="008F5D8C" w:rsidRDefault="003C3402" w:rsidP="005C7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  <w:p w:rsidR="00C3704A" w:rsidRPr="008F5D8C" w:rsidRDefault="00C3704A" w:rsidP="005C7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(федеральный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3C340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  <w:p w:rsidR="00C3704A" w:rsidRPr="008F5D8C" w:rsidRDefault="00C3704A" w:rsidP="005C7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(федеральный бюджет)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3C3402" w:rsidP="005C7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  <w:p w:rsidR="00C3704A" w:rsidRPr="008F5D8C" w:rsidRDefault="00C3704A" w:rsidP="003C34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2EE" w:rsidRPr="008F5D8C" w:rsidRDefault="00E94C1E" w:rsidP="008F5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</w:t>
            </w:r>
            <w:r w:rsidR="008F5D8C" w:rsidRPr="008F5D8C"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2EE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  <w:tr w:rsidR="00C3704A" w:rsidRPr="00434982" w:rsidTr="00775410">
        <w:trPr>
          <w:trHeight w:val="4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0657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30 202 150,00</w:t>
            </w:r>
            <w:r w:rsidR="00990AC4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(областной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0657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30 202 150,00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(областной бюджет)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990AC4" w:rsidP="005C7C3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  <w:p w:rsidR="00C3704A" w:rsidRPr="008F5D8C" w:rsidRDefault="00C3704A" w:rsidP="00D133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775410">
        <w:trPr>
          <w:trHeight w:val="48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0657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16 923 400,00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(районный бюджет)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0657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9 284 481,51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(районный бюджет)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54,86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775410">
        <w:trPr>
          <w:trHeight w:val="36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2374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«Развитие сельского хозяйства в муниципальном образовании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  <w:r w:rsidR="005A2C52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000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,00 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5A2C5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50 000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,00 (районный бюджет)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D133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C3704A" w:rsidRPr="00434982" w:rsidTr="00775410">
        <w:trPr>
          <w:trHeight w:val="58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2374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«Развитие образования в муниципальном образовании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DE438B" w:rsidP="004714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76 652 147,84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областной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277FD7" w:rsidP="00C45B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76 550 705,64</w:t>
            </w:r>
            <w:r w:rsidR="00C45B73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областной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990AC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99,87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DD311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0,52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  <w:tr w:rsidR="00C3704A" w:rsidRPr="00434982" w:rsidTr="004A1FCB">
        <w:trPr>
          <w:trHeight w:val="43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277FD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35 460 597,35</w:t>
            </w:r>
            <w:r w:rsidR="0047142E"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>районный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277FD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33 491 722,61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47142E" w:rsidRPr="008F5D8C">
              <w:rPr>
                <w:rFonts w:ascii="Times New Roman" w:hAnsi="Times New Roman" w:cs="Times New Roman"/>
                <w:b/>
                <w:color w:val="000000" w:themeColor="text1"/>
              </w:rPr>
              <w:t>районный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94,45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4A1FCB">
        <w:trPr>
          <w:trHeight w:val="1092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277FD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2 449 829,15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277FD7" w:rsidRPr="008F5D8C">
              <w:rPr>
                <w:rFonts w:ascii="Times New Roman" w:hAnsi="Times New Roman" w:cs="Times New Roman"/>
                <w:b/>
                <w:color w:val="000000" w:themeColor="text1"/>
              </w:rPr>
              <w:t>федеральный бюджет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D7" w:rsidRPr="008F5D8C" w:rsidRDefault="00277FD7" w:rsidP="00775410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2 237 652,70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r w:rsidR="00277FD7" w:rsidRPr="008F5D8C">
              <w:rPr>
                <w:rFonts w:ascii="Times New Roman" w:hAnsi="Times New Roman" w:cs="Times New Roman"/>
                <w:b/>
                <w:color w:val="000000" w:themeColor="text1"/>
              </w:rPr>
              <w:t>федеральный бюджет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91,34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7E395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277F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«Патриотическое воспитание граждан и допризывная подготовка молодежи в муниципальном образовании «Угранский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50,00</w:t>
            </w:r>
          </w:p>
          <w:p w:rsidR="00206E47" w:rsidRPr="008F5D8C" w:rsidRDefault="00206E4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47142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50,00</w:t>
            </w:r>
          </w:p>
          <w:p w:rsidR="00206E47" w:rsidRPr="008F5D8C" w:rsidRDefault="00206E4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87A23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  <w:tr w:rsidR="00206E47" w:rsidRPr="00434982" w:rsidTr="007754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E47" w:rsidRPr="008F5D8C" w:rsidRDefault="00206E47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E47" w:rsidRPr="008F5D8C" w:rsidRDefault="00206E47" w:rsidP="007E395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Муниципальная программа «Комплексные меры противодействия незаконному обороту наркотиков в муниципальном образовании «Угранский район»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Смоленской области </w:t>
            </w:r>
          </w:p>
          <w:p w:rsidR="00206E47" w:rsidRPr="008F5D8C" w:rsidRDefault="00206E47" w:rsidP="00775410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E47" w:rsidRPr="008F5D8C" w:rsidRDefault="00277FD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10</w:t>
            </w:r>
            <w:r w:rsidR="005A2C52" w:rsidRPr="008F5D8C">
              <w:rPr>
                <w:rFonts w:ascii="Times New Roman" w:hAnsi="Times New Roman" w:cs="Times New Roman"/>
                <w:b/>
                <w:color w:val="000000" w:themeColor="text1"/>
              </w:rPr>
              <w:t>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E47" w:rsidRPr="008F5D8C" w:rsidRDefault="00277FD7" w:rsidP="00277F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10 000</w:t>
            </w:r>
            <w:r w:rsidR="005A2C52" w:rsidRPr="008F5D8C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E47" w:rsidRPr="008F5D8C" w:rsidRDefault="00D05308" w:rsidP="0088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47" w:rsidRPr="008F5D8C" w:rsidRDefault="00E94C1E" w:rsidP="00887A2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E47" w:rsidRPr="008F5D8C" w:rsidRDefault="00887A23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D05308" w:rsidRPr="00434982" w:rsidTr="00775410">
        <w:trPr>
          <w:trHeight w:val="70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D05308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D05308" w:rsidP="00277FD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«Развитие культуры и туризма в муниципальном образовании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277FD7" w:rsidP="00B21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77 999 969.39</w:t>
            </w:r>
            <w:r w:rsidR="00D05308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(федеральный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FD7" w:rsidRPr="008F5D8C" w:rsidRDefault="00277FD7" w:rsidP="00B21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77 999 969,39</w:t>
            </w:r>
          </w:p>
          <w:p w:rsidR="00D05308" w:rsidRPr="008F5D8C" w:rsidRDefault="00D05308" w:rsidP="00B21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08" w:rsidRPr="008F5D8C" w:rsidRDefault="00E94C1E" w:rsidP="00AB41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0,93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высокая </w:t>
            </w:r>
          </w:p>
        </w:tc>
      </w:tr>
      <w:tr w:rsidR="00D05308" w:rsidRPr="00434982" w:rsidTr="00775410">
        <w:trPr>
          <w:trHeight w:val="70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D05308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D05308" w:rsidP="0011070F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277FD7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42 172 442,76</w:t>
            </w:r>
          </w:p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35187D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18 939 317,98</w:t>
            </w:r>
          </w:p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(областной бюджет)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308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44,91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08" w:rsidRPr="008F5D8C" w:rsidRDefault="00D05308" w:rsidP="00AB41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5308" w:rsidRPr="008F5D8C" w:rsidRDefault="00D05308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775410">
        <w:trPr>
          <w:trHeight w:val="43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04A" w:rsidRPr="008F5D8C" w:rsidRDefault="00C3704A" w:rsidP="0077541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42E" w:rsidRPr="008F5D8C" w:rsidRDefault="0035187D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11 090 641,99</w:t>
            </w:r>
          </w:p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(районный бюджет)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35187D" w:rsidP="00B213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9 702 646,03</w:t>
            </w:r>
            <w:r w:rsidR="00B21358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C3704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(районный бюджет)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87,48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77541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D25A2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Муниципальная программа «Комплексные меры по профилактике правонарушений и усилению борьбы с преступностью в муниципальном образовании «Угранский район» Смоленской области 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35187D" w:rsidP="006B7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95 000,00</w:t>
            </w:r>
          </w:p>
          <w:p w:rsidR="0068117A" w:rsidRPr="008F5D8C" w:rsidRDefault="0068117A" w:rsidP="006B7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35187D" w:rsidP="00D25A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70 999,69</w:t>
            </w:r>
          </w:p>
          <w:p w:rsidR="0068117A" w:rsidRPr="008F5D8C" w:rsidRDefault="0068117A" w:rsidP="00D25A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8A7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74,74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6B7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D25A26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  <w:tr w:rsidR="0035187D" w:rsidRPr="00434982" w:rsidTr="00775410">
        <w:trPr>
          <w:trHeight w:val="9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D25A2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Муниципальная программа «Создание условий для обеспечения качественными услугами ЖКХ населения муниципального образования «Угранский район» Смоленской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12 230 000,00</w:t>
            </w:r>
            <w:r w:rsidR="0035187D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(федеральный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6B7F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9 840 203,30</w:t>
            </w:r>
            <w:r w:rsidR="0035187D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(федеральный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80,46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270D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0,81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</w:p>
        </w:tc>
      </w:tr>
      <w:tr w:rsidR="0035187D" w:rsidRPr="00434982" w:rsidTr="00775410">
        <w:trPr>
          <w:trHeight w:val="93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D25A2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7754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5 966 810.00</w:t>
            </w:r>
          </w:p>
          <w:p w:rsidR="00775410" w:rsidRPr="008F5D8C" w:rsidRDefault="00775410" w:rsidP="007754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(областной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6B7FE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5 018 258,72</w:t>
            </w:r>
          </w:p>
          <w:p w:rsidR="00775410" w:rsidRPr="008F5D8C" w:rsidRDefault="00775410" w:rsidP="006B7FE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(областной бюджет)</w:t>
            </w:r>
          </w:p>
          <w:p w:rsidR="00775410" w:rsidRPr="008F5D8C" w:rsidRDefault="00775410" w:rsidP="00775410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84,10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270D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35187D" w:rsidRPr="00434982" w:rsidTr="0035187D">
        <w:trPr>
          <w:trHeight w:val="845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35187D" w:rsidP="00D25A26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7754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520 000,00  </w:t>
            </w:r>
          </w:p>
          <w:p w:rsidR="00775410" w:rsidRPr="008F5D8C" w:rsidRDefault="00775410" w:rsidP="00775410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775410" w:rsidP="006B7FE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509 703,64</w:t>
            </w:r>
          </w:p>
          <w:p w:rsidR="00775410" w:rsidRPr="008F5D8C" w:rsidRDefault="00775410" w:rsidP="006B7FE6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187D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98,02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270D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187D" w:rsidRPr="008F5D8C" w:rsidRDefault="0035187D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434982" w:rsidTr="00535F32">
        <w:trPr>
          <w:trHeight w:val="127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D25A2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«Материально-техническое и транспортное обеспечение деятельности представительного и исполнительно-распорядительного  органов местного самоуправления муниципального образования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79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11 858 100,00</w:t>
            </w:r>
            <w:r w:rsidR="008A7ED3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46679"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679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11 858 100,00</w:t>
            </w:r>
            <w:r w:rsidR="008A7ED3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646679"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0,99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68117A" w:rsidRPr="00434982" w:rsidTr="00535F32">
        <w:trPr>
          <w:trHeight w:val="1123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6466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«Повышение эффективности деятельности Администрации муниципального образования «Угранский район» Смоленской области» </w:t>
            </w:r>
          </w:p>
          <w:p w:rsidR="0068117A" w:rsidRPr="008F5D8C" w:rsidRDefault="0068117A" w:rsidP="00775410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588 184,00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(областной бюджет)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511 796,02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(областной бюджет)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68117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87,01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C1E" w:rsidRPr="008F5D8C" w:rsidRDefault="00E94C1E" w:rsidP="009E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4C1E" w:rsidRPr="008F5D8C" w:rsidRDefault="00E94C1E" w:rsidP="009E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E94C1E" w:rsidP="009E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0,52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C1E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E94C1E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E94C1E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</w:t>
            </w:r>
            <w:r w:rsidR="0068117A" w:rsidRPr="008F5D8C">
              <w:rPr>
                <w:rFonts w:ascii="Times New Roman" w:hAnsi="Times New Roman" w:cs="Times New Roman"/>
                <w:b/>
                <w:color w:val="000000" w:themeColor="text1"/>
              </w:rPr>
              <w:t>удовлетворительная</w:t>
            </w:r>
          </w:p>
        </w:tc>
      </w:tr>
      <w:tr w:rsidR="0068117A" w:rsidRPr="00434982" w:rsidTr="007D5A8C">
        <w:trPr>
          <w:trHeight w:val="9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64667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75410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21 733 434,09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21 079 964,49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96,99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68117A" w:rsidP="009E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68117A" w:rsidRPr="00434982" w:rsidTr="00535F32">
        <w:trPr>
          <w:trHeight w:val="912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8C7C9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>Муниципальная программа «Управление муниципальными финансами в муниципальном образовании «Угранский район» Смоленской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931 300,00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(областной бюджет)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D5A8C" w:rsidP="009E37C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931 300,00</w:t>
            </w:r>
          </w:p>
          <w:p w:rsidR="0068117A" w:rsidRPr="008F5D8C" w:rsidRDefault="0068117A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(областной бюджет)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6811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9677E6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0,98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высокая </w:t>
            </w:r>
          </w:p>
        </w:tc>
      </w:tr>
      <w:tr w:rsidR="0068117A" w:rsidRPr="00434982" w:rsidTr="004A1FCB">
        <w:trPr>
          <w:trHeight w:val="96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68117A" w:rsidP="008C7C9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D5A8C" w:rsidP="007754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35 489 659,73</w:t>
            </w:r>
            <w:r w:rsidR="0068117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7D5A8C" w:rsidP="0077541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34 788 935,14</w:t>
            </w:r>
            <w:r w:rsidR="0068117A"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 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17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98,03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17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C3704A" w:rsidRPr="007D5A8C" w:rsidTr="007D5A8C">
        <w:trPr>
          <w:trHeight w:val="76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8C7C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Муниципальная программа «Устойчивое развитие сельских территорий муниципального образования «Угранский район» С</w:t>
            </w:r>
            <w:r w:rsidR="0005226F"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моленской области</w:t>
            </w: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8117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60,0</w:t>
            </w:r>
          </w:p>
          <w:p w:rsidR="007D5A8C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  <w:p w:rsidR="007D5A8C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9677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</w:t>
            </w:r>
            <w:r w:rsidR="008C7C9B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9677E6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8C7C9B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неудовлетворительная</w:t>
            </w:r>
          </w:p>
        </w:tc>
      </w:tr>
      <w:tr w:rsidR="00C3704A" w:rsidRPr="007D5A8C" w:rsidTr="007D5A8C">
        <w:trPr>
          <w:trHeight w:val="695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C3704A" w:rsidP="0040222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«Поддержка общественных организаций муниципального образования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68117A" w:rsidP="008A7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</w:t>
            </w:r>
            <w:r w:rsidR="007D5A8C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000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  <w:p w:rsidR="00387EBF" w:rsidRPr="008F5D8C" w:rsidRDefault="00387EBF" w:rsidP="008A7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7D5A8C" w:rsidP="008A7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297 428,00</w:t>
            </w:r>
          </w:p>
          <w:p w:rsidR="00387EBF" w:rsidRPr="008F5D8C" w:rsidRDefault="00387EBF" w:rsidP="008A7E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04A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99,14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04A" w:rsidRPr="008F5D8C" w:rsidRDefault="00C3704A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высокая</w:t>
            </w:r>
          </w:p>
        </w:tc>
      </w:tr>
      <w:tr w:rsidR="00387EBF" w:rsidRPr="007D5A8C" w:rsidTr="007D5A8C">
        <w:trPr>
          <w:trHeight w:val="705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387EBF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387EBF" w:rsidP="008C7C9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Муниципальная программа «Обеспечение жильем молодых семей»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7D5A8C" w:rsidP="00387E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b/>
                <w:color w:val="000000" w:themeColor="text1"/>
                <w:sz w:val="20"/>
                <w:szCs w:val="20"/>
              </w:rPr>
              <w:t>233 823,98</w:t>
            </w:r>
            <w:r w:rsidR="00387EBF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(федеральный бюджет)</w:t>
            </w:r>
          </w:p>
          <w:p w:rsidR="00387EBF" w:rsidRPr="008F5D8C" w:rsidRDefault="00387EBF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7D5A8C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b/>
                <w:color w:val="000000" w:themeColor="text1"/>
                <w:sz w:val="20"/>
                <w:szCs w:val="20"/>
              </w:rPr>
              <w:t>233 823,98</w:t>
            </w:r>
            <w:r w:rsidR="00387EBF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(федеральный бюджет)</w:t>
            </w:r>
          </w:p>
          <w:p w:rsidR="00387EBF" w:rsidRPr="008F5D8C" w:rsidRDefault="00387EBF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387EBF" w:rsidP="00387E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87EBF" w:rsidRPr="008F5D8C" w:rsidRDefault="008F5D8C" w:rsidP="00387E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EBF" w:rsidRPr="008F5D8C" w:rsidRDefault="009677E6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0,38</w:t>
            </w:r>
          </w:p>
          <w:p w:rsidR="00387EBF" w:rsidRPr="008F5D8C" w:rsidRDefault="00387EBF" w:rsidP="008F5D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(Согласно соглашению от </w:t>
            </w:r>
            <w:r w:rsid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23.01.2023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г. №66650000-1-202</w:t>
            </w:r>
            <w:r w:rsid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-00</w:t>
            </w:r>
            <w:r w:rsid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EBF" w:rsidRPr="008F5D8C" w:rsidRDefault="009677E6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неудовлетворительная</w:t>
            </w:r>
          </w:p>
        </w:tc>
      </w:tr>
      <w:tr w:rsidR="00387EBF" w:rsidRPr="007D5A8C" w:rsidTr="007D5A8C">
        <w:trPr>
          <w:trHeight w:val="74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387EBF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387EBF" w:rsidP="008C7C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7D5A8C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b/>
                <w:color w:val="000000" w:themeColor="text1"/>
                <w:sz w:val="20"/>
                <w:szCs w:val="20"/>
              </w:rPr>
              <w:t>227 733,85</w:t>
            </w:r>
          </w:p>
          <w:p w:rsidR="00387EBF" w:rsidRPr="008F5D8C" w:rsidRDefault="00387EBF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(областной бюджет)</w:t>
            </w:r>
          </w:p>
          <w:p w:rsidR="00387EBF" w:rsidRPr="008F5D8C" w:rsidRDefault="00387EBF" w:rsidP="00374B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7D5A8C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b/>
                <w:color w:val="000000" w:themeColor="text1"/>
                <w:sz w:val="20"/>
                <w:szCs w:val="20"/>
              </w:rPr>
              <w:t>227 733,85</w:t>
            </w:r>
            <w:r w:rsidR="00387EBF"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(областной бюджет)</w:t>
            </w:r>
          </w:p>
          <w:p w:rsidR="00387EBF" w:rsidRPr="008F5D8C" w:rsidRDefault="00387EBF" w:rsidP="00374BE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EBF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  <w:p w:rsidR="00387EBF" w:rsidRPr="008F5D8C" w:rsidRDefault="00387EBF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87EBF" w:rsidRPr="008F5D8C" w:rsidRDefault="00387EBF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87EBF" w:rsidRPr="008F5D8C" w:rsidRDefault="00387EBF" w:rsidP="00374B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EBF" w:rsidRPr="008F5D8C" w:rsidRDefault="00387EBF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7EBF" w:rsidRPr="008F5D8C" w:rsidRDefault="00387EBF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D5A8C" w:rsidRPr="007D5A8C" w:rsidTr="00535F32">
        <w:trPr>
          <w:trHeight w:val="5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8C" w:rsidRPr="008F5D8C" w:rsidRDefault="007D5A8C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8C" w:rsidRPr="008F5D8C" w:rsidRDefault="007D5A8C" w:rsidP="008C7C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8C" w:rsidRPr="008F5D8C" w:rsidRDefault="007D5A8C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155 842,17</w:t>
            </w:r>
          </w:p>
          <w:p w:rsidR="007D5A8C" w:rsidRPr="008F5D8C" w:rsidRDefault="007D5A8C" w:rsidP="00374BE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8C" w:rsidRPr="008F5D8C" w:rsidRDefault="007D5A8C" w:rsidP="00374BE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155 842,17</w:t>
            </w:r>
          </w:p>
          <w:p w:rsidR="007D5A8C" w:rsidRPr="008F5D8C" w:rsidRDefault="007D5A8C" w:rsidP="00374BE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(районный бюджет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8C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7D5A8C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  <w:p w:rsidR="007D5A8C" w:rsidRPr="008F5D8C" w:rsidRDefault="007D5A8C" w:rsidP="00374BE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8C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5A8C" w:rsidRPr="008F5D8C" w:rsidRDefault="007D5A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35F32" w:rsidRPr="007D5A8C" w:rsidTr="004A1FCB">
        <w:trPr>
          <w:trHeight w:val="214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8C7C9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DA03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535F32" w:rsidRPr="008F5D8C" w:rsidRDefault="00535F32" w:rsidP="00535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5F32" w:rsidRPr="008F5D8C" w:rsidRDefault="00535F32" w:rsidP="00535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35F32" w:rsidRPr="008F5D8C" w:rsidRDefault="00535F32" w:rsidP="00535F3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DA03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DA03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35F32" w:rsidRPr="00434982" w:rsidTr="00137871">
        <w:trPr>
          <w:trHeight w:val="273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CD560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«Приоритетные направления демографического развития муниципального </w:t>
            </w: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lastRenderedPageBreak/>
              <w:t xml:space="preserve">образования «Угранский район» Смоленской области» </w:t>
            </w:r>
          </w:p>
          <w:p w:rsidR="00535F32" w:rsidRPr="008F5D8C" w:rsidRDefault="00535F32" w:rsidP="00CD560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8F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17 000,00</w:t>
            </w:r>
          </w:p>
          <w:p w:rsidR="00535F32" w:rsidRPr="008F5D8C" w:rsidRDefault="00535F32" w:rsidP="008F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(районный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8F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16 000,00</w:t>
            </w:r>
          </w:p>
          <w:p w:rsidR="00535F32" w:rsidRPr="008F5D8C" w:rsidRDefault="00535F32" w:rsidP="008F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 xml:space="preserve">(районный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94,12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4478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0,89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</w:p>
        </w:tc>
      </w:tr>
      <w:tr w:rsidR="00535F32" w:rsidRPr="00434982" w:rsidTr="004A1FCB">
        <w:trPr>
          <w:trHeight w:val="141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CD560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«Противодействие экстремизму и профилактика терроризма на территории  муниципального образования «Угранский район» Смоленской области»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6A0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10 000,0</w:t>
            </w:r>
          </w:p>
          <w:p w:rsidR="00535F32" w:rsidRPr="008F5D8C" w:rsidRDefault="00535F32" w:rsidP="006A000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10 000,0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8F74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137871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CD5605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Муниципальная программа «Доступная среда»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98 888,37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98 888,37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137871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3787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8F5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«Построение (развитие) аппаратно-программного комплекса «Безопасный город» на территории муниципального образования </w:t>
            </w:r>
          </w:p>
          <w:p w:rsidR="00535F32" w:rsidRPr="008F5D8C" w:rsidRDefault="00535F32" w:rsidP="001A407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«Угранский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64 000,00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17 419,36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27,22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535F32">
        <w:trPr>
          <w:trHeight w:val="806"/>
        </w:trPr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A407B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«Создание условий для осуществления градостроительной деятельности на территории муниципального образования «Угранский район» Смоленской области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1 842 525,00</w:t>
            </w:r>
          </w:p>
          <w:p w:rsidR="00535F32" w:rsidRPr="008F5D8C" w:rsidRDefault="00535F32" w:rsidP="00535F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(областной бюджет)</w:t>
            </w:r>
          </w:p>
          <w:p w:rsidR="00535F32" w:rsidRPr="008F5D8C" w:rsidRDefault="00535F32" w:rsidP="0045330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1 842 525,00</w:t>
            </w:r>
          </w:p>
          <w:p w:rsidR="00535F32" w:rsidRPr="008F5D8C" w:rsidRDefault="00535F32" w:rsidP="00535F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(областной бюджет)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535F32">
        <w:trPr>
          <w:trHeight w:val="607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A40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126 000,00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96 975,00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76,96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535F32" w:rsidRPr="00434982" w:rsidTr="008F7439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3787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«Повышение эффективности управления муниципальным имуществом муниципального образования «Угранский район»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379 500,00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371 132,05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8F5D8C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97,80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1A407B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A407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Style w:val="2"/>
                <w:rFonts w:eastAsiaTheme="minorHAnsi"/>
                <w:b/>
                <w:color w:val="000000" w:themeColor="text1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9677E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0,83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средняя</w:t>
            </w:r>
          </w:p>
        </w:tc>
      </w:tr>
      <w:tr w:rsidR="00535F32" w:rsidRPr="00434982" w:rsidTr="001A407B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137871">
            <w:pPr>
              <w:rPr>
                <w:rStyle w:val="2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«Информатизация Администрации муниципального образования «Угранский район» Смоленской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5B3AEC">
            <w:pPr>
              <w:jc w:val="center"/>
              <w:rPr>
                <w:b/>
                <w:color w:val="000000" w:themeColor="text1"/>
              </w:rPr>
            </w:pPr>
            <w:bookmarkStart w:id="1" w:name="OLE_LINK1"/>
            <w:r w:rsidRPr="008F5D8C">
              <w:rPr>
                <w:b/>
                <w:color w:val="000000" w:themeColor="text1"/>
              </w:rPr>
              <w:t>390 074</w:t>
            </w:r>
            <w:bookmarkEnd w:id="1"/>
            <w:r w:rsidRPr="008F5D8C">
              <w:rPr>
                <w:b/>
                <w:color w:val="000000" w:themeColor="text1"/>
              </w:rPr>
              <w:t>,00</w:t>
            </w:r>
          </w:p>
          <w:p w:rsidR="00535F32" w:rsidRPr="008F5D8C" w:rsidRDefault="00535F32" w:rsidP="005B3A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b/>
                <w:color w:val="000000" w:themeColor="text1"/>
              </w:rPr>
            </w:pPr>
            <w:r w:rsidRPr="008F5D8C">
              <w:rPr>
                <w:b/>
                <w:color w:val="000000" w:themeColor="text1"/>
              </w:rPr>
              <w:t>390 074,00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1A4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1A407B">
        <w:trPr>
          <w:trHeight w:val="97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F54FAC">
            <w:pPr>
              <w:rPr>
                <w:rStyle w:val="2"/>
                <w:rFonts w:eastAsiaTheme="minorHAnsi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«Развитие добровольчества (</w:t>
            </w:r>
            <w:proofErr w:type="spellStart"/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волонтерства</w:t>
            </w:r>
            <w:proofErr w:type="spellEnd"/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 в муниципальном образовании «Угранский район» Смоленской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5 000,0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5 000,0</w:t>
            </w:r>
          </w:p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(районный бюджет)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1A4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высокая</w:t>
            </w:r>
          </w:p>
        </w:tc>
      </w:tr>
      <w:tr w:rsidR="00535F32" w:rsidRPr="00434982" w:rsidTr="004A1FCB">
        <w:trPr>
          <w:trHeight w:val="972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F54FAC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Муниципальная программа  «Укрепление общественного здоровья» муниципального образования «Угранский район» Смоленской области</w:t>
            </w:r>
            <w:r w:rsidRPr="008F5D8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35F32" w:rsidRPr="008F5D8C" w:rsidRDefault="00535F32" w:rsidP="00137871">
            <w:pPr>
              <w:rPr>
                <w:rStyle w:val="2"/>
                <w:rFonts w:eastAsia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1A407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0,5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F32" w:rsidRPr="008F5D8C" w:rsidRDefault="00535F32" w:rsidP="007754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F5D8C">
              <w:rPr>
                <w:rFonts w:ascii="Times New Roman" w:hAnsi="Times New Roman" w:cs="Times New Roman"/>
                <w:b/>
                <w:color w:val="000000" w:themeColor="text1"/>
              </w:rPr>
              <w:t>неудовлетворительная</w:t>
            </w:r>
          </w:p>
        </w:tc>
      </w:tr>
    </w:tbl>
    <w:p w:rsidR="00BB4000" w:rsidRPr="0060657E" w:rsidRDefault="00BB4000" w:rsidP="00BB4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657E">
        <w:rPr>
          <w:rFonts w:ascii="Times New Roman" w:hAnsi="Times New Roman" w:cs="Times New Roman"/>
          <w:color w:val="000000" w:themeColor="text1"/>
          <w:sz w:val="28"/>
          <w:szCs w:val="28"/>
        </w:rPr>
        <w:t>*Плановые расходы местного и (или) областного, и (или) федерального бюджетов указываются по состоянию на 1 ноября отчетного года</w:t>
      </w:r>
    </w:p>
    <w:p w:rsidR="004A1FCB" w:rsidRPr="0060657E" w:rsidRDefault="004A1FCB" w:rsidP="00BB4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1FCB" w:rsidRPr="0060657E" w:rsidRDefault="004A1FCB" w:rsidP="00BB4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4000" w:rsidRPr="0060657E" w:rsidRDefault="00341701" w:rsidP="00BB4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="00BB4000"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ачальника отдела экономики Администрации</w:t>
      </w:r>
    </w:p>
    <w:p w:rsidR="00BB4000" w:rsidRPr="0060657E" w:rsidRDefault="00BB4000" w:rsidP="00BB4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образования «Угранский район» Смоленской области                    </w:t>
      </w:r>
      <w:r w:rsidR="00341701"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r w:rsidR="0060657E"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Разживина В.</w:t>
      </w:r>
      <w:proofErr w:type="gramStart"/>
      <w:r w:rsidR="0060657E"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proofErr w:type="gramEnd"/>
      <w:r w:rsidRPr="006065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A1FCB" w:rsidRPr="0060657E" w:rsidRDefault="004A1FCB" w:rsidP="00BB4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FCB" w:rsidRPr="0060657E" w:rsidRDefault="004A1FCB" w:rsidP="00BB400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FCB" w:rsidRPr="0060657E" w:rsidRDefault="004A1FCB" w:rsidP="00BB400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Исп. </w:t>
      </w:r>
      <w:r w:rsidR="009677E6" w:rsidRPr="0060657E">
        <w:rPr>
          <w:rFonts w:ascii="Times New Roman" w:hAnsi="Times New Roman" w:cs="Times New Roman"/>
          <w:color w:val="000000" w:themeColor="text1"/>
          <w:sz w:val="24"/>
          <w:szCs w:val="24"/>
        </w:rPr>
        <w:t>Фирсова Л.А.</w:t>
      </w:r>
    </w:p>
    <w:p w:rsidR="004A1FCB" w:rsidRPr="0060657E" w:rsidRDefault="004A1FCB" w:rsidP="004A1FCB">
      <w:pPr>
        <w:rPr>
          <w:color w:val="000000" w:themeColor="text1"/>
          <w:sz w:val="24"/>
          <w:szCs w:val="24"/>
        </w:rPr>
      </w:pPr>
      <w:r w:rsidRPr="0060657E">
        <w:rPr>
          <w:color w:val="000000" w:themeColor="text1"/>
          <w:sz w:val="24"/>
          <w:szCs w:val="24"/>
        </w:rPr>
        <w:t>тел. (48137)4-15-44</w:t>
      </w:r>
    </w:p>
    <w:p w:rsidR="004A1FCB" w:rsidRPr="004A1FCB" w:rsidRDefault="004A1FCB" w:rsidP="00BB4000">
      <w:pPr>
        <w:rPr>
          <w:rFonts w:ascii="Times New Roman" w:hAnsi="Times New Roman" w:cs="Times New Roman"/>
          <w:sz w:val="28"/>
          <w:szCs w:val="28"/>
        </w:rPr>
      </w:pPr>
    </w:p>
    <w:p w:rsidR="00E3147A" w:rsidRDefault="00E3147A"/>
    <w:sectPr w:rsidR="00E3147A" w:rsidSect="00775410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54"/>
    <w:multiLevelType w:val="hybridMultilevel"/>
    <w:tmpl w:val="4992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62C53"/>
    <w:multiLevelType w:val="hybridMultilevel"/>
    <w:tmpl w:val="695A0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97DAC"/>
    <w:multiLevelType w:val="hybridMultilevel"/>
    <w:tmpl w:val="407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1304D"/>
    <w:multiLevelType w:val="hybridMultilevel"/>
    <w:tmpl w:val="680AB0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265AF1"/>
    <w:multiLevelType w:val="hybridMultilevel"/>
    <w:tmpl w:val="26807D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C66A1"/>
    <w:multiLevelType w:val="hybridMultilevel"/>
    <w:tmpl w:val="F002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75"/>
    <w:rsid w:val="00003E79"/>
    <w:rsid w:val="0001157C"/>
    <w:rsid w:val="00025FFE"/>
    <w:rsid w:val="0005226F"/>
    <w:rsid w:val="000649BB"/>
    <w:rsid w:val="00085996"/>
    <w:rsid w:val="000A0B5F"/>
    <w:rsid w:val="000A4197"/>
    <w:rsid w:val="000E358C"/>
    <w:rsid w:val="00102E02"/>
    <w:rsid w:val="0011070F"/>
    <w:rsid w:val="00137871"/>
    <w:rsid w:val="00175753"/>
    <w:rsid w:val="001A407B"/>
    <w:rsid w:val="001A7B14"/>
    <w:rsid w:val="001F60BE"/>
    <w:rsid w:val="00206E47"/>
    <w:rsid w:val="00215E94"/>
    <w:rsid w:val="00236695"/>
    <w:rsid w:val="002374C1"/>
    <w:rsid w:val="00247047"/>
    <w:rsid w:val="002626A8"/>
    <w:rsid w:val="00270D34"/>
    <w:rsid w:val="0027121B"/>
    <w:rsid w:val="00277FD7"/>
    <w:rsid w:val="002A1472"/>
    <w:rsid w:val="002D1D32"/>
    <w:rsid w:val="00305A5C"/>
    <w:rsid w:val="00305D85"/>
    <w:rsid w:val="00307A2D"/>
    <w:rsid w:val="003126D9"/>
    <w:rsid w:val="00313149"/>
    <w:rsid w:val="00323FED"/>
    <w:rsid w:val="00341701"/>
    <w:rsid w:val="0035187D"/>
    <w:rsid w:val="00355837"/>
    <w:rsid w:val="003738C6"/>
    <w:rsid w:val="00374BE9"/>
    <w:rsid w:val="00376829"/>
    <w:rsid w:val="00387EBF"/>
    <w:rsid w:val="003A2B15"/>
    <w:rsid w:val="003C3402"/>
    <w:rsid w:val="003C4A99"/>
    <w:rsid w:val="003E395D"/>
    <w:rsid w:val="003E5E23"/>
    <w:rsid w:val="003F0976"/>
    <w:rsid w:val="00400074"/>
    <w:rsid w:val="004019A9"/>
    <w:rsid w:val="00402226"/>
    <w:rsid w:val="0043303D"/>
    <w:rsid w:val="00434982"/>
    <w:rsid w:val="004375DA"/>
    <w:rsid w:val="004478EE"/>
    <w:rsid w:val="0045330D"/>
    <w:rsid w:val="0047142E"/>
    <w:rsid w:val="00476BD8"/>
    <w:rsid w:val="00476D15"/>
    <w:rsid w:val="00476DDC"/>
    <w:rsid w:val="00495561"/>
    <w:rsid w:val="004A1FCB"/>
    <w:rsid w:val="004B091A"/>
    <w:rsid w:val="004B26BC"/>
    <w:rsid w:val="004C21A7"/>
    <w:rsid w:val="004D5D47"/>
    <w:rsid w:val="00500A74"/>
    <w:rsid w:val="00522B75"/>
    <w:rsid w:val="00535F32"/>
    <w:rsid w:val="005363C5"/>
    <w:rsid w:val="00571154"/>
    <w:rsid w:val="00574501"/>
    <w:rsid w:val="00594196"/>
    <w:rsid w:val="005A10DB"/>
    <w:rsid w:val="005A2C52"/>
    <w:rsid w:val="005B3AEC"/>
    <w:rsid w:val="005C7C36"/>
    <w:rsid w:val="0060657E"/>
    <w:rsid w:val="00627426"/>
    <w:rsid w:val="00637DBE"/>
    <w:rsid w:val="00646679"/>
    <w:rsid w:val="00646F5B"/>
    <w:rsid w:val="00652C75"/>
    <w:rsid w:val="00677BBF"/>
    <w:rsid w:val="0068117A"/>
    <w:rsid w:val="00690414"/>
    <w:rsid w:val="006A0001"/>
    <w:rsid w:val="006B2891"/>
    <w:rsid w:val="006B3651"/>
    <w:rsid w:val="006B7FE6"/>
    <w:rsid w:val="006C4199"/>
    <w:rsid w:val="006C5202"/>
    <w:rsid w:val="006D34C5"/>
    <w:rsid w:val="006E35B6"/>
    <w:rsid w:val="00735F33"/>
    <w:rsid w:val="0075303C"/>
    <w:rsid w:val="00775410"/>
    <w:rsid w:val="00793AC3"/>
    <w:rsid w:val="007A0553"/>
    <w:rsid w:val="007B245D"/>
    <w:rsid w:val="007C5068"/>
    <w:rsid w:val="007D5A8C"/>
    <w:rsid w:val="007E0EC3"/>
    <w:rsid w:val="007E3958"/>
    <w:rsid w:val="007F5645"/>
    <w:rsid w:val="00803779"/>
    <w:rsid w:val="00832CDD"/>
    <w:rsid w:val="00887A23"/>
    <w:rsid w:val="008A637A"/>
    <w:rsid w:val="008A7ED3"/>
    <w:rsid w:val="008C7C1D"/>
    <w:rsid w:val="008C7C9B"/>
    <w:rsid w:val="008E0A79"/>
    <w:rsid w:val="008E2511"/>
    <w:rsid w:val="008F5D8C"/>
    <w:rsid w:val="008F7439"/>
    <w:rsid w:val="0091575F"/>
    <w:rsid w:val="00935DE9"/>
    <w:rsid w:val="00937760"/>
    <w:rsid w:val="009638CF"/>
    <w:rsid w:val="0096681A"/>
    <w:rsid w:val="009677E6"/>
    <w:rsid w:val="009678AA"/>
    <w:rsid w:val="009802D2"/>
    <w:rsid w:val="00990AC4"/>
    <w:rsid w:val="00996D9A"/>
    <w:rsid w:val="009B2629"/>
    <w:rsid w:val="009B38CE"/>
    <w:rsid w:val="009E37C7"/>
    <w:rsid w:val="00A0415B"/>
    <w:rsid w:val="00A06DE3"/>
    <w:rsid w:val="00A20819"/>
    <w:rsid w:val="00A6247A"/>
    <w:rsid w:val="00A900AC"/>
    <w:rsid w:val="00AA179F"/>
    <w:rsid w:val="00AB419B"/>
    <w:rsid w:val="00AC27F7"/>
    <w:rsid w:val="00B10275"/>
    <w:rsid w:val="00B21358"/>
    <w:rsid w:val="00B84407"/>
    <w:rsid w:val="00B878BE"/>
    <w:rsid w:val="00B93785"/>
    <w:rsid w:val="00B95AA7"/>
    <w:rsid w:val="00BB4000"/>
    <w:rsid w:val="00BC25C4"/>
    <w:rsid w:val="00BD77FE"/>
    <w:rsid w:val="00BE0EB1"/>
    <w:rsid w:val="00C06852"/>
    <w:rsid w:val="00C21AE2"/>
    <w:rsid w:val="00C318D4"/>
    <w:rsid w:val="00C31F00"/>
    <w:rsid w:val="00C3704A"/>
    <w:rsid w:val="00C43E9D"/>
    <w:rsid w:val="00C45B73"/>
    <w:rsid w:val="00C479AD"/>
    <w:rsid w:val="00C5360F"/>
    <w:rsid w:val="00C958A3"/>
    <w:rsid w:val="00CD5605"/>
    <w:rsid w:val="00CE3D6F"/>
    <w:rsid w:val="00CE4BFC"/>
    <w:rsid w:val="00D01D1C"/>
    <w:rsid w:val="00D05308"/>
    <w:rsid w:val="00D1330E"/>
    <w:rsid w:val="00D25A26"/>
    <w:rsid w:val="00D514F5"/>
    <w:rsid w:val="00D51B3D"/>
    <w:rsid w:val="00D642DB"/>
    <w:rsid w:val="00D85CAD"/>
    <w:rsid w:val="00DA1AC0"/>
    <w:rsid w:val="00DB2C0C"/>
    <w:rsid w:val="00DB6AC0"/>
    <w:rsid w:val="00DB72D9"/>
    <w:rsid w:val="00DD262E"/>
    <w:rsid w:val="00DD3116"/>
    <w:rsid w:val="00DE438B"/>
    <w:rsid w:val="00DF1DA7"/>
    <w:rsid w:val="00DF1DD7"/>
    <w:rsid w:val="00DF7ADC"/>
    <w:rsid w:val="00E3147A"/>
    <w:rsid w:val="00E342EE"/>
    <w:rsid w:val="00E40B8C"/>
    <w:rsid w:val="00E426ED"/>
    <w:rsid w:val="00E463F9"/>
    <w:rsid w:val="00E66A16"/>
    <w:rsid w:val="00E94C1E"/>
    <w:rsid w:val="00E967F7"/>
    <w:rsid w:val="00EC71DD"/>
    <w:rsid w:val="00EE6535"/>
    <w:rsid w:val="00F36D2B"/>
    <w:rsid w:val="00F54FAC"/>
    <w:rsid w:val="00F92B86"/>
    <w:rsid w:val="00FC3A6E"/>
    <w:rsid w:val="00FD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75"/>
    <w:pPr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00"/>
    <w:pPr>
      <w:ind w:left="720"/>
      <w:contextualSpacing/>
    </w:pPr>
  </w:style>
  <w:style w:type="character" w:customStyle="1" w:styleId="2">
    <w:name w:val="Основной текст (2)"/>
    <w:basedOn w:val="a0"/>
    <w:rsid w:val="008F7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DB72D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75"/>
    <w:pPr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00"/>
    <w:pPr>
      <w:ind w:left="720"/>
      <w:contextualSpacing/>
    </w:pPr>
  </w:style>
  <w:style w:type="character" w:customStyle="1" w:styleId="2">
    <w:name w:val="Основной текст (2)"/>
    <w:basedOn w:val="a0"/>
    <w:rsid w:val="008F7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DB72D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7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55A8D-CF23-49D1-968D-2DA3A6ED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Пользователь Windows</cp:lastModifiedBy>
  <cp:revision>2</cp:revision>
  <cp:lastPrinted>2024-11-03T09:41:00Z</cp:lastPrinted>
  <dcterms:created xsi:type="dcterms:W3CDTF">2025-03-20T07:41:00Z</dcterms:created>
  <dcterms:modified xsi:type="dcterms:W3CDTF">2025-03-20T07:41:00Z</dcterms:modified>
</cp:coreProperties>
</file>