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8C" w:rsidRPr="00D63F89" w:rsidRDefault="00D1788C" w:rsidP="00D178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4582D" wp14:editId="6EC7A5FD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«УГРАНСКИЙ РАЙОН» СМОЛЕНСКОЙ ОБЛАСТИ</w:t>
      </w: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63F89" w:rsidRDefault="00D1788C" w:rsidP="00D1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63F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63F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D1788C" w:rsidRDefault="00D1788C" w:rsidP="00D1788C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225035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14.07.2021 </w:t>
      </w:r>
      <w:r w:rsidR="0077665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241-р</w:t>
      </w:r>
    </w:p>
    <w:p w:rsidR="00225035" w:rsidRDefault="004F68EE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03.03.2022 № 54-р</w:t>
      </w:r>
      <w:r w:rsidR="002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F68EE" w:rsidRDefault="00225035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№ 280-р</w:t>
      </w:r>
    </w:p>
    <w:p w:rsidR="004F68EE" w:rsidRDefault="00D53FE5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27.10.2022 № 335-р</w:t>
      </w:r>
    </w:p>
    <w:p w:rsidR="00D53FE5" w:rsidRPr="00D1788C" w:rsidRDefault="00D53FE5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Pr="00D1788C" w:rsidRDefault="00D1788C" w:rsidP="00D1788C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массовых социально значимых государственных и муниципальных услуг, подлежащих переводу в электронный формат на территории</w:t>
      </w:r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 w:rsidR="00E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1788C" w:rsidRPr="00D1788C" w:rsidRDefault="00D1788C" w:rsidP="00D1788C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Default="00D53FE5" w:rsidP="00D53FE5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788C"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788C" w:rsidRPr="00D1788C">
        <w:rPr>
          <w:rFonts w:ascii="Times New Roman" w:eastAsia="Calibri" w:hAnsi="Times New Roman" w:cs="Times New Roman"/>
          <w:sz w:val="28"/>
          <w:szCs w:val="28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ОК-П13-070-18044:</w:t>
      </w:r>
    </w:p>
    <w:p w:rsidR="00D1788C" w:rsidRDefault="00D1788C" w:rsidP="00D1788C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8C" w:rsidRDefault="00D1788C" w:rsidP="00D1788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массовых социально значимых государственных и муниципальных услуг, подлежащих переводу в электронный формат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1788C" w:rsidRPr="00D1788C" w:rsidRDefault="00D1788C" w:rsidP="00D1788C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Баринову</w:t>
      </w:r>
      <w:r w:rsidR="002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Викторовну – управляющего делами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ответственной за перевод массовых социально значимых муниципальных услуг в электронный формат.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D1788C" w:rsidRP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Угранский</w:t>
      </w:r>
      <w:proofErr w:type="spellEnd"/>
      <w:r w:rsidRPr="00D1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Шишигина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D1788C">
      <w:pPr>
        <w:tabs>
          <w:tab w:val="left" w:pos="10206"/>
          <w:tab w:val="left" w:pos="10915"/>
        </w:tabs>
        <w:spacing w:after="0" w:line="240" w:lineRule="auto"/>
        <w:ind w:left="1843" w:right="1983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Pr="00D1788C" w:rsidRDefault="00D1788C" w:rsidP="003B6778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1788C" w:rsidRPr="00D1788C" w:rsidRDefault="00D1788C" w:rsidP="003B6778">
      <w:pPr>
        <w:tabs>
          <w:tab w:val="left" w:pos="9072"/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788C" w:rsidRPr="00862E63" w:rsidRDefault="00D1788C" w:rsidP="00862E63">
      <w:pPr>
        <w:tabs>
          <w:tab w:val="left" w:pos="9498"/>
          <w:tab w:val="left" w:pos="9639"/>
          <w:tab w:val="left" w:pos="9780"/>
          <w:tab w:val="left" w:pos="10206"/>
          <w:tab w:val="left" w:pos="10915"/>
        </w:tabs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62E63" w:rsidRDefault="00862E63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241-р</w:t>
      </w:r>
    </w:p>
    <w:p w:rsidR="00862E63" w:rsidRDefault="00862E63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ред. от  03.03.2022 № 54-р, </w:t>
      </w:r>
      <w:proofErr w:type="gramEnd"/>
    </w:p>
    <w:p w:rsidR="00D53FE5" w:rsidRDefault="00862E63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№ 280-р</w:t>
      </w:r>
    </w:p>
    <w:p w:rsidR="00862E63" w:rsidRDefault="00D53FE5" w:rsidP="00862E63">
      <w:pPr>
        <w:tabs>
          <w:tab w:val="left" w:pos="10206"/>
          <w:tab w:val="left" w:pos="10915"/>
        </w:tabs>
        <w:spacing w:after="0" w:line="240" w:lineRule="auto"/>
        <w:ind w:left="69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27.10.2022 № 335-р</w:t>
      </w:r>
      <w:r w:rsidR="00862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1788C" w:rsidRDefault="00D1788C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9A676D" w:rsidRDefault="009A676D" w:rsidP="00D1788C">
      <w:pPr>
        <w:tabs>
          <w:tab w:val="left" w:pos="10206"/>
          <w:tab w:val="left" w:pos="10915"/>
        </w:tabs>
        <w:spacing w:after="0" w:line="240" w:lineRule="auto"/>
        <w:ind w:right="1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76D" w:rsidRDefault="009A676D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76D" w:rsidRPr="00776656" w:rsidRDefault="009A676D" w:rsidP="009A676D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социально значимых 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услуг, подлежащих переводу в электронный формат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Угранский</w:t>
      </w:r>
      <w:proofErr w:type="spellEnd"/>
      <w:r w:rsidRPr="009A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9A676D" w:rsidRPr="009A676D" w:rsidRDefault="009A676D" w:rsidP="009A676D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817"/>
        <w:gridCol w:w="5355"/>
        <w:gridCol w:w="3828"/>
      </w:tblGrid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№</w:t>
            </w:r>
          </w:p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proofErr w:type="gramStart"/>
            <w:r w:rsidRPr="009A676D">
              <w:rPr>
                <w:sz w:val="28"/>
                <w:szCs w:val="28"/>
              </w:rPr>
              <w:t>п</w:t>
            </w:r>
            <w:proofErr w:type="gramEnd"/>
            <w:r w:rsidRPr="009A676D">
              <w:rPr>
                <w:sz w:val="28"/>
                <w:szCs w:val="28"/>
              </w:rPr>
              <w:t>/п</w:t>
            </w:r>
          </w:p>
        </w:tc>
        <w:tc>
          <w:tcPr>
            <w:tcW w:w="5355" w:type="dxa"/>
            <w:vAlign w:val="center"/>
          </w:tcPr>
          <w:p w:rsidR="009A676D" w:rsidRPr="009A676D" w:rsidRDefault="009A676D" w:rsidP="009A676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9A676D">
              <w:rPr>
                <w:sz w:val="28"/>
                <w:szCs w:val="28"/>
              </w:rPr>
              <w:t>массовой</w:t>
            </w:r>
            <w:proofErr w:type="gramEnd"/>
          </w:p>
          <w:p w:rsidR="009A676D" w:rsidRPr="009A676D" w:rsidRDefault="009A676D" w:rsidP="009A676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 xml:space="preserve"> социально значимой государственной (муниципальной) услуги </w:t>
            </w:r>
          </w:p>
        </w:tc>
        <w:tc>
          <w:tcPr>
            <w:tcW w:w="3828" w:type="dxa"/>
          </w:tcPr>
          <w:p w:rsidR="009A676D" w:rsidRPr="009A676D" w:rsidRDefault="00862E63" w:rsidP="0077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подразделения, ответственный за перевод массовой социально значимой  муниципальной услуги  в электронный формат</w:t>
            </w:r>
          </w:p>
        </w:tc>
      </w:tr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jc w:val="center"/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9A676D" w:rsidRPr="009A676D" w:rsidRDefault="009A676D" w:rsidP="009A676D">
            <w:pPr>
              <w:jc w:val="center"/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jc w:val="center"/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A676D" w:rsidRPr="009A676D" w:rsidTr="00C92B10"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02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9A676D" w:rsidRPr="009A676D" w:rsidTr="00C92B10">
        <w:trPr>
          <w:trHeight w:val="1485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0B3364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9A676D" w:rsidRPr="000B3364" w:rsidRDefault="000B3364" w:rsidP="000B3364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0B3364" w:rsidRPr="009A676D" w:rsidTr="00C92B10">
        <w:trPr>
          <w:trHeight w:val="1485"/>
        </w:trPr>
        <w:tc>
          <w:tcPr>
            <w:tcW w:w="817" w:type="dxa"/>
          </w:tcPr>
          <w:p w:rsidR="000B3364" w:rsidRPr="009A676D" w:rsidRDefault="000B3364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0B3364" w:rsidRPr="000B3364" w:rsidRDefault="000B3364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0B3364" w:rsidRPr="009A676D" w:rsidRDefault="000B3364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8" w:type="dxa"/>
          </w:tcPr>
          <w:p w:rsidR="009A676D" w:rsidRPr="009A676D" w:rsidRDefault="00ED58A2" w:rsidP="009A676D">
            <w:pPr>
              <w:rPr>
                <w:color w:val="000000"/>
                <w:sz w:val="28"/>
                <w:szCs w:val="28"/>
              </w:rPr>
            </w:pPr>
            <w:r w:rsidRPr="00ED58A2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ED58A2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ED58A2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FC34A7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земельных участков, государственной или муниципальной собственности, на торгах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776656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обеспечение, а также получение льгот и компенсаций в соответствии с законодательством Российской Федерации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Р.Е. Колобова, начальник архивного отдела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области.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сервитута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AA326E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sz w:val="28"/>
                <w:szCs w:val="28"/>
              </w:rPr>
            </w:pPr>
            <w:r w:rsidRPr="009A676D">
              <w:rPr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33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9A676D">
              <w:rPr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9A676D">
              <w:rPr>
                <w:color w:val="000000"/>
                <w:sz w:val="28"/>
                <w:szCs w:val="28"/>
              </w:rPr>
              <w:t xml:space="preserve"> размещения вывески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Г.Н. Морозова, начальник отдела по строительству, транспорту, связи, энергетике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</w:t>
            </w:r>
            <w:r w:rsidR="00776656">
              <w:rPr>
                <w:color w:val="000000"/>
                <w:sz w:val="28"/>
                <w:szCs w:val="28"/>
              </w:rPr>
              <w:t xml:space="preserve"> муниципальной собственности,  гражданину или юридическому лицу в </w:t>
            </w:r>
            <w:r w:rsidRPr="009A676D">
              <w:rPr>
                <w:color w:val="000000"/>
                <w:sz w:val="28"/>
                <w:szCs w:val="28"/>
              </w:rPr>
              <w:t>собственность бесплатно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</w:t>
            </w:r>
            <w:r w:rsidRPr="009A676D">
              <w:t xml:space="preserve"> </w:t>
            </w:r>
            <w:r w:rsidRPr="009A676D">
              <w:rPr>
                <w:color w:val="000000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4F68EE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</w:t>
            </w:r>
            <w:r w:rsidRPr="009A676D">
              <w:t xml:space="preserve"> </w:t>
            </w:r>
            <w:r w:rsidRPr="009A676D">
              <w:rPr>
                <w:color w:val="000000"/>
                <w:sz w:val="28"/>
                <w:szCs w:val="28"/>
              </w:rPr>
              <w:t>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 xml:space="preserve">Установление опеки, попечительства (в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lastRenderedPageBreak/>
              <w:t xml:space="preserve">С.А. Колобов, начальник </w:t>
            </w:r>
            <w:r w:rsidRPr="009A676D">
              <w:rPr>
                <w:color w:val="000000"/>
                <w:sz w:val="28"/>
                <w:szCs w:val="28"/>
              </w:rPr>
              <w:lastRenderedPageBreak/>
              <w:t>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A676D" w:rsidRPr="009A676D" w:rsidTr="00C92B10">
        <w:trPr>
          <w:trHeight w:val="20"/>
        </w:trPr>
        <w:tc>
          <w:tcPr>
            <w:tcW w:w="817" w:type="dxa"/>
          </w:tcPr>
          <w:p w:rsidR="009A676D" w:rsidRPr="009A676D" w:rsidRDefault="009A676D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9A676D" w:rsidRPr="009A676D" w:rsidRDefault="009A676D" w:rsidP="009A676D">
            <w:pPr>
              <w:rPr>
                <w:color w:val="000000"/>
                <w:sz w:val="28"/>
                <w:szCs w:val="28"/>
              </w:rPr>
            </w:pPr>
            <w:r w:rsidRPr="009A676D">
              <w:rPr>
                <w:color w:val="000000"/>
                <w:sz w:val="28"/>
                <w:szCs w:val="28"/>
              </w:rPr>
              <w:t>С.А. Колобов, начальник отдела образования «</w:t>
            </w:r>
            <w:proofErr w:type="spellStart"/>
            <w:r w:rsidRPr="009A676D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9A67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F68EE" w:rsidRPr="009A676D" w:rsidTr="00C92B10">
        <w:trPr>
          <w:trHeight w:val="20"/>
        </w:trPr>
        <w:tc>
          <w:tcPr>
            <w:tcW w:w="817" w:type="dxa"/>
          </w:tcPr>
          <w:p w:rsidR="004F68EE" w:rsidRPr="009A676D" w:rsidRDefault="004F68EE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828" w:type="dxa"/>
          </w:tcPr>
          <w:p w:rsidR="004F68EE" w:rsidRPr="009A676D" w:rsidRDefault="004F68EE" w:rsidP="00ED58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</w:t>
            </w:r>
            <w:r w:rsidR="00ED58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Малименк</w:t>
            </w:r>
            <w:r w:rsidR="00ED58A2" w:rsidRPr="00ED58A2">
              <w:rPr>
                <w:color w:val="000000"/>
                <w:sz w:val="28"/>
                <w:szCs w:val="28"/>
              </w:rPr>
              <w:t>ова</w:t>
            </w:r>
            <w:proofErr w:type="spellEnd"/>
            <w:proofErr w:type="gramStart"/>
            <w:r w:rsidR="00ED58A2">
              <w:t xml:space="preserve"> ,</w:t>
            </w:r>
            <w:proofErr w:type="gramEnd"/>
            <w:r w:rsidRPr="004F68EE">
              <w:rPr>
                <w:color w:val="000000"/>
                <w:sz w:val="28"/>
                <w:szCs w:val="28"/>
              </w:rPr>
              <w:t>начальник отдела имущественных и земельных отношений Администрации муниципального образования "</w:t>
            </w:r>
            <w:proofErr w:type="spellStart"/>
            <w:r w:rsidRPr="004F68EE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4F68EE">
              <w:rPr>
                <w:color w:val="000000"/>
                <w:sz w:val="28"/>
                <w:szCs w:val="28"/>
              </w:rPr>
              <w:t xml:space="preserve"> район"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68EE" w:rsidRPr="009A676D" w:rsidTr="00C92B10">
        <w:trPr>
          <w:trHeight w:val="20"/>
        </w:trPr>
        <w:tc>
          <w:tcPr>
            <w:tcW w:w="817" w:type="dxa"/>
          </w:tcPr>
          <w:p w:rsidR="004F68EE" w:rsidRPr="009A676D" w:rsidRDefault="004F68EE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выписки из единого государственного реестра объектов культурного наследия (памятников истории культуры) народов Российской Федерации </w:t>
            </w:r>
          </w:p>
        </w:tc>
        <w:tc>
          <w:tcPr>
            <w:tcW w:w="3828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</w:t>
            </w:r>
            <w:r w:rsidR="00ED58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Богачева</w:t>
            </w:r>
            <w:r w:rsidR="00ED58A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начальник отдела культуры и спорта «</w:t>
            </w:r>
            <w:proofErr w:type="spellStart"/>
            <w:r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4F68EE" w:rsidRPr="009A676D" w:rsidTr="00C92B10">
        <w:trPr>
          <w:trHeight w:val="20"/>
        </w:trPr>
        <w:tc>
          <w:tcPr>
            <w:tcW w:w="817" w:type="dxa"/>
          </w:tcPr>
          <w:p w:rsidR="004F68EE" w:rsidRPr="009A676D" w:rsidRDefault="004F68EE" w:rsidP="009A676D">
            <w:pPr>
              <w:numPr>
                <w:ilvl w:val="0"/>
                <w:numId w:val="1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Передача в собственность граждан занимаемых ими жилых помещений жилищного фонда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приватизация жилищного фонда) </w:t>
            </w:r>
          </w:p>
        </w:tc>
        <w:tc>
          <w:tcPr>
            <w:tcW w:w="3828" w:type="dxa"/>
          </w:tcPr>
          <w:p w:rsidR="004F68EE" w:rsidRPr="009A676D" w:rsidRDefault="004F68EE" w:rsidP="009A676D">
            <w:pPr>
              <w:rPr>
                <w:color w:val="000000"/>
                <w:sz w:val="28"/>
                <w:szCs w:val="28"/>
              </w:rPr>
            </w:pPr>
            <w:r w:rsidRPr="004F68EE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</w:t>
            </w:r>
            <w:proofErr w:type="spellStart"/>
            <w:r w:rsidRPr="004F68EE">
              <w:rPr>
                <w:color w:val="000000"/>
                <w:sz w:val="28"/>
                <w:szCs w:val="28"/>
              </w:rPr>
              <w:t>Угранский</w:t>
            </w:r>
            <w:proofErr w:type="spellEnd"/>
            <w:r w:rsidRPr="004F68EE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4116A" w:rsidRDefault="0034116A"/>
    <w:sectPr w:rsidR="0034116A" w:rsidSect="00D1788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8A0"/>
    <w:multiLevelType w:val="hybridMultilevel"/>
    <w:tmpl w:val="33B28DB6"/>
    <w:lvl w:ilvl="0" w:tplc="3954D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D"/>
    <w:rsid w:val="000B3364"/>
    <w:rsid w:val="001E714D"/>
    <w:rsid w:val="00225035"/>
    <w:rsid w:val="00232756"/>
    <w:rsid w:val="00323BE9"/>
    <w:rsid w:val="0034116A"/>
    <w:rsid w:val="003B6778"/>
    <w:rsid w:val="004B76DA"/>
    <w:rsid w:val="004F68EE"/>
    <w:rsid w:val="00776656"/>
    <w:rsid w:val="00862E63"/>
    <w:rsid w:val="008D4A9E"/>
    <w:rsid w:val="009A676D"/>
    <w:rsid w:val="00D1788C"/>
    <w:rsid w:val="00D53FE5"/>
    <w:rsid w:val="00D85B01"/>
    <w:rsid w:val="00E10588"/>
    <w:rsid w:val="00ED58A2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2022-09-05T06:01:00Z</cp:lastPrinted>
  <dcterms:created xsi:type="dcterms:W3CDTF">2022-01-18T06:12:00Z</dcterms:created>
  <dcterms:modified xsi:type="dcterms:W3CDTF">2022-10-28T09:09:00Z</dcterms:modified>
</cp:coreProperties>
</file>