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1A" w:rsidRDefault="0090291A" w:rsidP="00826FCD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826FCD">
        <w:rPr>
          <w:rFonts w:ascii="Times New Roman" w:hAnsi="Times New Roman" w:cs="Times New Roman"/>
          <w:sz w:val="28"/>
          <w:u w:val="single"/>
        </w:rPr>
        <w:t>Основные полномочия</w:t>
      </w:r>
      <w:r w:rsidRPr="00826FCD">
        <w:rPr>
          <w:rFonts w:ascii="Times New Roman" w:hAnsi="Times New Roman" w:cs="Times New Roman"/>
          <w:sz w:val="28"/>
          <w:u w:val="single"/>
        </w:rPr>
        <w:t xml:space="preserve"> ОРГАНА ОПЕКИ И ПОПЕЧИТЕЛЬСТВА:</w:t>
      </w:r>
    </w:p>
    <w:p w:rsidR="00826FCD" w:rsidRPr="00826FCD" w:rsidRDefault="00826FCD" w:rsidP="00826FCD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В соответствии с основными задачами орган опеки и попечительства Администрации муниципального образования «</w:t>
      </w:r>
      <w:proofErr w:type="spellStart"/>
      <w:r w:rsidRPr="00826FCD">
        <w:rPr>
          <w:rFonts w:ascii="Times New Roman" w:hAnsi="Times New Roman" w:cs="Times New Roman"/>
          <w:sz w:val="28"/>
        </w:rPr>
        <w:t>Угранский</w:t>
      </w:r>
      <w:proofErr w:type="spellEnd"/>
      <w:r w:rsidRPr="00826FCD">
        <w:rPr>
          <w:rFonts w:ascii="Times New Roman" w:hAnsi="Times New Roman" w:cs="Times New Roman"/>
          <w:sz w:val="28"/>
        </w:rPr>
        <w:t xml:space="preserve"> район» Смоленской области осуществляет следующие полномочия по защите прав и законны</w:t>
      </w:r>
      <w:r w:rsidRPr="00826FCD">
        <w:rPr>
          <w:rFonts w:ascii="Times New Roman" w:hAnsi="Times New Roman" w:cs="Times New Roman"/>
          <w:sz w:val="28"/>
        </w:rPr>
        <w:t>х интересов несовершеннолетних: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1. Выявляет детей-сирот и детей, оставшихся без попе</w:t>
      </w:r>
      <w:r w:rsidRPr="00826FCD">
        <w:rPr>
          <w:rFonts w:ascii="Times New Roman" w:hAnsi="Times New Roman" w:cs="Times New Roman"/>
          <w:sz w:val="28"/>
        </w:rPr>
        <w:t>чения родителей, ведет их учет.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 xml:space="preserve">2. Определяет формы устройства детей-сирот и детей, оставшихся без попечения родителей, обеспечивает устройство таких детей и осуществляет последующий </w:t>
      </w:r>
      <w:proofErr w:type="gramStart"/>
      <w:r w:rsidRPr="00826FCD">
        <w:rPr>
          <w:rFonts w:ascii="Times New Roman" w:hAnsi="Times New Roman" w:cs="Times New Roman"/>
          <w:sz w:val="28"/>
        </w:rPr>
        <w:t>контроль за</w:t>
      </w:r>
      <w:proofErr w:type="gramEnd"/>
      <w:r w:rsidRPr="00826FCD">
        <w:rPr>
          <w:rFonts w:ascii="Times New Roman" w:hAnsi="Times New Roman" w:cs="Times New Roman"/>
          <w:sz w:val="28"/>
        </w:rPr>
        <w:t xml:space="preserve"> условиями их содерж</w:t>
      </w:r>
      <w:r w:rsidRPr="00826FCD">
        <w:rPr>
          <w:rFonts w:ascii="Times New Roman" w:hAnsi="Times New Roman" w:cs="Times New Roman"/>
          <w:sz w:val="28"/>
        </w:rPr>
        <w:t>ания, воспитания и образования.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3. Временно исполняет обязанности опекуна (попечителя) до устройства детей-сирот и детей, оставшихся без попечения родителей, на воспитание в семью или передачи таких дете</w:t>
      </w:r>
      <w:r w:rsidRPr="00826FCD">
        <w:rPr>
          <w:rFonts w:ascii="Times New Roman" w:hAnsi="Times New Roman" w:cs="Times New Roman"/>
          <w:sz w:val="28"/>
        </w:rPr>
        <w:t>й в соответствующие учреждения.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4. Принимает участие в рассмотрении судом дел об установлении усыновления детей, а также об отмене усыновления детей, готовит и предоставляет в суд заключение об обоснованности усыновления и о его соответствии и</w:t>
      </w:r>
      <w:r w:rsidRPr="00826FCD">
        <w:rPr>
          <w:rFonts w:ascii="Times New Roman" w:hAnsi="Times New Roman" w:cs="Times New Roman"/>
          <w:sz w:val="28"/>
        </w:rPr>
        <w:t>нтересам усыновляемого ребенка.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5. Проводит обследование и составляет акт обследования условий жизни усыновителей (усынови</w:t>
      </w:r>
      <w:r w:rsidRPr="00826FCD">
        <w:rPr>
          <w:rFonts w:ascii="Times New Roman" w:hAnsi="Times New Roman" w:cs="Times New Roman"/>
          <w:sz w:val="28"/>
        </w:rPr>
        <w:t>теля), предоставляет его в суд.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6. Дает согласие на усыновление ребенка несовершеннолетних родителей, не достигших возраста 16 лет, в случае отсутствия у них родителей или опекунов (поп</w:t>
      </w:r>
      <w:r w:rsidRPr="00826FCD">
        <w:rPr>
          <w:rFonts w:ascii="Times New Roman" w:hAnsi="Times New Roman" w:cs="Times New Roman"/>
          <w:sz w:val="28"/>
        </w:rPr>
        <w:t>ечителей).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7. Готовит и предъявляет в суд требования об отмене усыновления в случаях и порядке, установленных</w:t>
      </w:r>
      <w:r w:rsidRPr="00826FCD">
        <w:rPr>
          <w:rFonts w:ascii="Times New Roman" w:hAnsi="Times New Roman" w:cs="Times New Roman"/>
          <w:sz w:val="28"/>
        </w:rPr>
        <w:t xml:space="preserve"> федеральным законодательством.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8. Дает рекомендации опекунам (попечителям) относительно способов воспитания несовершеннолетнего, находящегося по</w:t>
      </w:r>
      <w:r w:rsidRPr="00826FCD">
        <w:rPr>
          <w:rFonts w:ascii="Times New Roman" w:hAnsi="Times New Roman" w:cs="Times New Roman"/>
          <w:sz w:val="28"/>
        </w:rPr>
        <w:t>д опекой (попечительством).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9. Дает разрешение на раздельное проживание попечителя с подопеч</w:t>
      </w:r>
      <w:r w:rsidRPr="00826FCD">
        <w:rPr>
          <w:rFonts w:ascii="Times New Roman" w:hAnsi="Times New Roman" w:cs="Times New Roman"/>
          <w:sz w:val="28"/>
        </w:rPr>
        <w:t>ным, достигшим возраста 16 лет.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10. Д</w:t>
      </w:r>
      <w:r w:rsidRPr="00826FCD">
        <w:rPr>
          <w:rFonts w:ascii="Times New Roman" w:hAnsi="Times New Roman" w:cs="Times New Roman"/>
          <w:sz w:val="28"/>
        </w:rPr>
        <w:t>ает предварительное разрешение: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lastRenderedPageBreak/>
        <w:t>— на расходование опекуном (попечителем) доходов несовершеннолетнего подопечного, в том числе доходов, причитающихся подопечном</w:t>
      </w:r>
      <w:r w:rsidRPr="00826FCD">
        <w:rPr>
          <w:rFonts w:ascii="Times New Roman" w:hAnsi="Times New Roman" w:cs="Times New Roman"/>
          <w:sz w:val="28"/>
        </w:rPr>
        <w:t>у от управления его имуществом.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— опекунам совершать, а попечителю – давать согласие на совершение сделок по от</w:t>
      </w:r>
      <w:r w:rsidRPr="00826FCD">
        <w:rPr>
          <w:rFonts w:ascii="Times New Roman" w:hAnsi="Times New Roman" w:cs="Times New Roman"/>
          <w:sz w:val="28"/>
        </w:rPr>
        <w:t>чуждению имущества подопечного.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— на передачу в собственность несовершеннолетним в возрасте до 14 лет жилых помещений, в которых проживают исключительно данные несовершеннолетние (за п</w:t>
      </w:r>
      <w:r w:rsidRPr="00826FCD">
        <w:rPr>
          <w:rFonts w:ascii="Times New Roman" w:hAnsi="Times New Roman" w:cs="Times New Roman"/>
          <w:sz w:val="28"/>
        </w:rPr>
        <w:t>одписью начальника Управления).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 xml:space="preserve">11. Осуществляет подбор приемных родителей, оказывает приемной семье необходимую помощь, осуществляет </w:t>
      </w:r>
      <w:proofErr w:type="gramStart"/>
      <w:r w:rsidRPr="00826FCD">
        <w:rPr>
          <w:rFonts w:ascii="Times New Roman" w:hAnsi="Times New Roman" w:cs="Times New Roman"/>
          <w:sz w:val="28"/>
        </w:rPr>
        <w:t>контроль за</w:t>
      </w:r>
      <w:proofErr w:type="gramEnd"/>
      <w:r w:rsidRPr="00826FCD">
        <w:rPr>
          <w:rFonts w:ascii="Times New Roman" w:hAnsi="Times New Roman" w:cs="Times New Roman"/>
          <w:sz w:val="28"/>
        </w:rPr>
        <w:t xml:space="preserve"> выполнением возложенных на приемных родителей обязанностей по содержанию, воспитанию и образованию ребенка.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 xml:space="preserve">12. Предъявляет в суд требования о признании брака недействительным в случаях установленных законодательством, принимает участие при рассмотрении судом дел о признании недействительным брака, заключенного с лицом, </w:t>
      </w:r>
      <w:r w:rsidRPr="00826FCD">
        <w:rPr>
          <w:rFonts w:ascii="Times New Roman" w:hAnsi="Times New Roman" w:cs="Times New Roman"/>
          <w:sz w:val="28"/>
        </w:rPr>
        <w:t>не достигшим брачного возраста.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13. Дает согласие на установление отцовства в случаях, установленных</w:t>
      </w:r>
      <w:r w:rsidRPr="00826FCD">
        <w:rPr>
          <w:rFonts w:ascii="Times New Roman" w:hAnsi="Times New Roman" w:cs="Times New Roman"/>
          <w:sz w:val="28"/>
        </w:rPr>
        <w:t xml:space="preserve"> федеральным законодательством.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14. Разрешает разногласия относительно имени и (или) фамилии ребенка при отсутствии соглашения между родителями, дает разрешение на изменение имени ребенка, а также на изменение присвоенной ему фамил</w:t>
      </w:r>
      <w:r w:rsidRPr="00826FCD">
        <w:rPr>
          <w:rFonts w:ascii="Times New Roman" w:hAnsi="Times New Roman" w:cs="Times New Roman"/>
          <w:sz w:val="28"/>
        </w:rPr>
        <w:t>ии на фамилию другого родителя.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 xml:space="preserve">15. По обращению родителей (одного из них) разрешает разногласия между родителями по вопросам, касающимся </w:t>
      </w:r>
      <w:r w:rsidRPr="00826FCD">
        <w:rPr>
          <w:rFonts w:ascii="Times New Roman" w:hAnsi="Times New Roman" w:cs="Times New Roman"/>
          <w:sz w:val="28"/>
        </w:rPr>
        <w:t>воспитания и образования детей.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16. Принимает участие при разрешении судом спора между родителями о порядке осуществления родительских прав родителям, проживающим отдельно о</w:t>
      </w:r>
      <w:r w:rsidRPr="00826FCD">
        <w:rPr>
          <w:rFonts w:ascii="Times New Roman" w:hAnsi="Times New Roman" w:cs="Times New Roman"/>
          <w:sz w:val="28"/>
        </w:rPr>
        <w:t>т ребенка.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17. Предъявляют в суд иски: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— об устранении препятствий к общению с ребенком в случаях, установленных</w:t>
      </w:r>
      <w:r w:rsidRPr="00826FCD">
        <w:rPr>
          <w:rFonts w:ascii="Times New Roman" w:hAnsi="Times New Roman" w:cs="Times New Roman"/>
          <w:sz w:val="28"/>
        </w:rPr>
        <w:t xml:space="preserve"> федеральным законодательством;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lastRenderedPageBreak/>
        <w:t>— о лишении родительских прав и об ограничении родительских прав, принимает участие в рассмотрении судом дел о лишении родительских прав, о восстановлении в родительских правах, об</w:t>
      </w:r>
      <w:r w:rsidRPr="00826FCD">
        <w:rPr>
          <w:rFonts w:ascii="Times New Roman" w:hAnsi="Times New Roman" w:cs="Times New Roman"/>
          <w:sz w:val="28"/>
        </w:rPr>
        <w:t xml:space="preserve"> ограничении родительских прав;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— о взыскании алиментов на несовершеннолетних детей к их родителям (одному из них), а также о признании недействительным соглашения об уплате алиментов в случаях, установленных</w:t>
      </w:r>
      <w:r w:rsidRPr="00826FCD">
        <w:rPr>
          <w:rFonts w:ascii="Times New Roman" w:hAnsi="Times New Roman" w:cs="Times New Roman"/>
          <w:sz w:val="28"/>
        </w:rPr>
        <w:t xml:space="preserve"> федеральным законодательством.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 xml:space="preserve">18. Дает согласие на контакты с ребенком родителей, родительские </w:t>
      </w:r>
      <w:r w:rsidRPr="00826FCD">
        <w:rPr>
          <w:rFonts w:ascii="Times New Roman" w:hAnsi="Times New Roman" w:cs="Times New Roman"/>
          <w:sz w:val="28"/>
        </w:rPr>
        <w:t>права которых ограничены судом.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19. Осуществляет отобрание ребенка у родителей (одного из них) или у других лиц, на попечении которых он находится, в случаях и порядке, установленных</w:t>
      </w:r>
      <w:r w:rsidRPr="00826FCD">
        <w:rPr>
          <w:rFonts w:ascii="Times New Roman" w:hAnsi="Times New Roman" w:cs="Times New Roman"/>
          <w:sz w:val="28"/>
        </w:rPr>
        <w:t xml:space="preserve"> федеральным законодательством.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20. Дает согласие на снятие детей-сирот и детей, оставшихся без попечения родителей, с регистрационного учета по месту жите</w:t>
      </w:r>
      <w:r w:rsidRPr="00826FCD">
        <w:rPr>
          <w:rFonts w:ascii="Times New Roman" w:hAnsi="Times New Roman" w:cs="Times New Roman"/>
          <w:sz w:val="28"/>
        </w:rPr>
        <w:t>льства или по месту пребывания.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21. Заявляет о государственной регистрации рождения найденного (подкинутого) ребенка в порядке, установленном</w:t>
      </w:r>
      <w:r w:rsidRPr="00826FCD">
        <w:rPr>
          <w:rFonts w:ascii="Times New Roman" w:hAnsi="Times New Roman" w:cs="Times New Roman"/>
          <w:sz w:val="28"/>
        </w:rPr>
        <w:t xml:space="preserve"> федеральным законодательством.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22. Сообщает в налоговые органы об установлении опеки (попечительства) и управлении имуществом малолетних, несовершеннолетних лиц, а также о последующих изменениях, связанных с опекой (попечительств</w:t>
      </w:r>
      <w:r w:rsidRPr="00826FCD">
        <w:rPr>
          <w:rFonts w:ascii="Times New Roman" w:hAnsi="Times New Roman" w:cs="Times New Roman"/>
          <w:sz w:val="28"/>
        </w:rPr>
        <w:t>ом) или управлением имуществом.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23. Осуществляет защиту жи</w:t>
      </w:r>
      <w:r w:rsidRPr="00826FCD">
        <w:rPr>
          <w:rFonts w:ascii="Times New Roman" w:hAnsi="Times New Roman" w:cs="Times New Roman"/>
          <w:sz w:val="28"/>
        </w:rPr>
        <w:t>лищных прав несовершеннолетних.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24. Осуществляет деятельность по профилактике безнадзорности и правонарушений несовершенн</w:t>
      </w:r>
      <w:r w:rsidRPr="00826FCD">
        <w:rPr>
          <w:rFonts w:ascii="Times New Roman" w:hAnsi="Times New Roman" w:cs="Times New Roman"/>
          <w:sz w:val="28"/>
        </w:rPr>
        <w:t>олетних в пределах компетенции.</w:t>
      </w:r>
    </w:p>
    <w:p w:rsidR="0090291A" w:rsidRPr="00826FCD" w:rsidRDefault="0090291A" w:rsidP="00826F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26FCD">
        <w:rPr>
          <w:rFonts w:ascii="Times New Roman" w:hAnsi="Times New Roman" w:cs="Times New Roman"/>
          <w:sz w:val="28"/>
        </w:rPr>
        <w:t>25. Осуществляет иные полномочия в соответствии с федеральным и областным законодательством.</w:t>
      </w:r>
    </w:p>
    <w:sectPr w:rsidR="0090291A" w:rsidRPr="0082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1A"/>
    <w:rsid w:val="00633645"/>
    <w:rsid w:val="00826FCD"/>
    <w:rsid w:val="0090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2023-03-17T07:31:00Z</dcterms:created>
  <dcterms:modified xsi:type="dcterms:W3CDTF">2023-03-17T07:47:00Z</dcterms:modified>
</cp:coreProperties>
</file>