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C12263">
      <w:pPr>
        <w:contextualSpacing/>
        <w:jc w:val="center"/>
        <w:rPr>
          <w:b/>
          <w:bCs/>
          <w:color w:val="000000"/>
          <w:sz w:val="28"/>
          <w:szCs w:val="28"/>
        </w:rPr>
      </w:pPr>
    </w:p>
    <w:p w:rsidR="00110D42" w:rsidRDefault="00E14A08" w:rsidP="004C4B1F">
      <w:pPr>
        <w:rPr>
          <w:b/>
          <w:bCs/>
          <w:color w:val="000000"/>
          <w:sz w:val="28"/>
          <w:szCs w:val="28"/>
        </w:rPr>
      </w:pPr>
      <w:r>
        <w:rPr>
          <w:b/>
          <w:bCs/>
          <w:color w:val="000000"/>
          <w:sz w:val="28"/>
          <w:szCs w:val="28"/>
        </w:rPr>
        <w:t xml:space="preserve">                         </w:t>
      </w:r>
      <w:r w:rsidR="008D1F43">
        <w:rPr>
          <w:b/>
          <w:bCs/>
          <w:color w:val="000000"/>
          <w:sz w:val="28"/>
          <w:szCs w:val="28"/>
        </w:rPr>
        <w:t xml:space="preserve">                            </w:t>
      </w:r>
    </w:p>
    <w:p w:rsidR="00110D42" w:rsidRDefault="00110D42" w:rsidP="00110D42">
      <w:pPr>
        <w:jc w:val="center"/>
        <w:rPr>
          <w:b/>
          <w:bCs/>
          <w:color w:val="000000"/>
          <w:sz w:val="28"/>
          <w:szCs w:val="28"/>
        </w:rPr>
      </w:pPr>
      <w:r>
        <w:rPr>
          <w:noProof/>
        </w:rPr>
        <w:drawing>
          <wp:inline distT="0" distB="0" distL="0" distR="0">
            <wp:extent cx="981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81075" cy="790575"/>
                    </a:xfrm>
                    <a:prstGeom prst="rect">
                      <a:avLst/>
                    </a:prstGeom>
                    <a:noFill/>
                    <a:ln w="9525">
                      <a:noFill/>
                      <a:miter lim="800000"/>
                      <a:headEnd/>
                      <a:tailEnd/>
                    </a:ln>
                  </pic:spPr>
                </pic:pic>
              </a:graphicData>
            </a:graphic>
          </wp:inline>
        </w:drawing>
      </w:r>
    </w:p>
    <w:p w:rsidR="00110D42" w:rsidRDefault="00110D42" w:rsidP="004C4B1F">
      <w:pPr>
        <w:rPr>
          <w:b/>
          <w:bCs/>
          <w:color w:val="000000"/>
          <w:sz w:val="28"/>
          <w:szCs w:val="28"/>
        </w:rPr>
      </w:pPr>
    </w:p>
    <w:p w:rsidR="00110D42" w:rsidRDefault="00110D42" w:rsidP="004C4B1F">
      <w:pPr>
        <w:rPr>
          <w:b/>
          <w:bCs/>
          <w:color w:val="000000"/>
          <w:sz w:val="28"/>
          <w:szCs w:val="28"/>
        </w:rPr>
      </w:pPr>
    </w:p>
    <w:p w:rsidR="00110D42" w:rsidRDefault="00110D42" w:rsidP="004C4B1F">
      <w:pPr>
        <w:rPr>
          <w:b/>
          <w:bCs/>
          <w:color w:val="000000"/>
          <w:sz w:val="28"/>
          <w:szCs w:val="28"/>
        </w:rPr>
      </w:pPr>
    </w:p>
    <w:p w:rsidR="004C4B1F" w:rsidRPr="003444AF" w:rsidRDefault="00110D42" w:rsidP="004C4B1F">
      <w:pPr>
        <w:rPr>
          <w:sz w:val="28"/>
          <w:szCs w:val="28"/>
        </w:rPr>
      </w:pPr>
      <w:r>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68292D">
        <w:rPr>
          <w:sz w:val="28"/>
          <w:szCs w:val="28"/>
        </w:rPr>
        <w:t xml:space="preserve">07.12.2023 </w:t>
      </w:r>
      <w:r w:rsidR="00110D42">
        <w:rPr>
          <w:sz w:val="28"/>
          <w:szCs w:val="28"/>
        </w:rPr>
        <w:t xml:space="preserve"> </w:t>
      </w:r>
      <w:r w:rsidR="004C4B1F" w:rsidRPr="0008353C">
        <w:rPr>
          <w:sz w:val="28"/>
          <w:szCs w:val="28"/>
        </w:rPr>
        <w:t>№</w:t>
      </w:r>
      <w:r w:rsidR="0068292D">
        <w:rPr>
          <w:sz w:val="28"/>
          <w:szCs w:val="28"/>
        </w:rPr>
        <w:t>523</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6F5FD9">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9E5278">
              <w:rPr>
                <w:rFonts w:ascii="Times New Roman" w:hAnsi="Times New Roman"/>
                <w:sz w:val="28"/>
                <w:szCs w:val="28"/>
              </w:rPr>
              <w:t xml:space="preserve">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муниципального района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665EE" w:rsidRPr="00B05CA7"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roofErr w:type="gramStart"/>
      <w:r w:rsidR="00F665EE" w:rsidRPr="00B05CA7">
        <w:rPr>
          <w:rFonts w:ascii="Times New Roman" w:hAnsi="Times New Roman"/>
          <w:sz w:val="28"/>
          <w:szCs w:val="28"/>
        </w:rPr>
        <w:t xml:space="preserve">В соответствии с пунктом 3.2 статьи 160.1, статьи 160.2 Бюджетного кодекса Российской Федерации, </w:t>
      </w:r>
      <w:r w:rsidR="00F665EE" w:rsidRPr="00B05CA7">
        <w:rPr>
          <w:rFonts w:ascii="Times New Roman" w:hAnsi="Times New Roman"/>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w:t>
      </w:r>
      <w:proofErr w:type="gramEnd"/>
      <w:r w:rsidR="00F665EE" w:rsidRPr="00B05CA7">
        <w:rPr>
          <w:rFonts w:ascii="Times New Roman" w:hAnsi="Times New Roman"/>
          <w:color w:val="000000"/>
          <w:sz w:val="28"/>
          <w:szCs w:val="28"/>
        </w:rPr>
        <w:t xml:space="preserve"> страхования, местного бюджета, </w:t>
      </w:r>
      <w:proofErr w:type="gramStart"/>
      <w:r w:rsidR="00F665EE" w:rsidRPr="00B05CA7">
        <w:rPr>
          <w:rFonts w:ascii="Times New Roman" w:hAnsi="Times New Roman"/>
          <w:color w:val="000000"/>
          <w:sz w:val="28"/>
          <w:szCs w:val="28"/>
        </w:rPr>
        <w:t>утвержденными</w:t>
      </w:r>
      <w:proofErr w:type="gramEnd"/>
      <w:r w:rsidR="00F665EE" w:rsidRPr="00B05CA7">
        <w:rPr>
          <w:rFonts w:ascii="Times New Roman" w:hAnsi="Times New Roman"/>
          <w:color w:val="000000"/>
          <w:sz w:val="28"/>
          <w:szCs w:val="28"/>
        </w:rPr>
        <w:t xml:space="preserve"> постановлением Правительства Росси</w:t>
      </w:r>
      <w:r w:rsidR="00C97914" w:rsidRPr="00B05CA7">
        <w:rPr>
          <w:rFonts w:ascii="Times New Roman" w:hAnsi="Times New Roman"/>
          <w:color w:val="000000"/>
          <w:sz w:val="28"/>
          <w:szCs w:val="28"/>
        </w:rPr>
        <w:t>йской Федерации от 16.09.2021 №</w:t>
      </w:r>
      <w:r w:rsidR="0042499B" w:rsidRPr="00B05CA7">
        <w:rPr>
          <w:rFonts w:ascii="Times New Roman" w:hAnsi="Times New Roman"/>
          <w:color w:val="000000"/>
          <w:sz w:val="28"/>
          <w:szCs w:val="28"/>
        </w:rPr>
        <w:t xml:space="preserve">1569, </w:t>
      </w:r>
      <w:r w:rsidR="00F665EE" w:rsidRPr="00B05CA7">
        <w:rPr>
          <w:rFonts w:ascii="Times New Roman" w:hAnsi="Times New Roman"/>
          <w:sz w:val="28"/>
          <w:szCs w:val="28"/>
        </w:rPr>
        <w:t>Администрация муниципального образования «</w:t>
      </w:r>
      <w:proofErr w:type="spellStart"/>
      <w:r w:rsidR="00F665EE" w:rsidRPr="00B05CA7">
        <w:rPr>
          <w:rFonts w:ascii="Times New Roman" w:hAnsi="Times New Roman"/>
          <w:sz w:val="28"/>
          <w:szCs w:val="28"/>
        </w:rPr>
        <w:t>Угранский</w:t>
      </w:r>
      <w:proofErr w:type="spellEnd"/>
      <w:r w:rsidR="00F665EE" w:rsidRPr="00B05CA7">
        <w:rPr>
          <w:rFonts w:ascii="Times New Roman" w:hAnsi="Times New Roman"/>
          <w:sz w:val="28"/>
          <w:szCs w:val="28"/>
        </w:rPr>
        <w:t xml:space="preserve">  район» Смоленской области</w:t>
      </w: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района. </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7F7E20" w:rsidRDefault="00B05CA7" w:rsidP="00B05CA7">
      <w:pPr>
        <w:ind w:firstLine="709"/>
        <w:jc w:val="both"/>
        <w:rPr>
          <w:bCs/>
          <w:sz w:val="28"/>
          <w:szCs w:val="28"/>
        </w:rPr>
      </w:pPr>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района</w:t>
      </w:r>
      <w:r w:rsidRPr="00B05CA7">
        <w:rPr>
          <w:bCs/>
          <w:sz w:val="28"/>
          <w:szCs w:val="28"/>
        </w:rPr>
        <w:t xml:space="preserve">, а также изменения принципов назначения и присвоения </w:t>
      </w:r>
      <w:proofErr w:type="gramStart"/>
      <w:r w:rsidRPr="00B05CA7">
        <w:rPr>
          <w:bCs/>
          <w:sz w:val="28"/>
          <w:szCs w:val="28"/>
        </w:rPr>
        <w:t>структуры кодов бюджетной классификации доходов бюджет</w:t>
      </w:r>
      <w:r w:rsidR="000C7F77">
        <w:rPr>
          <w:bCs/>
          <w:sz w:val="28"/>
          <w:szCs w:val="28"/>
        </w:rPr>
        <w:t>а</w:t>
      </w:r>
      <w:proofErr w:type="gramEnd"/>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бюджета муниципального района</w:t>
      </w:r>
      <w:r w:rsidRPr="00B05CA7">
        <w:rPr>
          <w:bCs/>
          <w:sz w:val="28"/>
          <w:szCs w:val="28"/>
        </w:rPr>
        <w:t xml:space="preserve"> закрепление кода вида (подвида) доходов </w:t>
      </w:r>
      <w:r w:rsidRPr="00B05CA7">
        <w:rPr>
          <w:sz w:val="28"/>
          <w:szCs w:val="28"/>
        </w:rPr>
        <w:t>бюджета муниципального района</w:t>
      </w:r>
      <w:r w:rsidRPr="00B05CA7">
        <w:rPr>
          <w:bCs/>
          <w:sz w:val="28"/>
          <w:szCs w:val="28"/>
        </w:rPr>
        <w:t xml:space="preserve"> за главными </w:t>
      </w:r>
    </w:p>
    <w:p w:rsidR="00C51430" w:rsidRDefault="007F7E20" w:rsidP="007F7E20">
      <w:pPr>
        <w:jc w:val="both"/>
        <w:rPr>
          <w:bCs/>
          <w:sz w:val="28"/>
          <w:szCs w:val="28"/>
        </w:rPr>
      </w:pPr>
      <w:r>
        <w:rPr>
          <w:bCs/>
          <w:sz w:val="28"/>
          <w:szCs w:val="28"/>
        </w:rPr>
        <w:t xml:space="preserve"> </w:t>
      </w:r>
      <w:r w:rsidR="00B05CA7" w:rsidRPr="00B05CA7">
        <w:rPr>
          <w:bCs/>
          <w:sz w:val="28"/>
          <w:szCs w:val="28"/>
        </w:rPr>
        <w:t xml:space="preserve">администраторами доходов бюджета муниципального района осуществляется </w:t>
      </w:r>
    </w:p>
    <w:p w:rsidR="00B05CA7" w:rsidRPr="00B05CA7" w:rsidRDefault="00B05CA7" w:rsidP="007F7E20">
      <w:pPr>
        <w:jc w:val="both"/>
        <w:rPr>
          <w:bCs/>
          <w:sz w:val="28"/>
          <w:szCs w:val="28"/>
        </w:rPr>
      </w:pPr>
      <w:r w:rsidRPr="00B05CA7">
        <w:rPr>
          <w:bCs/>
          <w:sz w:val="28"/>
          <w:szCs w:val="28"/>
        </w:rPr>
        <w:lastRenderedPageBreak/>
        <w:t xml:space="preserve">правовыми актами финансового управления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B05CA7">
        <w:rPr>
          <w:sz w:val="28"/>
          <w:szCs w:val="28"/>
        </w:rPr>
        <w:t xml:space="preserve"> район» Смоленской области </w:t>
      </w:r>
      <w:r w:rsidRPr="00B05CA7">
        <w:rPr>
          <w:bCs/>
          <w:sz w:val="28"/>
          <w:szCs w:val="28"/>
        </w:rPr>
        <w:t xml:space="preserve">на основании </w:t>
      </w:r>
      <w:proofErr w:type="gramStart"/>
      <w:r w:rsidRPr="00B05CA7">
        <w:rPr>
          <w:bCs/>
          <w:sz w:val="28"/>
          <w:szCs w:val="28"/>
        </w:rPr>
        <w:t>заявок главных администраторов доходов бюджета</w:t>
      </w:r>
      <w:r w:rsidRPr="00B05CA7">
        <w:rPr>
          <w:sz w:val="28"/>
          <w:szCs w:val="28"/>
        </w:rPr>
        <w:t xml:space="preserve"> муниципального района</w:t>
      </w:r>
      <w:proofErr w:type="gramEnd"/>
      <w:r w:rsidRPr="00B05CA7">
        <w:rPr>
          <w:bCs/>
          <w:sz w:val="28"/>
          <w:szCs w:val="28"/>
        </w:rPr>
        <w:t>;</w:t>
      </w:r>
    </w:p>
    <w:p w:rsid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 xml:space="preserve">- финансовое управление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sidRPr="00B05CA7">
        <w:rPr>
          <w:sz w:val="28"/>
          <w:szCs w:val="28"/>
        </w:rPr>
        <w:t xml:space="preserve"> район» Смоленской области</w:t>
      </w:r>
      <w:r w:rsidRPr="00B05CA7">
        <w:rPr>
          <w:bCs/>
          <w:sz w:val="28"/>
          <w:szCs w:val="28"/>
        </w:rPr>
        <w:t xml:space="preserve"> разрабатывает проект постановления Администрации </w:t>
      </w:r>
      <w:r w:rsidRPr="00B05CA7">
        <w:rPr>
          <w:sz w:val="28"/>
          <w:szCs w:val="28"/>
        </w:rPr>
        <w:t>муниципального образования «</w:t>
      </w:r>
      <w:proofErr w:type="spellStart"/>
      <w:r>
        <w:rPr>
          <w:sz w:val="28"/>
          <w:szCs w:val="28"/>
        </w:rPr>
        <w:t>Угранский</w:t>
      </w:r>
      <w:proofErr w:type="spellEnd"/>
      <w:r w:rsidRPr="00B05CA7">
        <w:rPr>
          <w:sz w:val="28"/>
          <w:szCs w:val="28"/>
        </w:rPr>
        <w:t xml:space="preserve"> район» Смоленской области</w:t>
      </w:r>
      <w:r w:rsidRPr="00B05CA7">
        <w:rPr>
          <w:bCs/>
          <w:sz w:val="28"/>
          <w:szCs w:val="28"/>
        </w:rPr>
        <w:t xml:space="preserve"> о внесении изменений в перечень главных администраторов доходов бюджета </w:t>
      </w:r>
      <w:r w:rsidRPr="00B05CA7">
        <w:rPr>
          <w:sz w:val="28"/>
          <w:szCs w:val="28"/>
        </w:rPr>
        <w:t>муниципального района</w:t>
      </w:r>
      <w:r w:rsidRPr="00B05CA7">
        <w:rPr>
          <w:bCs/>
          <w:sz w:val="28"/>
          <w:szCs w:val="28"/>
        </w:rPr>
        <w:t xml:space="preserve"> не позднее 15 декабря текущего финансового года.</w:t>
      </w:r>
    </w:p>
    <w:p w:rsidR="007F7E20" w:rsidRPr="00B05CA7" w:rsidRDefault="007F7E20" w:rsidP="00B05CA7">
      <w:pPr>
        <w:autoSpaceDE w:val="0"/>
        <w:autoSpaceDN w:val="0"/>
        <w:adjustRightInd w:val="0"/>
        <w:jc w:val="both"/>
        <w:rPr>
          <w:sz w:val="28"/>
          <w:szCs w:val="28"/>
        </w:rPr>
      </w:pPr>
      <w:r>
        <w:rPr>
          <w:sz w:val="28"/>
          <w:szCs w:val="28"/>
        </w:rPr>
        <w:t xml:space="preserve">        3. Признать утратившим силу </w:t>
      </w:r>
      <w:r w:rsidR="00A062D2">
        <w:rPr>
          <w:sz w:val="28"/>
          <w:szCs w:val="28"/>
        </w:rPr>
        <w:t>п</w:t>
      </w:r>
      <w:r>
        <w:rPr>
          <w:sz w:val="28"/>
          <w:szCs w:val="28"/>
        </w:rPr>
        <w:t>остановление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w:t>
      </w:r>
      <w:r w:rsidR="00CA1F73">
        <w:rPr>
          <w:sz w:val="28"/>
          <w:szCs w:val="28"/>
        </w:rPr>
        <w:t xml:space="preserve"> от 01.12.2022 №581 «Об утверждении </w:t>
      </w:r>
      <w:proofErr w:type="gramStart"/>
      <w:r w:rsidR="00CA1F73">
        <w:rPr>
          <w:sz w:val="28"/>
          <w:szCs w:val="28"/>
        </w:rPr>
        <w:t>перечня главных администраторов доходов бюджета муниципального района</w:t>
      </w:r>
      <w:proofErr w:type="gramEnd"/>
      <w:r w:rsidR="00CA1F73">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007F7E20">
        <w:rPr>
          <w:bCs/>
          <w:sz w:val="28"/>
          <w:szCs w:val="28"/>
        </w:rPr>
        <w:t>4</w:t>
      </w:r>
      <w:r w:rsidRPr="00B05CA7">
        <w:rPr>
          <w:bCs/>
          <w:sz w:val="28"/>
          <w:szCs w:val="28"/>
        </w:rPr>
        <w:t>. Настоящее постановление вступает в силу с 1 января 202</w:t>
      </w:r>
      <w:r w:rsidR="007F7E20">
        <w:rPr>
          <w:bCs/>
          <w:sz w:val="28"/>
          <w:szCs w:val="28"/>
        </w:rPr>
        <w:t>4</w:t>
      </w:r>
      <w:r w:rsidR="00CA1F73">
        <w:rPr>
          <w:bCs/>
          <w:sz w:val="28"/>
          <w:szCs w:val="28"/>
        </w:rPr>
        <w:t xml:space="preserve"> </w:t>
      </w:r>
      <w:r w:rsidRPr="00B05CA7">
        <w:rPr>
          <w:bCs/>
          <w:sz w:val="28"/>
          <w:szCs w:val="28"/>
        </w:rPr>
        <w:t>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w:t>
            </w:r>
            <w:proofErr w:type="spellStart"/>
            <w:r w:rsidRPr="00B05CA7">
              <w:rPr>
                <w:bCs/>
                <w:sz w:val="28"/>
                <w:szCs w:val="28"/>
                <w:lang w:eastAsia="en-US"/>
              </w:rPr>
              <w:t>Угранский</w:t>
            </w:r>
            <w:proofErr w:type="spellEnd"/>
            <w:r w:rsidRPr="00B05CA7">
              <w:rPr>
                <w:bCs/>
                <w:sz w:val="28"/>
                <w:szCs w:val="28"/>
                <w:lang w:eastAsia="en-US"/>
              </w:rPr>
              <w:t xml:space="preserve"> </w:t>
            </w:r>
            <w:proofErr w:type="spellStart"/>
            <w:r w:rsidRPr="00B05CA7">
              <w:rPr>
                <w:bCs/>
                <w:sz w:val="28"/>
                <w:szCs w:val="28"/>
                <w:lang w:eastAsia="en-US"/>
              </w:rPr>
              <w:t>райн</w:t>
            </w:r>
            <w:proofErr w:type="spellEnd"/>
            <w:r w:rsidRPr="00B05CA7">
              <w:rPr>
                <w:bCs/>
                <w:sz w:val="28"/>
                <w:szCs w:val="28"/>
                <w:lang w:eastAsia="en-US"/>
              </w:rPr>
              <w:t>»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 xml:space="preserve">Н.С. </w:t>
            </w:r>
            <w:proofErr w:type="spellStart"/>
            <w:r w:rsidRPr="00B05CA7">
              <w:rPr>
                <w:b/>
                <w:sz w:val="28"/>
                <w:szCs w:val="28"/>
              </w:rPr>
              <w:t>Шишигина</w:t>
            </w:r>
            <w:proofErr w:type="spellEnd"/>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6C12CA" w:rsidRDefault="006C12CA" w:rsidP="00E56283">
      <w:pPr>
        <w:rPr>
          <w:bCs/>
          <w:lang w:eastAsia="en-US"/>
        </w:rPr>
      </w:pPr>
    </w:p>
    <w:p w:rsidR="00417F97" w:rsidRDefault="00B05CA7" w:rsidP="00E56283">
      <w:pPr>
        <w:rPr>
          <w:bCs/>
          <w:lang w:eastAsia="en-US"/>
        </w:rPr>
      </w:pPr>
      <w:r>
        <w:rPr>
          <w:bCs/>
          <w:lang w:eastAsia="en-US"/>
        </w:rPr>
        <w:t xml:space="preserve">                                                               </w:t>
      </w:r>
      <w:r w:rsidR="006C12CA">
        <w:rPr>
          <w:bCs/>
          <w:lang w:eastAsia="en-US"/>
        </w:rPr>
        <w:t xml:space="preserve">                           </w:t>
      </w:r>
    </w:p>
    <w:p w:rsidR="00431202" w:rsidRDefault="00417F97" w:rsidP="00E56283">
      <w:pPr>
        <w:rPr>
          <w:bCs/>
          <w:lang w:eastAsia="en-US"/>
        </w:rPr>
      </w:pPr>
      <w:r>
        <w:rPr>
          <w:bCs/>
          <w:lang w:eastAsia="en-US"/>
        </w:rPr>
        <w:lastRenderedPageBreak/>
        <w:t xml:space="preserve">                                                                                            </w:t>
      </w:r>
    </w:p>
    <w:p w:rsidR="00A847BB" w:rsidRPr="00E56283" w:rsidRDefault="00DE10EA" w:rsidP="00E56283">
      <w:pPr>
        <w:rPr>
          <w:bCs/>
          <w:lang w:eastAsia="en-US"/>
        </w:rPr>
      </w:pPr>
      <w:r>
        <w:rPr>
          <w:bCs/>
          <w:lang w:eastAsia="en-US"/>
        </w:rPr>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proofErr w:type="spellStart"/>
      <w:r>
        <w:rPr>
          <w:bCs/>
          <w:lang w:eastAsia="en-US"/>
        </w:rPr>
        <w:t>У</w:t>
      </w:r>
      <w:r w:rsidRPr="00E14A08">
        <w:rPr>
          <w:bCs/>
          <w:lang w:eastAsia="en-US"/>
        </w:rPr>
        <w:t>гранский</w:t>
      </w:r>
      <w:proofErr w:type="spellEnd"/>
      <w:r w:rsidRPr="00E14A08">
        <w:rPr>
          <w:bCs/>
          <w:lang w:eastAsia="en-US"/>
        </w:rPr>
        <w:t xml:space="preserve">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417F97">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муниципального района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774" w:type="dxa"/>
        <w:tblLayout w:type="fixed"/>
        <w:tblLook w:val="04A0"/>
      </w:tblPr>
      <w:tblGrid>
        <w:gridCol w:w="710"/>
        <w:gridCol w:w="2693"/>
        <w:gridCol w:w="7371"/>
      </w:tblGrid>
      <w:tr w:rsidR="00D728D7" w:rsidRPr="008C78FD" w:rsidTr="00D728D7">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8C78FD" w:rsidRDefault="00D728D7" w:rsidP="00D728D7">
            <w:pPr>
              <w:rPr>
                <w:b/>
                <w:bCs/>
                <w:sz w:val="22"/>
                <w:szCs w:val="22"/>
              </w:rPr>
            </w:pPr>
            <w:r w:rsidRPr="008C78FD">
              <w:rPr>
                <w:b/>
                <w:bCs/>
                <w:sz w:val="22"/>
                <w:szCs w:val="22"/>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D728D7" w:rsidRPr="008C78FD" w:rsidTr="00D728D7">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доходов  бюджета муниципального района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8C78FD" w:rsidRDefault="00D728D7" w:rsidP="00D728D7">
            <w:pPr>
              <w:rPr>
                <w:b/>
                <w:bCs/>
                <w:sz w:val="22"/>
                <w:szCs w:val="22"/>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color w:val="000000"/>
                <w:shd w:val="clear" w:color="auto" w:fill="FFFFFF"/>
              </w:rPr>
            </w:pPr>
            <w:r>
              <w:rPr>
                <w:b/>
                <w:color w:val="000000"/>
                <w:shd w:val="clear" w:color="auto" w:fill="FFFFFF"/>
              </w:rPr>
              <w:t xml:space="preserve"> </w:t>
            </w:r>
            <w:proofErr w:type="gramStart"/>
            <w:r>
              <w:rPr>
                <w:b/>
                <w:color w:val="000000"/>
                <w:shd w:val="clear" w:color="auto" w:fill="FFFFFF"/>
              </w:rPr>
              <w:t>Межрегиональное  управление Федеральной службы по надзору в сфере природопользования по Московской и Смоленской областям</w:t>
            </w:r>
            <w:proofErr w:type="gramEnd"/>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pPr>
            <w:r w:rsidRPr="00E21452">
              <w:t>Плата за выбросы загрязняющих веществ в атмосферный воздух стационарными объектами</w:t>
            </w:r>
          </w:p>
        </w:tc>
      </w:tr>
      <w:tr w:rsidR="00D728D7" w:rsidRPr="008C78FD" w:rsidTr="00D728D7">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rPr>
                <w:color w:val="000000"/>
                <w:shd w:val="clear" w:color="auto" w:fill="FFFFFF"/>
              </w:rPr>
            </w:pPr>
            <w:r w:rsidRPr="00E21452">
              <w:t>Плата за размещение отходов производства</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rPr>
            </w:pPr>
            <w:r>
              <w:rPr>
                <w:b/>
                <w:color w:val="000000"/>
                <w:shd w:val="clear" w:color="auto" w:fill="FFFFFF"/>
              </w:rPr>
              <w:t xml:space="preserve"> Управление Ф</w:t>
            </w:r>
            <w:r w:rsidRPr="00E21452">
              <w:rPr>
                <w:b/>
                <w:color w:val="000000"/>
                <w:shd w:val="clear" w:color="auto" w:fill="FFFFFF"/>
              </w:rPr>
              <w:t>едеральн</w:t>
            </w:r>
            <w:r>
              <w:rPr>
                <w:b/>
                <w:color w:val="000000"/>
                <w:shd w:val="clear" w:color="auto" w:fill="FFFFFF"/>
              </w:rPr>
              <w:t xml:space="preserve">ой </w:t>
            </w:r>
            <w:r w:rsidRPr="00E21452">
              <w:rPr>
                <w:b/>
                <w:color w:val="000000"/>
                <w:shd w:val="clear" w:color="auto" w:fill="FFFFFF"/>
              </w:rPr>
              <w:t xml:space="preserve"> налогов</w:t>
            </w:r>
            <w:r>
              <w:rPr>
                <w:b/>
                <w:color w:val="000000"/>
                <w:shd w:val="clear" w:color="auto" w:fill="FFFFFF"/>
              </w:rPr>
              <w:t xml:space="preserve">ой </w:t>
            </w:r>
            <w:r w:rsidRPr="00E21452">
              <w:rPr>
                <w:b/>
                <w:color w:val="000000"/>
                <w:shd w:val="clear" w:color="auto" w:fill="FFFFFF"/>
              </w:rPr>
              <w:t xml:space="preserve"> служб</w:t>
            </w:r>
            <w:r>
              <w:rPr>
                <w:b/>
                <w:color w:val="000000"/>
                <w:shd w:val="clear" w:color="auto" w:fill="FFFFFF"/>
              </w:rPr>
              <w:t>ы по Смоленской области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28D7" w:rsidRPr="008C78FD" w:rsidTr="00D728D7">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t>.</w:t>
            </w:r>
            <w:r w:rsidRPr="00E21452">
              <w:t>1 Налогового кодекса Российской Федерации</w:t>
            </w:r>
          </w:p>
        </w:tc>
      </w:tr>
      <w:tr w:rsidR="00D728D7"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F52695" w:rsidRDefault="00D728D7" w:rsidP="00D728D7">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1 01 02</w:t>
            </w:r>
            <w:r w:rsidR="00507010">
              <w:t xml:space="preserve"> </w:t>
            </w:r>
            <w:r w:rsidRPr="00F52695">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proofErr w:type="gramStart"/>
            <w:r w:rsidRPr="00F52695">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52695">
              <w:t>000</w:t>
            </w:r>
            <w:proofErr w:type="spellEnd"/>
            <w:r w:rsidRPr="00F52695">
              <w:t xml:space="preserve"> рублей (за исключением налога на доходы </w:t>
            </w:r>
            <w:r w:rsidRPr="00F52695">
              <w:lastRenderedPageBreak/>
              <w:t>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End"/>
          </w:p>
          <w:p w:rsidR="00D728D7" w:rsidRPr="00F52695" w:rsidRDefault="00D728D7" w:rsidP="00D728D7">
            <w:pPr>
              <w:pStyle w:val="a9"/>
              <w:spacing w:before="210" w:beforeAutospacing="0" w:after="0" w:afterAutospacing="0"/>
              <w:rPr>
                <w:color w:val="948A54" w:themeColor="background2" w:themeShade="80"/>
                <w:sz w:val="24"/>
                <w:szCs w:val="24"/>
              </w:rPr>
            </w:pP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rPr>
                <w:b/>
              </w:rPr>
            </w:pPr>
            <w:r w:rsidRPr="00B27B5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моторные масла </w:t>
            </w:r>
            <w:proofErr w:type="gramStart"/>
            <w:r w:rsidRPr="00B27B56">
              <w:t>для</w:t>
            </w:r>
            <w:proofErr w:type="gramEnd"/>
            <w:r w:rsidRPr="00B27B56">
              <w:t xml:space="preserve"> дизельных</w:t>
            </w:r>
          </w:p>
          <w:p w:rsidR="003A19DD" w:rsidRPr="00B27B56" w:rsidRDefault="003A19DD" w:rsidP="005B1B55">
            <w:pPr>
              <w:shd w:val="clear" w:color="auto" w:fill="FFFFFF"/>
              <w:jc w:val="both"/>
            </w:pPr>
            <w:r w:rsidRPr="00B27B56">
              <w:t>и (или) карбюраторных (</w:t>
            </w:r>
            <w:proofErr w:type="spellStart"/>
            <w:r w:rsidRPr="00B27B56">
              <w:t>инжекторных</w:t>
            </w:r>
            <w:proofErr w:type="spellEnd"/>
            <w:r w:rsidRPr="00B27B56">
              <w:t xml:space="preserve">) двигателей, подлежащие распределению между бюджетами субъектов Российской Федерации и местными бюджетами с учетом установленных </w:t>
            </w:r>
          </w:p>
          <w:p w:rsidR="003A19DD" w:rsidRPr="00B27B56" w:rsidRDefault="003A19DD" w:rsidP="005B1B55">
            <w:pPr>
              <w:shd w:val="clear" w:color="auto" w:fill="FFFFFF"/>
              <w:jc w:val="both"/>
              <w:rPr>
                <w:b/>
              </w:rPr>
            </w:pPr>
            <w:r w:rsidRPr="00B27B56">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w:t>
            </w:r>
            <w:proofErr w:type="gramStart"/>
            <w:r w:rsidRPr="00B27B56">
              <w:t>в</w:t>
            </w:r>
            <w:proofErr w:type="gramEnd"/>
            <w:r w:rsidRPr="00B27B56">
              <w:t xml:space="preserve"> </w:t>
            </w:r>
          </w:p>
          <w:p w:rsidR="003A19DD" w:rsidRPr="00B27B56" w:rsidRDefault="003A19DD" w:rsidP="005B1B55">
            <w:pPr>
              <w:shd w:val="clear" w:color="auto" w:fill="FFFFFF"/>
              <w:jc w:val="both"/>
              <w:rPr>
                <w:b/>
              </w:rPr>
            </w:pPr>
            <w:r w:rsidRPr="00B27B56">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взимаемый с налогоплательщиков, выбравших в качестве объекта налогообложения доходы</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с налогоплательщиков, выбравших в качестве объекта налогообложения доходы, уменьшенные на величину расходов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jc w:val="both"/>
            </w:pPr>
            <w:r w:rsidRPr="00E21452">
              <w:t>Единый налог на вмененный доход для отдельных видов деятельности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Единый сельскохозяйственный налог</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1 05 04 020 02 0000 110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в связи с применением патентной системы налогообложения, зачисляемый в бюджеты муниципальных районов</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1 08 03000 01 0000 110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8C78FD" w:rsidTr="00203E4A">
        <w:trPr>
          <w:trHeight w:val="528"/>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Налог с продаж</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1 09 07000 0</w:t>
            </w:r>
            <w:r>
              <w:t>2</w:t>
            </w:r>
            <w:r w:rsidRPr="00E21452">
              <w:t xml:space="preserve">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Прочие налоги и сборы (по отмененным местным налогам и сборам)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E55C36">
            <w:pPr>
              <w:jc w:val="both"/>
            </w:pPr>
            <w:r>
              <w:rPr>
                <w:b/>
                <w:bCs/>
              </w:rPr>
              <w:t xml:space="preserve"> Министерство образования и науки</w:t>
            </w:r>
            <w:r w:rsidR="00D728D7" w:rsidRPr="00E21452">
              <w:rPr>
                <w:b/>
                <w:bCs/>
              </w:rPr>
              <w:t xml:space="preserve"> Смоленской области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D728D7">
            <w:pPr>
              <w:jc w:val="both"/>
            </w:pPr>
            <w:r>
              <w:rPr>
                <w:b/>
                <w:bCs/>
              </w:rPr>
              <w:t xml:space="preserve"> Министерство лесного хозяйства и охраны объектов животного мира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216790" w:rsidRDefault="00D728D7" w:rsidP="00D728D7">
            <w:pPr>
              <w:jc w:val="center"/>
            </w:pPr>
            <w:r w:rsidRPr="00216790">
              <w:t>1</w:t>
            </w:r>
            <w:r>
              <w:t xml:space="preserve"> </w:t>
            </w:r>
            <w:r w:rsidRPr="00216790">
              <w:t>16</w:t>
            </w:r>
            <w:r>
              <w:t xml:space="preserve"> </w:t>
            </w:r>
            <w:r w:rsidRPr="00216790">
              <w:t>01082</w:t>
            </w:r>
            <w:r>
              <w:t xml:space="preserve"> </w:t>
            </w:r>
            <w:r w:rsidRPr="00216790">
              <w:t>01</w:t>
            </w:r>
            <w:r>
              <w:t xml:space="preserve"> </w:t>
            </w:r>
            <w:r w:rsidRPr="00216790">
              <w:t>0032</w:t>
            </w:r>
            <w:r>
              <w:t xml:space="preserve"> </w:t>
            </w:r>
            <w:r w:rsidRPr="00216790">
              <w:t>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216790" w:rsidRDefault="002F6E30" w:rsidP="00D728D7">
            <w:pPr>
              <w:rPr>
                <w:color w:val="000000"/>
              </w:rPr>
            </w:pPr>
            <w:hyperlink r:id="rId9" w:history="1">
              <w:r w:rsidR="00D728D7" w:rsidRPr="00216790">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1 16 11050 01 0000 140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Служба по обеспечению деятельности мировых судей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01 00</w:t>
            </w:r>
            <w:r w:rsidRPr="00E21452">
              <w:rPr>
                <w:lang w:val="en-US"/>
              </w:rPr>
              <w:t>59 140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w:t>
            </w:r>
            <w:r>
              <w:t>351</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sidRPr="00E21452">
              <w:rPr>
                <w:lang w:val="en-US"/>
              </w:rPr>
              <w:t>001</w:t>
            </w:r>
            <w:r>
              <w:t>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 xml:space="preserve">0019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00</w:t>
            </w:r>
            <w:r>
              <w:t>38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0"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t>281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1"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9</w:t>
            </w:r>
            <w:r w:rsidRPr="00E21452">
              <w:t>3</w:t>
            </w:r>
            <w:r w:rsidRPr="00E21452">
              <w:rPr>
                <w:lang w:val="en-US"/>
              </w:rPr>
              <w:t xml:space="preserve"> </w:t>
            </w:r>
            <w:r w:rsidRPr="00E21452">
              <w:t xml:space="preserve">01 </w:t>
            </w:r>
            <w:r w:rsidRPr="00E21452">
              <w:rPr>
                <w:lang w:val="en-US"/>
              </w:rPr>
              <w:t>0022 140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2" w:history="1">
              <w:r w:rsidRPr="00E21452">
                <w:t>главой 9</w:t>
              </w:r>
            </w:hyperlink>
            <w:r w:rsidRPr="00E21452">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13</w:t>
            </w:r>
            <w:r w:rsidRPr="00E21452">
              <w:t>3</w:t>
            </w:r>
            <w:r w:rsidRPr="00E21452">
              <w:rPr>
                <w:lang w:val="en-US"/>
              </w:rPr>
              <w:t xml:space="preserve"> </w:t>
            </w:r>
            <w:r w:rsidRPr="00E21452">
              <w:t>01 9000</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3" w:history="1">
              <w:r w:rsidRPr="00E21452">
                <w:t>главой 1</w:t>
              </w:r>
              <w:r>
                <w:t>3</w:t>
              </w:r>
            </w:hyperlink>
            <w:r w:rsidRPr="00E21452">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0002 140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both"/>
            </w:pPr>
            <w:r w:rsidRPr="00E21452">
              <w:t xml:space="preserve">  Административные штрафы,</w:t>
            </w:r>
            <w:r>
              <w:t xml:space="preserve"> установленные г</w:t>
            </w:r>
            <w:r w:rsidRPr="00E21452">
              <w:t xml:space="preserve">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21452">
              <w:t>саморегулируемых</w:t>
            </w:r>
            <w:proofErr w:type="spellEnd"/>
            <w:r w:rsidRPr="00E21452">
              <w:t xml:space="preserve"> организаций,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 xml:space="preserve">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21452">
              <w:t>саморегулируемых</w:t>
            </w:r>
            <w:proofErr w:type="spellEnd"/>
            <w:r w:rsidRPr="00E21452">
              <w:t xml:space="preserve"> организаций,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153 </w:t>
            </w:r>
            <w:r w:rsidRPr="00E21452">
              <w:t>01 00</w:t>
            </w:r>
            <w:r>
              <w:t>06</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Pr>
                <w:lang w:val="en-US"/>
              </w:rPr>
              <w:t>000</w:t>
            </w:r>
            <w:r>
              <w:t>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Административные шт</w:t>
            </w:r>
            <w:r>
              <w:t>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0013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rsidRPr="00E21452">
              <w:t>08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t>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01 0021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b/>
                <w:bCs/>
                <w:sz w:val="22"/>
                <w:szCs w:val="22"/>
              </w:rPr>
            </w:pPr>
          </w:p>
          <w:p w:rsidR="00D728D7" w:rsidRPr="008C78FD" w:rsidRDefault="00D728D7" w:rsidP="00D728D7">
            <w:pPr>
              <w:jc w:val="right"/>
              <w:rPr>
                <w:b/>
                <w:bCs/>
                <w:sz w:val="22"/>
                <w:szCs w:val="22"/>
              </w:rPr>
            </w:pPr>
            <w:r w:rsidRPr="008C78FD">
              <w:rPr>
                <w:b/>
                <w:bCs/>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Администрация муниципального образования «</w:t>
            </w:r>
            <w:proofErr w:type="spellStart"/>
            <w:r w:rsidRPr="008C78FD">
              <w:rPr>
                <w:b/>
                <w:bCs/>
                <w:sz w:val="22"/>
                <w:szCs w:val="22"/>
              </w:rPr>
              <w:t>Угранский</w:t>
            </w:r>
            <w:proofErr w:type="spellEnd"/>
            <w:r w:rsidRPr="008C78FD">
              <w:rPr>
                <w:b/>
                <w:bCs/>
                <w:sz w:val="22"/>
                <w:szCs w:val="22"/>
              </w:rPr>
              <w:t xml:space="preserve"> район» Смоленской области</w:t>
            </w:r>
          </w:p>
        </w:tc>
      </w:tr>
      <w:tr w:rsidR="00D728D7" w:rsidRPr="008C78FD" w:rsidTr="00D728D7">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D728D7" w:rsidRPr="008C78FD" w:rsidTr="00D728D7">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D728D7" w:rsidRPr="008C78FD" w:rsidTr="00D728D7">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1 11 05013 05 0000 120</w:t>
            </w:r>
          </w:p>
        </w:tc>
        <w:tc>
          <w:tcPr>
            <w:tcW w:w="7371" w:type="dxa"/>
            <w:tcBorders>
              <w:top w:val="nil"/>
              <w:left w:val="nil"/>
              <w:bottom w:val="single" w:sz="4" w:space="0" w:color="auto"/>
              <w:right w:val="single" w:sz="4" w:space="0" w:color="auto"/>
            </w:tcBorders>
            <w:shd w:val="clear" w:color="auto" w:fill="auto"/>
            <w:vAlign w:val="center"/>
            <w:hideMark/>
          </w:tcPr>
          <w:p w:rsidR="00D728D7" w:rsidRPr="008C78FD" w:rsidRDefault="00D728D7" w:rsidP="00D728D7">
            <w:pPr>
              <w:rPr>
                <w:sz w:val="22"/>
                <w:szCs w:val="22"/>
              </w:rPr>
            </w:pPr>
            <w:proofErr w:type="gramStart"/>
            <w:r w:rsidRPr="008C78FD">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D728D7" w:rsidRPr="008C78FD" w:rsidTr="00D728D7">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1 11 05035 05 0000 120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оказания платных услуг (работ) получателями средств бюджетов муниципальных районов </w:t>
            </w:r>
          </w:p>
        </w:tc>
      </w:tr>
      <w:tr w:rsidR="00D728D7" w:rsidRPr="008C78FD" w:rsidTr="00D728D7">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компенсации затрат бюджетов муниципальных районов </w:t>
            </w:r>
          </w:p>
        </w:tc>
      </w:tr>
      <w:tr w:rsidR="00D728D7" w:rsidRPr="008C78FD" w:rsidTr="00D728D7">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p w:rsidR="00D728D7" w:rsidRPr="008C78FD" w:rsidRDefault="00D728D7" w:rsidP="00D728D7">
            <w:pPr>
              <w:jc w:val="right"/>
              <w:rPr>
                <w:sz w:val="22"/>
                <w:szCs w:val="22"/>
              </w:rPr>
            </w:pPr>
            <w:r w:rsidRPr="008C78FD">
              <w:rPr>
                <w:sz w:val="22"/>
                <w:szCs w:val="22"/>
              </w:rPr>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8C78FD" w:rsidRDefault="00D728D7" w:rsidP="00D728D7">
            <w:pPr>
              <w:jc w:val="center"/>
              <w:rPr>
                <w:sz w:val="22"/>
                <w:szCs w:val="22"/>
              </w:rPr>
            </w:pPr>
            <w:r w:rsidRPr="008C78FD">
              <w:rPr>
                <w:sz w:val="22"/>
                <w:szCs w:val="22"/>
              </w:rPr>
              <w:t xml:space="preserve">1 14 02052 05 0000 410   </w:t>
            </w:r>
          </w:p>
          <w:p w:rsidR="00D728D7" w:rsidRPr="008C78FD" w:rsidRDefault="00D728D7" w:rsidP="00D728D7">
            <w:pPr>
              <w:jc w:val="center"/>
              <w:rPr>
                <w:sz w:val="22"/>
                <w:szCs w:val="22"/>
              </w:rPr>
            </w:pPr>
            <w:r w:rsidRPr="008C78FD">
              <w:rPr>
                <w:sz w:val="22"/>
                <w:szCs w:val="22"/>
              </w:rPr>
              <w:t> </w:t>
            </w:r>
          </w:p>
        </w:tc>
        <w:tc>
          <w:tcPr>
            <w:tcW w:w="7371" w:type="dxa"/>
            <w:tcBorders>
              <w:top w:val="single" w:sz="4" w:space="0" w:color="auto"/>
              <w:left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w:t>
            </w:r>
          </w:p>
          <w:p w:rsidR="00D728D7" w:rsidRPr="008C78FD" w:rsidRDefault="00D728D7" w:rsidP="00D728D7">
            <w:pPr>
              <w:rPr>
                <w:sz w:val="22"/>
                <w:szCs w:val="22"/>
              </w:rPr>
            </w:pPr>
            <w:r w:rsidRPr="008C78FD">
              <w:rPr>
                <w:sz w:val="22"/>
                <w:szCs w:val="22"/>
              </w:rPr>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center"/>
              <w:rPr>
                <w:sz w:val="22"/>
                <w:szCs w:val="22"/>
              </w:rPr>
            </w:pPr>
            <w:r>
              <w:rPr>
                <w:sz w:val="22"/>
                <w:szCs w:val="22"/>
              </w:rPr>
              <w:t>1 14 06013 05 0000 430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D728D7" w:rsidRDefault="00D728D7" w:rsidP="00D728D7">
            <w:pPr>
              <w:rPr>
                <w:sz w:val="22"/>
                <w:szCs w:val="22"/>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866EFB" w:rsidRPr="008C78FD" w:rsidTr="005B1B55">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546144" w:rsidRDefault="00866EFB" w:rsidP="005B1B55">
            <w:pPr>
              <w:jc w:val="center"/>
            </w:pPr>
            <w:r w:rsidRPr="00546144">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B27B56" w:rsidRDefault="00866EFB" w:rsidP="005B1B55">
            <w:pPr>
              <w:jc w:val="center"/>
              <w:rPr>
                <w:b/>
              </w:rPr>
            </w:pPr>
            <w:r w:rsidRPr="00B27A1D">
              <w:rPr>
                <w:color w:val="22272F"/>
                <w:sz w:val="23"/>
                <w:szCs w:val="23"/>
              </w:rPr>
              <w:t>1 16 07090 05 0000 140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866EFB" w:rsidRPr="00B27B56" w:rsidRDefault="00866EFB" w:rsidP="005B1B55">
            <w:pPr>
              <w:jc w:val="both"/>
              <w:rPr>
                <w:b/>
              </w:rPr>
            </w:pPr>
            <w:r w:rsidRPr="00B27B56">
              <w:rPr>
                <w:b/>
                <w:color w:val="000000"/>
                <w:shd w:val="clear" w:color="auto" w:fill="FFFFFF"/>
              </w:rPr>
              <w:t xml:space="preserve"> </w:t>
            </w: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 xml:space="preserve"> Невыясненные поступления, зачисляемые  в бюджеты муниципальных районов</w:t>
            </w:r>
          </w:p>
        </w:tc>
      </w:tr>
      <w:tr w:rsidR="00D728D7" w:rsidRPr="008C78FD" w:rsidTr="00D728D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2 02 20077 05 0000 150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Субсидии бюджетам муниципальных районов на </w:t>
            </w:r>
            <w:proofErr w:type="spellStart"/>
            <w:r w:rsidRPr="008C78FD">
              <w:rPr>
                <w:sz w:val="22"/>
                <w:szCs w:val="22"/>
              </w:rPr>
              <w:t>софинансирование</w:t>
            </w:r>
            <w:proofErr w:type="spellEnd"/>
            <w:r w:rsidRPr="008C78FD">
              <w:rPr>
                <w:sz w:val="22"/>
                <w:szCs w:val="22"/>
              </w:rPr>
              <w:t xml:space="preserve"> капитальных вложений в объекты муниципальной собственности</w:t>
            </w:r>
          </w:p>
        </w:tc>
      </w:tr>
      <w:tr w:rsidR="00D728D7" w:rsidRPr="008C78FD" w:rsidTr="00D728D7">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2 02 20300 05 0000 150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5B1B55" w:rsidRPr="008C78FD" w:rsidTr="005B1B55">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5B1B55">
            <w:pPr>
              <w:jc w:val="center"/>
            </w:pPr>
            <w:r w:rsidRPr="005B1B55">
              <w:t>901</w:t>
            </w:r>
          </w:p>
        </w:tc>
        <w:tc>
          <w:tcPr>
            <w:tcW w:w="2693" w:type="dxa"/>
            <w:tcBorders>
              <w:top w:val="single" w:sz="4" w:space="0" w:color="auto"/>
              <w:left w:val="nil"/>
              <w:bottom w:val="single" w:sz="4" w:space="0" w:color="auto"/>
              <w:right w:val="single" w:sz="4" w:space="0" w:color="auto"/>
            </w:tcBorders>
            <w:shd w:val="clear" w:color="auto" w:fill="auto"/>
            <w:hideMark/>
          </w:tcPr>
          <w:p w:rsidR="005B1B55" w:rsidRPr="005B1B55" w:rsidRDefault="005B1B55" w:rsidP="005B1B55">
            <w:pPr>
              <w:jc w:val="center"/>
            </w:pPr>
            <w:r w:rsidRPr="005B1B55">
              <w:t>2 02 20303 05 0000 150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5B1B55" w:rsidRPr="005B1B55" w:rsidRDefault="005B1B55" w:rsidP="005B1B55">
            <w:pPr>
              <w:jc w:val="both"/>
            </w:pPr>
            <w:r w:rsidRPr="005B1B55">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r>
      <w:tr w:rsidR="00D728D7"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2 02 25497 05 0000 150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Субсидии бюджетам муниципальных районов на реализацию мероприятий по обеспечению жильем молодых семей</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Прочие субсидии бюджетам муниципальных районов</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2 02 30024 05 0000 150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2 02 35082 05 0000 150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Субвенции бюджетам муниципальных районов на предоставление жилых помещений детя</w:t>
            </w:r>
            <w:proofErr w:type="gramStart"/>
            <w:r w:rsidRPr="008C78FD">
              <w:rPr>
                <w:sz w:val="22"/>
                <w:szCs w:val="22"/>
              </w:rPr>
              <w:t>м-</w:t>
            </w:r>
            <w:proofErr w:type="gramEnd"/>
            <w:r w:rsidRPr="008C78FD">
              <w:rPr>
                <w:sz w:val="22"/>
                <w:szCs w:val="22"/>
              </w:rPr>
              <w:t xml:space="preserve"> сиротам и детям, оставшимся  без попечения родителей, лицам из их числа по договорам найма специализированных жилых помещений</w:t>
            </w:r>
          </w:p>
        </w:tc>
      </w:tr>
      <w:tr w:rsidR="00D728D7"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2 02 35930 05 0000 150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Субвенции бюджетам муниципальных районов  на государственную регистрацию актов гражданского состояния </w:t>
            </w:r>
          </w:p>
        </w:tc>
      </w:tr>
      <w:tr w:rsidR="00D728D7" w:rsidRPr="008C78FD" w:rsidTr="00D728D7">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2 02 35120 05 0000 150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28D7" w:rsidRPr="008C78FD" w:rsidTr="00D728D7">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2 02 40014 05 0000 150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2 02 45160 05 0000 150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D728D7"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2 02 49999 05 0000 150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 xml:space="preserve"> Прочие межбюджетные трансферты, передаваемые бюджетам муниципальных районов</w:t>
            </w:r>
          </w:p>
        </w:tc>
      </w:tr>
      <w:tr w:rsidR="00D728D7" w:rsidRPr="008C78FD" w:rsidTr="00D728D7">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безвозмездные поступления в бюджеты муниципальных районов</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color w:val="000000"/>
                <w:sz w:val="22"/>
                <w:szCs w:val="22"/>
              </w:rPr>
            </w:pPr>
            <w:r w:rsidRPr="008C78FD">
              <w:rPr>
                <w:color w:val="000000"/>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color w:val="000000"/>
                <w:sz w:val="22"/>
                <w:szCs w:val="22"/>
              </w:rPr>
            </w:pPr>
            <w:r w:rsidRPr="008C78FD">
              <w:rPr>
                <w:color w:val="000000"/>
                <w:sz w:val="22"/>
                <w:szCs w:val="22"/>
              </w:rPr>
              <w:t xml:space="preserve"> 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color w:val="000000"/>
                <w:sz w:val="22"/>
                <w:szCs w:val="22"/>
              </w:rPr>
            </w:pPr>
            <w:r w:rsidRPr="008C78FD">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b/>
                <w:color w:val="000000"/>
                <w:sz w:val="22"/>
                <w:szCs w:val="22"/>
              </w:rPr>
            </w:pPr>
            <w:r w:rsidRPr="008C78FD">
              <w:rPr>
                <w:b/>
                <w:color w:val="000000"/>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b/>
                <w:color w:val="000000"/>
                <w:sz w:val="22"/>
                <w:szCs w:val="22"/>
              </w:rPr>
            </w:pPr>
            <w:r w:rsidRPr="008C78FD">
              <w:rPr>
                <w:b/>
                <w:color w:val="000000"/>
                <w:sz w:val="22"/>
                <w:szCs w:val="22"/>
              </w:rPr>
              <w:t xml:space="preserve"> Финансовое </w:t>
            </w:r>
            <w:r>
              <w:rPr>
                <w:b/>
                <w:color w:val="000000"/>
                <w:sz w:val="22"/>
                <w:szCs w:val="22"/>
              </w:rPr>
              <w:t xml:space="preserve">управление </w:t>
            </w:r>
            <w:r w:rsidRPr="008C78FD">
              <w:rPr>
                <w:b/>
                <w:color w:val="000000"/>
                <w:sz w:val="22"/>
                <w:szCs w:val="22"/>
              </w:rPr>
              <w:t>Администраци</w:t>
            </w:r>
            <w:r>
              <w:rPr>
                <w:b/>
                <w:color w:val="000000"/>
                <w:sz w:val="22"/>
                <w:szCs w:val="22"/>
              </w:rPr>
              <w:t xml:space="preserve">и </w:t>
            </w:r>
            <w:r w:rsidRPr="008C78FD">
              <w:rPr>
                <w:b/>
                <w:color w:val="000000"/>
                <w:sz w:val="22"/>
                <w:szCs w:val="22"/>
              </w:rPr>
              <w:t>муниципального образования «</w:t>
            </w:r>
            <w:proofErr w:type="spellStart"/>
            <w:r w:rsidRPr="008C78FD">
              <w:rPr>
                <w:b/>
                <w:color w:val="000000"/>
                <w:sz w:val="22"/>
                <w:szCs w:val="22"/>
              </w:rPr>
              <w:t>Угранский</w:t>
            </w:r>
            <w:proofErr w:type="spellEnd"/>
            <w:r w:rsidRPr="008C78FD">
              <w:rPr>
                <w:b/>
                <w:color w:val="000000"/>
                <w:sz w:val="22"/>
                <w:szCs w:val="22"/>
              </w:rPr>
              <w:t xml:space="preserve"> район»  Смоленской области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Default="00D728D7" w:rsidP="00D728D7">
            <w:pPr>
              <w:jc w:val="right"/>
              <w:rPr>
                <w:bCs/>
                <w:sz w:val="22"/>
                <w:szCs w:val="22"/>
              </w:rPr>
            </w:pPr>
          </w:p>
          <w:p w:rsidR="00D728D7" w:rsidRPr="008C78FD" w:rsidRDefault="00D728D7" w:rsidP="00D728D7">
            <w:pPr>
              <w:jc w:val="right"/>
              <w:rPr>
                <w:bCs/>
                <w:sz w:val="22"/>
                <w:szCs w:val="22"/>
              </w:rPr>
            </w:pPr>
            <w:r w:rsidRPr="008C78FD">
              <w:rPr>
                <w:bCs/>
                <w:sz w:val="22"/>
                <w:szCs w:val="22"/>
              </w:rPr>
              <w:t>902</w:t>
            </w:r>
          </w:p>
        </w:tc>
        <w:tc>
          <w:tcPr>
            <w:tcW w:w="2693"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1 17 01050 10 0000 180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сельских поселений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2 02 15001 05 0000 150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выравнивание бюджетной обеспеченности из бюджета субъекта  Российской Федерации</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2 02 15002 05 0000 150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поддержку мер по обеспечению сбалансированности бюджетов</w:t>
            </w:r>
          </w:p>
        </w:tc>
      </w:tr>
      <w:tr w:rsidR="00D728D7" w:rsidRPr="008C78FD" w:rsidTr="00D728D7">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дотации бюджетам муниципальных районов</w:t>
            </w:r>
          </w:p>
        </w:tc>
      </w:tr>
      <w:tr w:rsidR="00D728D7" w:rsidRPr="008C78FD" w:rsidTr="00D728D7">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2 02 4001405 0000 150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Перечисления  из бюджетов муниципальных районо</w:t>
            </w:r>
            <w:proofErr w:type="gramStart"/>
            <w:r w:rsidRPr="008C78FD">
              <w:rPr>
                <w:sz w:val="22"/>
                <w:szCs w:val="22"/>
              </w:rPr>
              <w:t>в(</w:t>
            </w:r>
            <w:proofErr w:type="gramEnd"/>
            <w:r w:rsidRPr="008C78FD">
              <w:rPr>
                <w:sz w:val="22"/>
                <w:szCs w:val="22"/>
              </w:rPr>
              <w:t xml:space="preserve">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156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 xml:space="preserve">000 </w:t>
            </w:r>
            <w:r>
              <w:rPr>
                <w:sz w:val="22"/>
                <w:szCs w:val="22"/>
              </w:rPr>
              <w:t>05</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муниципальных район (в бюджеты муниципальных районов) для осуществления взыскания</w:t>
            </w:r>
          </w:p>
        </w:tc>
      </w:tr>
      <w:tr w:rsidR="00D728D7" w:rsidRPr="008C78FD" w:rsidTr="00D728D7">
        <w:trPr>
          <w:trHeight w:val="836"/>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w:t>
            </w:r>
            <w:r w:rsidR="003E67FE">
              <w:rPr>
                <w:sz w:val="22"/>
                <w:szCs w:val="22"/>
              </w:rPr>
              <w:t xml:space="preserve">з бюджетов  сельских поселений  </w:t>
            </w:r>
            <w:proofErr w:type="gramStart"/>
            <w:r w:rsidR="003E67FE">
              <w:rPr>
                <w:sz w:val="22"/>
                <w:szCs w:val="22"/>
              </w:rPr>
              <w:t>(</w:t>
            </w:r>
            <w:r>
              <w:rPr>
                <w:sz w:val="22"/>
                <w:szCs w:val="22"/>
              </w:rPr>
              <w:t xml:space="preserve"> </w:t>
            </w:r>
            <w:proofErr w:type="gramEnd"/>
            <w:r>
              <w:rPr>
                <w:sz w:val="22"/>
                <w:szCs w:val="22"/>
              </w:rPr>
              <w:t>в бюджеты  сельских поселений) для осуществления взыскания</w:t>
            </w:r>
          </w:p>
        </w:tc>
      </w:tr>
      <w:tr w:rsidR="00D728D7" w:rsidRPr="008C78FD" w:rsidTr="00D728D7">
        <w:trPr>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2 18 60010 05 0000 1</w:t>
            </w:r>
            <w:r>
              <w:rPr>
                <w:sz w:val="22"/>
                <w:szCs w:val="22"/>
              </w:rPr>
              <w:t>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902</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образования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район» Смоленской области</w:t>
            </w:r>
          </w:p>
        </w:tc>
      </w:tr>
      <w:tr w:rsidR="00D728D7" w:rsidRPr="008C78FD" w:rsidTr="00D728D7">
        <w:trPr>
          <w:trHeight w:val="57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оказания платных услуг (работ) получателями средств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A16735">
            <w:pPr>
              <w:jc w:val="center"/>
              <w:rPr>
                <w:sz w:val="22"/>
                <w:szCs w:val="22"/>
              </w:rPr>
            </w:pPr>
            <w:r w:rsidRPr="008C78FD">
              <w:rPr>
                <w:sz w:val="22"/>
                <w:szCs w:val="22"/>
              </w:rPr>
              <w:t>2 0</w:t>
            </w:r>
            <w:r>
              <w:rPr>
                <w:sz w:val="22"/>
                <w:szCs w:val="22"/>
              </w:rPr>
              <w:t>2</w:t>
            </w:r>
            <w:r w:rsidRPr="008C78FD">
              <w:rPr>
                <w:sz w:val="22"/>
                <w:szCs w:val="22"/>
              </w:rPr>
              <w:t xml:space="preserve"> </w:t>
            </w:r>
            <w:r>
              <w:rPr>
                <w:sz w:val="22"/>
                <w:szCs w:val="22"/>
              </w:rPr>
              <w:t>251</w:t>
            </w:r>
            <w:r w:rsidR="00A16735">
              <w:rPr>
                <w:sz w:val="22"/>
                <w:szCs w:val="22"/>
              </w:rPr>
              <w:t>72</w:t>
            </w:r>
            <w:r w:rsidRPr="008C78FD">
              <w:rPr>
                <w:sz w:val="22"/>
                <w:szCs w:val="22"/>
              </w:rPr>
              <w:t xml:space="preserve">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BC5B02" w:rsidRDefault="00D728D7" w:rsidP="00D728D7">
            <w:pPr>
              <w:rPr>
                <w:sz w:val="22"/>
                <w:szCs w:val="22"/>
              </w:rPr>
            </w:pPr>
            <w:r w:rsidRPr="008C78FD">
              <w:rPr>
                <w:sz w:val="22"/>
                <w:szCs w:val="22"/>
              </w:rPr>
              <w:t xml:space="preserve"> </w:t>
            </w:r>
            <w:r w:rsidRPr="00BC5B02">
              <w:rPr>
                <w:color w:val="000000"/>
              </w:rPr>
              <w:t xml:space="preserve">Субсидии бюджетам муниципальных районов на создание и </w:t>
            </w:r>
            <w:r w:rsidR="00A16735">
              <w:rPr>
                <w:color w:val="000000"/>
              </w:rPr>
              <w:t>(обновление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D728D7" w:rsidRPr="008C78FD" w:rsidRDefault="00D728D7" w:rsidP="00D728D7">
            <w:pPr>
              <w:rPr>
                <w:sz w:val="22"/>
                <w:szCs w:val="22"/>
              </w:rPr>
            </w:pP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2 02 25097 05 0000 150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2 02 25304 05 0000 150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2 02 25576 05 0000 150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Субсидии бюджетам муниципальных районов на обеспечение комплексного развития сельских территорий</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2 02 35303 05 0000 150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Pr>
                <w:color w:val="000000"/>
                <w:sz w:val="22"/>
                <w:szCs w:val="22"/>
              </w:rPr>
              <w:t xml:space="preserve"> организаций</w:t>
            </w:r>
          </w:p>
        </w:tc>
      </w:tr>
      <w:tr w:rsidR="003E67FE"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E67FE" w:rsidRPr="008C78FD" w:rsidRDefault="003E67FE"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3E67FE" w:rsidRPr="008C78FD" w:rsidRDefault="003E67FE" w:rsidP="003E67FE">
            <w:pPr>
              <w:jc w:val="center"/>
              <w:rPr>
                <w:sz w:val="22"/>
                <w:szCs w:val="22"/>
              </w:rPr>
            </w:pPr>
            <w:r w:rsidRPr="008C78FD">
              <w:rPr>
                <w:color w:val="000000"/>
                <w:sz w:val="22"/>
                <w:szCs w:val="22"/>
              </w:rPr>
              <w:t xml:space="preserve">2 02 </w:t>
            </w:r>
            <w:r>
              <w:rPr>
                <w:color w:val="000000"/>
                <w:sz w:val="22"/>
                <w:szCs w:val="22"/>
              </w:rPr>
              <w:t>45179</w:t>
            </w:r>
            <w:r w:rsidRPr="008C78FD">
              <w:rPr>
                <w:color w:val="000000"/>
                <w:sz w:val="22"/>
                <w:szCs w:val="22"/>
              </w:rPr>
              <w:t xml:space="preserve">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3E67FE" w:rsidRPr="003E67FE" w:rsidRDefault="003E67FE" w:rsidP="003E67FE">
            <w:pPr>
              <w:spacing w:line="180" w:lineRule="atLeast"/>
              <w:jc w:val="both"/>
            </w:pPr>
            <w:r w:rsidRPr="003E67FE">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E67FE" w:rsidRPr="008C78FD" w:rsidRDefault="003E67FE" w:rsidP="00D728D7">
            <w:pPr>
              <w:rPr>
                <w:sz w:val="22"/>
                <w:szCs w:val="22"/>
              </w:rPr>
            </w:pP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2 07 05030 05 0000 150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безвозмездные поступления  в бюджеты</w:t>
            </w:r>
            <w:r w:rsidR="003E67FE">
              <w:rPr>
                <w:sz w:val="22"/>
                <w:szCs w:val="22"/>
              </w:rPr>
              <w:t xml:space="preserve"> </w:t>
            </w:r>
            <w:r w:rsidRPr="008C78FD">
              <w:rPr>
                <w:sz w:val="22"/>
                <w:szCs w:val="22"/>
              </w:rPr>
              <w:t xml:space="preserve"> муниципальных районов </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Pr>
                <w:b/>
                <w:bCs/>
                <w:sz w:val="22"/>
                <w:szCs w:val="22"/>
              </w:rPr>
              <w:t>905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Pr>
                <w:b/>
                <w:bCs/>
                <w:sz w:val="22"/>
                <w:szCs w:val="22"/>
              </w:rPr>
              <w:t>Контрольн</w:t>
            </w:r>
            <w:proofErr w:type="gramStart"/>
            <w:r>
              <w:rPr>
                <w:b/>
                <w:bCs/>
                <w:sz w:val="22"/>
                <w:szCs w:val="22"/>
              </w:rPr>
              <w:t>о-</w:t>
            </w:r>
            <w:proofErr w:type="gramEnd"/>
            <w:r>
              <w:rPr>
                <w:b/>
                <w:bCs/>
                <w:sz w:val="22"/>
                <w:szCs w:val="22"/>
              </w:rPr>
              <w:t xml:space="preserve"> ревизионная комиссия  муниципального образования «</w:t>
            </w:r>
            <w:proofErr w:type="spellStart"/>
            <w:r>
              <w:rPr>
                <w:b/>
                <w:bCs/>
                <w:sz w:val="22"/>
                <w:szCs w:val="22"/>
              </w:rPr>
              <w:t>Угранский</w:t>
            </w:r>
            <w:proofErr w:type="spellEnd"/>
            <w:r>
              <w:rPr>
                <w:b/>
                <w:bCs/>
                <w:sz w:val="22"/>
                <w:szCs w:val="22"/>
              </w:rPr>
              <w:t xml:space="preserve"> район» Смоленской области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2 02 40014 05 0000 150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sidRPr="008C78FD">
              <w:rPr>
                <w:b/>
                <w:bCs/>
                <w:sz w:val="22"/>
                <w:szCs w:val="22"/>
              </w:rPr>
              <w:lastRenderedPageBreak/>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культуры и спорта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район» Смоленской области</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Pr>
                <w:sz w:val="22"/>
                <w:szCs w:val="22"/>
              </w:rPr>
              <w:t>1 16 07090 05 0000140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2 02 25467 05 0000 150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2 02 25519 05 0000 150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Субсидия бюджетам муниципальных районов на поддержку отрасли культуры</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бюджетов муниципальных районов  на обеспечение комплексного развития сельских  территорий</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E55C36" w:rsidP="00D728D7">
            <w:pPr>
              <w:jc w:val="center"/>
              <w:rPr>
                <w:sz w:val="22"/>
                <w:szCs w:val="22"/>
              </w:rPr>
            </w:pPr>
            <w:r w:rsidRPr="005B1B55">
              <w:t>2 02 255</w:t>
            </w:r>
            <w:r>
              <w:t xml:space="preserve">90 </w:t>
            </w:r>
            <w:r w:rsidRPr="005B1B55">
              <w:t>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 xml:space="preserve"> Субсидии бюджетам муниципальных районов на техническое оснащение муниципальных музеев</w:t>
            </w:r>
          </w:p>
        </w:tc>
      </w:tr>
      <w:tr w:rsidR="005B1B55"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pPr>
              <w:pStyle w:val="a9"/>
              <w:spacing w:before="0" w:beforeAutospacing="0" w:after="0" w:afterAutospacing="0"/>
              <w:jc w:val="center"/>
              <w:rPr>
                <w:sz w:val="24"/>
                <w:szCs w:val="24"/>
              </w:rPr>
            </w:pPr>
            <w:r w:rsidRPr="005B1B55">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E55C36">
            <w:pPr>
              <w:pStyle w:val="a9"/>
              <w:spacing w:before="0" w:beforeAutospacing="0" w:after="0" w:afterAutospacing="0"/>
              <w:jc w:val="center"/>
              <w:rPr>
                <w:sz w:val="24"/>
                <w:szCs w:val="24"/>
              </w:rPr>
            </w:pPr>
            <w:r w:rsidRPr="005B1B55">
              <w:rPr>
                <w:sz w:val="24"/>
                <w:szCs w:val="24"/>
              </w:rPr>
              <w:t>2 02 25</w:t>
            </w:r>
            <w:r w:rsidR="00E55C36">
              <w:rPr>
                <w:sz w:val="24"/>
                <w:szCs w:val="24"/>
              </w:rPr>
              <w:t>753</w:t>
            </w:r>
            <w:r w:rsidR="00E555BE">
              <w:rPr>
                <w:sz w:val="24"/>
                <w:szCs w:val="24"/>
              </w:rPr>
              <w:t xml:space="preserve"> </w:t>
            </w:r>
            <w:r w:rsidRPr="005B1B55">
              <w:rPr>
                <w:sz w:val="24"/>
                <w:szCs w:val="24"/>
              </w:rPr>
              <w:t>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5B1B55">
            <w:pPr>
              <w:spacing w:line="180" w:lineRule="atLeast"/>
              <w:jc w:val="both"/>
            </w:pPr>
            <w:r w:rsidRPr="005B1B55">
              <w:t xml:space="preserve">Субсидии бюджетам муниципальных районов на </w:t>
            </w:r>
            <w:proofErr w:type="spellStart"/>
            <w:r w:rsidRPr="005B1B55">
              <w:t>софинансирование</w:t>
            </w:r>
            <w:proofErr w:type="spellEnd"/>
            <w:r w:rsidRPr="005B1B55">
              <w:t xml:space="preserve"> закупки и монтажа оборудования для создания "умных" спортивных площадок</w:t>
            </w:r>
          </w:p>
          <w:p w:rsidR="005B1B55" w:rsidRPr="008C78FD" w:rsidRDefault="005B1B55" w:rsidP="00D728D7"/>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p>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2 02 29999 05 0000 15</w:t>
            </w:r>
            <w:r w:rsidRPr="008C78FD">
              <w:t>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rsidRPr="008C78FD">
              <w:t xml:space="preserve"> Прочие субсидии бюджетам муниципальных районов </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3E67FE" w:rsidP="00D728D7">
            <w:pPr>
              <w:rPr>
                <w:color w:val="000000"/>
              </w:rPr>
            </w:pPr>
            <w:r>
              <w:rPr>
                <w:color w:val="000000"/>
              </w:rPr>
              <w:t xml:space="preserve"> </w:t>
            </w:r>
            <w:r w:rsidR="00D728D7" w:rsidRPr="008C78FD">
              <w:rPr>
                <w:color w:val="000000"/>
              </w:rPr>
              <w:t>2 02 30024 05 0000 150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rPr>
            </w:pPr>
            <w:r w:rsidRPr="008C78FD">
              <w:rPr>
                <w:color w:val="000000"/>
              </w:rPr>
              <w:t>Субвенции бюджетам муниципальных районов на выполнение передаваемых полномочий субъектов Российской Федерации</w:t>
            </w:r>
          </w:p>
        </w:tc>
      </w:tr>
      <w:tr w:rsidR="003E67FE" w:rsidRPr="00E55C36" w:rsidTr="00472BD8">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22609F">
            <w:pPr>
              <w:jc w:val="right"/>
            </w:pPr>
            <w:r w:rsidRPr="00E55C36">
              <w:t>90</w:t>
            </w:r>
            <w:r w:rsidR="0022609F">
              <w:t>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3E67FE">
            <w:pPr>
              <w:jc w:val="center"/>
            </w:pPr>
            <w:r w:rsidRPr="00E55C36">
              <w:t>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3E67FE">
            <w:r w:rsidRPr="00E55C36">
              <w:t xml:space="preserve"> Прочие безвозмездные поступления  в бюджеты  муниципальных районов </w:t>
            </w:r>
          </w:p>
        </w:tc>
      </w:tr>
      <w:tr w:rsidR="00D728D7" w:rsidRPr="00E55C36"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pPr>
              <w:jc w:val="right"/>
            </w:pPr>
            <w:r w:rsidRPr="00E55C36">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r w:rsidRPr="00E55C36">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r w:rsidRPr="00E55C36">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F665EE" w:rsidRPr="00E55C36" w:rsidRDefault="00F665EE" w:rsidP="00B57AA5">
      <w:pPr>
        <w:pStyle w:val="3"/>
        <w:jc w:val="center"/>
        <w:rPr>
          <w:b/>
          <w:sz w:val="24"/>
        </w:rPr>
      </w:pPr>
    </w:p>
    <w:p w:rsidR="0041482B" w:rsidRPr="00E55C36" w:rsidRDefault="0041482B" w:rsidP="00B57AA5">
      <w:pPr>
        <w:pStyle w:val="a5"/>
        <w:ind w:firstLine="0"/>
        <w:jc w:val="center"/>
        <w:rPr>
          <w:sz w:val="24"/>
        </w:rPr>
      </w:pPr>
    </w:p>
    <w:p w:rsidR="000D5391" w:rsidRDefault="000D5391" w:rsidP="000D5391">
      <w:pPr>
        <w:framePr w:h="285" w:hRule="exact" w:hSpace="181" w:wrap="notBeside" w:vAnchor="text" w:hAnchor="page" w:x="1125" w:y="997"/>
        <w:jc w:val="center"/>
        <w:rPr>
          <w:b/>
          <w:bCs/>
          <w:lang w:eastAsia="en-US"/>
        </w:rPr>
      </w:pPr>
    </w:p>
    <w:p w:rsidR="0079296A" w:rsidRDefault="0079296A" w:rsidP="008C78FD"/>
    <w:p w:rsidR="0008223B" w:rsidRDefault="0008223B" w:rsidP="008C78FD"/>
    <w:p w:rsidR="0008223B" w:rsidRDefault="0008223B" w:rsidP="008C78FD"/>
    <w:p w:rsidR="0008223B" w:rsidRDefault="0008223B" w:rsidP="008C78FD"/>
    <w:p w:rsidR="0008223B" w:rsidRDefault="0008223B" w:rsidP="008C78FD"/>
    <w:sectPr w:rsidR="0008223B" w:rsidSect="00431202">
      <w:headerReference w:type="even" r:id="rId14"/>
      <w:headerReference w:type="default" r:id="rId15"/>
      <w:pgSz w:w="11906" w:h="16838"/>
      <w:pgMar w:top="284" w:right="707" w:bottom="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108" w:rsidRDefault="00392108">
      <w:r>
        <w:separator/>
      </w:r>
    </w:p>
  </w:endnote>
  <w:endnote w:type="continuationSeparator" w:id="0">
    <w:p w:rsidR="00392108" w:rsidRDefault="003921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108" w:rsidRDefault="00392108">
      <w:r>
        <w:separator/>
      </w:r>
    </w:p>
  </w:footnote>
  <w:footnote w:type="continuationSeparator" w:id="0">
    <w:p w:rsidR="00392108" w:rsidRDefault="003921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55" w:rsidRDefault="002F6E30">
    <w:pPr>
      <w:pStyle w:val="ab"/>
      <w:framePr w:wrap="around" w:vAnchor="text" w:hAnchor="margin" w:xAlign="center" w:y="1"/>
      <w:rPr>
        <w:rStyle w:val="ad"/>
      </w:rPr>
    </w:pPr>
    <w:r>
      <w:rPr>
        <w:rStyle w:val="ad"/>
      </w:rPr>
      <w:fldChar w:fldCharType="begin"/>
    </w:r>
    <w:r w:rsidR="005B1B55">
      <w:rPr>
        <w:rStyle w:val="ad"/>
      </w:rPr>
      <w:instrText xml:space="preserve">PAGE  </w:instrText>
    </w:r>
    <w:r>
      <w:rPr>
        <w:rStyle w:val="ad"/>
      </w:rPr>
      <w:fldChar w:fldCharType="separate"/>
    </w:r>
    <w:r w:rsidR="005B1B55">
      <w:rPr>
        <w:rStyle w:val="ad"/>
        <w:noProof/>
      </w:rPr>
      <w:t>14</w:t>
    </w:r>
    <w:r>
      <w:rPr>
        <w:rStyle w:val="ad"/>
      </w:rPr>
      <w:fldChar w:fldCharType="end"/>
    </w:r>
  </w:p>
  <w:p w:rsidR="005B1B55" w:rsidRDefault="005B1B5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55" w:rsidRPr="006C7BB4" w:rsidRDefault="005B1B55"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63842"/>
  </w:hdrShapeDefaults>
  <w:footnotePr>
    <w:footnote w:id="-1"/>
    <w:footnote w:id="0"/>
  </w:footnotePr>
  <w:endnotePr>
    <w:endnote w:id="-1"/>
    <w:endnote w:id="0"/>
  </w:endnotePr>
  <w:compat/>
  <w:rsids>
    <w:rsidRoot w:val="00BB1FFB"/>
    <w:rsid w:val="000002B3"/>
    <w:rsid w:val="00000D62"/>
    <w:rsid w:val="00002C2B"/>
    <w:rsid w:val="00003070"/>
    <w:rsid w:val="0000408F"/>
    <w:rsid w:val="000046B3"/>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1CEA"/>
    <w:rsid w:val="0004233B"/>
    <w:rsid w:val="0004257D"/>
    <w:rsid w:val="00042A66"/>
    <w:rsid w:val="00044B0D"/>
    <w:rsid w:val="00045251"/>
    <w:rsid w:val="000471E1"/>
    <w:rsid w:val="00047290"/>
    <w:rsid w:val="00050076"/>
    <w:rsid w:val="00054EC0"/>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0D42"/>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3E4A"/>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609F"/>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6E30"/>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108"/>
    <w:rsid w:val="003927F7"/>
    <w:rsid w:val="0039499F"/>
    <w:rsid w:val="0039560D"/>
    <w:rsid w:val="0039593D"/>
    <w:rsid w:val="00395BA4"/>
    <w:rsid w:val="00396A8D"/>
    <w:rsid w:val="003974AE"/>
    <w:rsid w:val="00397632"/>
    <w:rsid w:val="003A0611"/>
    <w:rsid w:val="003A0D9F"/>
    <w:rsid w:val="003A13FE"/>
    <w:rsid w:val="003A16A2"/>
    <w:rsid w:val="003A1876"/>
    <w:rsid w:val="003A19DD"/>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67FE"/>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634E"/>
    <w:rsid w:val="0042705C"/>
    <w:rsid w:val="004279B6"/>
    <w:rsid w:val="00427EC0"/>
    <w:rsid w:val="0043037E"/>
    <w:rsid w:val="004307C8"/>
    <w:rsid w:val="00430857"/>
    <w:rsid w:val="00430E1E"/>
    <w:rsid w:val="00431202"/>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1B55"/>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4E4A"/>
    <w:rsid w:val="005E53AB"/>
    <w:rsid w:val="005E5F86"/>
    <w:rsid w:val="005E6C2A"/>
    <w:rsid w:val="005E6F24"/>
    <w:rsid w:val="005F0739"/>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292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97A7A"/>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4C93"/>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7F7E20"/>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4BF5"/>
    <w:rsid w:val="00856D02"/>
    <w:rsid w:val="0085718E"/>
    <w:rsid w:val="00862489"/>
    <w:rsid w:val="00862D11"/>
    <w:rsid w:val="00864AE1"/>
    <w:rsid w:val="00866EFB"/>
    <w:rsid w:val="008671AA"/>
    <w:rsid w:val="008672C0"/>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33B6"/>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2D2"/>
    <w:rsid w:val="00A06485"/>
    <w:rsid w:val="00A06C7D"/>
    <w:rsid w:val="00A10A38"/>
    <w:rsid w:val="00A1126B"/>
    <w:rsid w:val="00A11AFC"/>
    <w:rsid w:val="00A133DB"/>
    <w:rsid w:val="00A13901"/>
    <w:rsid w:val="00A13DB0"/>
    <w:rsid w:val="00A141F4"/>
    <w:rsid w:val="00A15455"/>
    <w:rsid w:val="00A16735"/>
    <w:rsid w:val="00A17678"/>
    <w:rsid w:val="00A20382"/>
    <w:rsid w:val="00A2064F"/>
    <w:rsid w:val="00A211A3"/>
    <w:rsid w:val="00A2121B"/>
    <w:rsid w:val="00A21806"/>
    <w:rsid w:val="00A22864"/>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77F8E"/>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5CA7"/>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07"/>
    <w:rsid w:val="00B45C7A"/>
    <w:rsid w:val="00B50836"/>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00F"/>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430"/>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1F7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7A5"/>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0EA"/>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116"/>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5BE"/>
    <w:rsid w:val="00E55858"/>
    <w:rsid w:val="00E55C36"/>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3BCB"/>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A67"/>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88745171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496334074">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5453707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678388402">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87517&amp;date=26.10.2021&amp;dst=100759&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7517&amp;date=26.10.2021&amp;dst=100655&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7517&amp;date=26.10.2021&amp;dst=104340&amp;field=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demo=2&amp;base=LAW&amp;n=387517&amp;date=26.10.2021&amp;dst=104340&amp;field=13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demo=2&amp;base=LAW&amp;n=387517&amp;dst=104340&amp;field=134&amp;date=12.1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EB16C-87D3-4F9E-9B6E-FB80AAE8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11</Pages>
  <Words>4308</Words>
  <Characters>24556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28807</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26</cp:revision>
  <cp:lastPrinted>2023-12-04T08:16:00Z</cp:lastPrinted>
  <dcterms:created xsi:type="dcterms:W3CDTF">2022-11-09T08:14:00Z</dcterms:created>
  <dcterms:modified xsi:type="dcterms:W3CDTF">2023-12-27T10:08:00Z</dcterms:modified>
</cp:coreProperties>
</file>