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DD6F22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E94687">
        <w:rPr>
          <w:b/>
          <w:sz w:val="28"/>
          <w:szCs w:val="28"/>
        </w:rPr>
        <w:t xml:space="preserve"> 4422,224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DD6F22" w:rsidRPr="00DD6F22" w:rsidRDefault="00DD6F22" w:rsidP="00DD6F22">
      <w:pPr>
        <w:jc w:val="both"/>
        <w:rPr>
          <w:b/>
          <w:i/>
          <w:sz w:val="28"/>
          <w:szCs w:val="28"/>
          <w:u w:val="single"/>
        </w:rPr>
      </w:pPr>
    </w:p>
    <w:p w:rsidR="00DD6F22" w:rsidRDefault="00E94687" w:rsidP="0071138B">
      <w:pPr>
        <w:jc w:val="both"/>
        <w:rPr>
          <w:sz w:val="28"/>
          <w:szCs w:val="28"/>
        </w:rPr>
      </w:pPr>
      <w:r w:rsidRPr="00E94687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sz w:val="28"/>
          <w:szCs w:val="28"/>
        </w:rPr>
        <w:t xml:space="preserve"> – 1024,0 тыс. руб.,</w:t>
      </w:r>
    </w:p>
    <w:p w:rsidR="00E94687" w:rsidRDefault="00E94687" w:rsidP="0071138B">
      <w:pPr>
        <w:jc w:val="both"/>
        <w:rPr>
          <w:sz w:val="28"/>
          <w:szCs w:val="28"/>
        </w:rPr>
      </w:pPr>
      <w:r w:rsidRPr="00E94687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sz w:val="28"/>
          <w:szCs w:val="28"/>
        </w:rPr>
        <w:t xml:space="preserve"> – 336,204 тыс. руб.</w:t>
      </w:r>
    </w:p>
    <w:p w:rsidR="00E94687" w:rsidRDefault="00E94687" w:rsidP="0071138B">
      <w:pPr>
        <w:jc w:val="both"/>
        <w:rPr>
          <w:sz w:val="28"/>
          <w:szCs w:val="28"/>
        </w:rPr>
      </w:pPr>
      <w:r w:rsidRPr="00E94687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</w:r>
      <w:r>
        <w:rPr>
          <w:sz w:val="28"/>
          <w:szCs w:val="28"/>
        </w:rPr>
        <w:t xml:space="preserve"> – 2306,0 тыс. руб.</w:t>
      </w:r>
    </w:p>
    <w:p w:rsidR="00E94687" w:rsidRDefault="00E94687" w:rsidP="0071138B">
      <w:pPr>
        <w:jc w:val="both"/>
        <w:rPr>
          <w:sz w:val="28"/>
          <w:szCs w:val="28"/>
        </w:rPr>
      </w:pPr>
      <w:r w:rsidRPr="00E94687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</w:r>
      <w:r>
        <w:rPr>
          <w:sz w:val="28"/>
          <w:szCs w:val="28"/>
        </w:rPr>
        <w:t xml:space="preserve"> – 756,020 тыс. руб.</w:t>
      </w:r>
    </w:p>
    <w:p w:rsidR="00DD6F22" w:rsidRPr="00DD6F22" w:rsidRDefault="00DD6F22" w:rsidP="0071138B">
      <w:pPr>
        <w:jc w:val="both"/>
        <w:rPr>
          <w:sz w:val="28"/>
          <w:szCs w:val="28"/>
        </w:rPr>
      </w:pPr>
    </w:p>
    <w:p w:rsidR="00D0002C" w:rsidRPr="00AC7DEC" w:rsidRDefault="00D0002C" w:rsidP="00D0002C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pacing w:val="-4"/>
          <w:sz w:val="28"/>
          <w:szCs w:val="28"/>
        </w:rPr>
        <w:t>За</w:t>
      </w:r>
      <w:r w:rsidR="000055E3">
        <w:rPr>
          <w:spacing w:val="-4"/>
          <w:sz w:val="28"/>
          <w:szCs w:val="28"/>
        </w:rPr>
        <w:t xml:space="preserve"> счет перевыполнения плановых назначений по доходам</w:t>
      </w:r>
      <w:r w:rsidR="00B4050F">
        <w:rPr>
          <w:spacing w:val="-4"/>
          <w:sz w:val="28"/>
          <w:szCs w:val="28"/>
        </w:rPr>
        <w:t xml:space="preserve"> </w:t>
      </w:r>
      <w:r w:rsidR="000055E3">
        <w:rPr>
          <w:spacing w:val="-4"/>
          <w:sz w:val="28"/>
          <w:szCs w:val="28"/>
        </w:rPr>
        <w:t xml:space="preserve">в сумме </w:t>
      </w:r>
      <w:r w:rsidR="00F46808" w:rsidRPr="00F46808">
        <w:rPr>
          <w:b/>
          <w:spacing w:val="-4"/>
          <w:sz w:val="28"/>
          <w:szCs w:val="28"/>
        </w:rPr>
        <w:t>7239,94771</w:t>
      </w:r>
      <w:r w:rsidR="00F46808">
        <w:rPr>
          <w:spacing w:val="-4"/>
          <w:sz w:val="28"/>
          <w:szCs w:val="28"/>
        </w:rPr>
        <w:t xml:space="preserve"> </w:t>
      </w:r>
      <w:r w:rsidR="00AB2129">
        <w:rPr>
          <w:spacing w:val="-4"/>
          <w:sz w:val="28"/>
          <w:szCs w:val="28"/>
        </w:rPr>
        <w:t>(НДПИ</w:t>
      </w:r>
      <w:r w:rsidR="00A22F06">
        <w:rPr>
          <w:spacing w:val="-4"/>
          <w:sz w:val="28"/>
          <w:szCs w:val="28"/>
        </w:rPr>
        <w:t xml:space="preserve"> – 5200,0 тыс. руб., продажа земли – 2039,29471 тыс. руб.) </w:t>
      </w:r>
      <w:r>
        <w:rPr>
          <w:spacing w:val="-4"/>
          <w:sz w:val="28"/>
          <w:szCs w:val="28"/>
        </w:rPr>
        <w:t>увеличить ЛБО:</w:t>
      </w:r>
    </w:p>
    <w:p w:rsidR="00AC7DEC" w:rsidRDefault="00AC7DEC" w:rsidP="00AC7DEC">
      <w:pPr>
        <w:pStyle w:val="ad"/>
        <w:jc w:val="both"/>
        <w:rPr>
          <w:b/>
          <w:bCs/>
          <w:sz w:val="28"/>
          <w:szCs w:val="28"/>
        </w:rPr>
      </w:pPr>
      <w:r w:rsidRPr="00AC7DEC">
        <w:rPr>
          <w:b/>
          <w:bCs/>
          <w:sz w:val="28"/>
          <w:szCs w:val="28"/>
        </w:rPr>
        <w:t>2.</w:t>
      </w:r>
      <w:r w:rsidR="00632012">
        <w:rPr>
          <w:b/>
          <w:bCs/>
          <w:sz w:val="28"/>
          <w:szCs w:val="28"/>
        </w:rPr>
        <w:t>1</w:t>
      </w:r>
      <w:r w:rsidRPr="00AC7DEC">
        <w:rPr>
          <w:b/>
          <w:bCs/>
          <w:sz w:val="28"/>
          <w:szCs w:val="28"/>
        </w:rPr>
        <w:t xml:space="preserve">. МП "Развитие образования в муниципальном образовании </w:t>
      </w:r>
      <w:r>
        <w:rPr>
          <w:b/>
          <w:bCs/>
          <w:sz w:val="28"/>
          <w:szCs w:val="28"/>
        </w:rPr>
        <w:t>«</w:t>
      </w:r>
      <w:r w:rsidRPr="00AC7DEC">
        <w:rPr>
          <w:b/>
          <w:bCs/>
          <w:sz w:val="28"/>
          <w:szCs w:val="28"/>
        </w:rPr>
        <w:t>Угранский район</w:t>
      </w:r>
      <w:r>
        <w:rPr>
          <w:b/>
          <w:bCs/>
          <w:sz w:val="28"/>
          <w:szCs w:val="28"/>
        </w:rPr>
        <w:t>»</w:t>
      </w:r>
      <w:r w:rsidRPr="00AC7DEC">
        <w:rPr>
          <w:b/>
          <w:bCs/>
          <w:sz w:val="28"/>
          <w:szCs w:val="28"/>
        </w:rPr>
        <w:t xml:space="preserve"> Смоленской области"</w:t>
      </w:r>
      <w:r w:rsidR="00CD0584">
        <w:rPr>
          <w:b/>
          <w:bCs/>
          <w:sz w:val="28"/>
          <w:szCs w:val="28"/>
        </w:rPr>
        <w:t xml:space="preserve"> –</w:t>
      </w:r>
      <w:r w:rsidR="007D5B86">
        <w:rPr>
          <w:b/>
          <w:bCs/>
          <w:sz w:val="28"/>
          <w:szCs w:val="28"/>
        </w:rPr>
        <w:t>1050044,71</w:t>
      </w:r>
      <w:r w:rsidR="000105C4">
        <w:rPr>
          <w:b/>
          <w:bCs/>
          <w:sz w:val="28"/>
          <w:szCs w:val="28"/>
        </w:rPr>
        <w:t xml:space="preserve"> </w:t>
      </w:r>
      <w:r w:rsidR="00CD0584">
        <w:rPr>
          <w:b/>
          <w:bCs/>
          <w:sz w:val="28"/>
          <w:szCs w:val="28"/>
        </w:rPr>
        <w:t>тыс. руб.</w:t>
      </w:r>
    </w:p>
    <w:p w:rsidR="002535BA" w:rsidRDefault="002535BA" w:rsidP="00AC7DEC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2535BA">
        <w:rPr>
          <w:b/>
          <w:bCs/>
          <w:sz w:val="28"/>
          <w:szCs w:val="28"/>
        </w:rPr>
        <w:t>МБОУ "Угранская СШ"</w:t>
      </w:r>
      <w:r w:rsidR="00C52A4E">
        <w:rPr>
          <w:b/>
          <w:bCs/>
          <w:sz w:val="28"/>
          <w:szCs w:val="28"/>
        </w:rPr>
        <w:t xml:space="preserve">- </w:t>
      </w:r>
      <w:r w:rsidR="000105C4">
        <w:rPr>
          <w:b/>
          <w:bCs/>
          <w:sz w:val="28"/>
          <w:szCs w:val="28"/>
        </w:rPr>
        <w:t xml:space="preserve">81.128 </w:t>
      </w:r>
      <w:r w:rsidR="00C52A4E">
        <w:rPr>
          <w:b/>
          <w:bCs/>
          <w:sz w:val="28"/>
          <w:szCs w:val="28"/>
        </w:rPr>
        <w:t>тыс. руб.</w:t>
      </w:r>
    </w:p>
    <w:p w:rsidR="00C52A4E" w:rsidRDefault="00B4050F" w:rsidP="00AC7DEC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-проведение гидравлических испытаний системы отоплений -47,728 тыс. руб.</w:t>
      </w:r>
      <w:r w:rsidR="000105C4">
        <w:rPr>
          <w:bCs/>
          <w:sz w:val="28"/>
          <w:szCs w:val="28"/>
        </w:rPr>
        <w:t xml:space="preserve">  </w:t>
      </w:r>
    </w:p>
    <w:p w:rsidR="000105C4" w:rsidRDefault="000105C4" w:rsidP="00AC7DEC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приобретение морозильной камеры – 31,0 тыс. руб.</w:t>
      </w:r>
    </w:p>
    <w:p w:rsidR="000105C4" w:rsidRPr="002535BA" w:rsidRDefault="000105C4" w:rsidP="00AC7DEC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хоз</w:t>
      </w:r>
      <w:proofErr w:type="gramStart"/>
      <w:r>
        <w:rPr>
          <w:bCs/>
          <w:sz w:val="28"/>
          <w:szCs w:val="28"/>
        </w:rPr>
        <w:t>.т</w:t>
      </w:r>
      <w:proofErr w:type="gramEnd"/>
      <w:r>
        <w:rPr>
          <w:bCs/>
          <w:sz w:val="28"/>
          <w:szCs w:val="28"/>
        </w:rPr>
        <w:t>овары</w:t>
      </w:r>
      <w:proofErr w:type="spellEnd"/>
      <w:r>
        <w:rPr>
          <w:bCs/>
          <w:sz w:val="28"/>
          <w:szCs w:val="28"/>
        </w:rPr>
        <w:t xml:space="preserve"> – 2,4 тыс. руб.</w:t>
      </w:r>
    </w:p>
    <w:p w:rsidR="002535BA" w:rsidRDefault="00C52A4E" w:rsidP="00AC7DEC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- МБОУ «Всходская СШ» - </w:t>
      </w:r>
      <w:r w:rsidR="002F4961">
        <w:rPr>
          <w:b/>
          <w:bCs/>
          <w:sz w:val="28"/>
          <w:szCs w:val="28"/>
        </w:rPr>
        <w:t xml:space="preserve">197,03334 </w:t>
      </w:r>
      <w:r>
        <w:rPr>
          <w:b/>
          <w:bCs/>
          <w:sz w:val="28"/>
          <w:szCs w:val="28"/>
        </w:rPr>
        <w:t>тыс. руб.</w:t>
      </w:r>
    </w:p>
    <w:p w:rsidR="00C52A4E" w:rsidRDefault="00B4050F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-проведение гидравлических испытаний системы отоплений -51,841тыс. руб.</w:t>
      </w:r>
    </w:p>
    <w:p w:rsidR="00B4050F" w:rsidRDefault="00B4050F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-демонтаж, поверка, установка приборов учета тепловой энергии – 37,52172 тыс. руб.</w:t>
      </w:r>
    </w:p>
    <w:p w:rsidR="007964C1" w:rsidRPr="002F4961" w:rsidRDefault="002F4961" w:rsidP="00C52A4E">
      <w:pPr>
        <w:pStyle w:val="ad"/>
        <w:jc w:val="both"/>
        <w:rPr>
          <w:bCs/>
          <w:sz w:val="28"/>
          <w:szCs w:val="28"/>
        </w:rPr>
      </w:pPr>
      <w:r w:rsidRPr="002F4961">
        <w:rPr>
          <w:bCs/>
          <w:sz w:val="28"/>
          <w:szCs w:val="28"/>
        </w:rPr>
        <w:t xml:space="preserve">- </w:t>
      </w:r>
      <w:proofErr w:type="spellStart"/>
      <w:r w:rsidRPr="002F4961">
        <w:rPr>
          <w:bCs/>
          <w:sz w:val="28"/>
          <w:szCs w:val="28"/>
        </w:rPr>
        <w:t>предрейсовые</w:t>
      </w:r>
      <w:proofErr w:type="spellEnd"/>
      <w:r w:rsidRPr="002F4961">
        <w:rPr>
          <w:bCs/>
          <w:sz w:val="28"/>
          <w:szCs w:val="28"/>
        </w:rPr>
        <w:t xml:space="preserve"> осмотры – 10,2 тыс. руб.</w:t>
      </w:r>
    </w:p>
    <w:p w:rsidR="002F4961" w:rsidRDefault="002F4961" w:rsidP="00C52A4E">
      <w:pPr>
        <w:pStyle w:val="ad"/>
        <w:jc w:val="both"/>
        <w:rPr>
          <w:bCs/>
          <w:sz w:val="28"/>
          <w:szCs w:val="28"/>
        </w:rPr>
      </w:pPr>
      <w:r w:rsidRPr="002F4961">
        <w:rPr>
          <w:bCs/>
          <w:sz w:val="28"/>
          <w:szCs w:val="28"/>
        </w:rPr>
        <w:t>- проведение дезинфекции – 4,47062 тыс. руб.</w:t>
      </w:r>
    </w:p>
    <w:p w:rsidR="002F4961" w:rsidRPr="002F4961" w:rsidRDefault="002F4961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приобретение и установка светодиодных светильников – 93,0 тыс. руб.</w:t>
      </w:r>
    </w:p>
    <w:p w:rsidR="002F4961" w:rsidRDefault="002F4961" w:rsidP="00C52A4E">
      <w:pPr>
        <w:pStyle w:val="ad"/>
        <w:jc w:val="both"/>
        <w:rPr>
          <w:b/>
          <w:bCs/>
          <w:sz w:val="28"/>
          <w:szCs w:val="28"/>
        </w:rPr>
      </w:pPr>
    </w:p>
    <w:p w:rsidR="00C52A4E" w:rsidRDefault="00C52A4E" w:rsidP="00C52A4E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МБОУ «Знаменская средняя школа»</w:t>
      </w:r>
      <w:r w:rsidR="007964C1">
        <w:rPr>
          <w:b/>
          <w:bCs/>
          <w:sz w:val="28"/>
          <w:szCs w:val="28"/>
        </w:rPr>
        <w:t xml:space="preserve"> -  </w:t>
      </w:r>
      <w:r w:rsidR="00E7192A">
        <w:rPr>
          <w:b/>
          <w:bCs/>
          <w:sz w:val="28"/>
          <w:szCs w:val="28"/>
        </w:rPr>
        <w:t xml:space="preserve">297,39437 </w:t>
      </w:r>
      <w:r w:rsidR="007964C1">
        <w:rPr>
          <w:b/>
          <w:bCs/>
          <w:sz w:val="28"/>
          <w:szCs w:val="28"/>
        </w:rPr>
        <w:t>тыс. руб.</w:t>
      </w:r>
    </w:p>
    <w:p w:rsidR="002F4961" w:rsidRDefault="002F4961" w:rsidP="002F4961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-проведение гидравлических испытаний системы отоплений – 48,541 тыс. руб.</w:t>
      </w:r>
    </w:p>
    <w:p w:rsidR="002F4961" w:rsidRDefault="00A458F0" w:rsidP="00C52A4E">
      <w:pPr>
        <w:pStyle w:val="ad"/>
        <w:jc w:val="both"/>
        <w:rPr>
          <w:bCs/>
          <w:sz w:val="28"/>
          <w:szCs w:val="28"/>
        </w:rPr>
      </w:pPr>
      <w:r w:rsidRPr="00A458F0">
        <w:rPr>
          <w:bCs/>
          <w:sz w:val="28"/>
          <w:szCs w:val="28"/>
        </w:rPr>
        <w:t>- проведение испытаний и измерений параметров в эл. установках</w:t>
      </w:r>
      <w:r>
        <w:rPr>
          <w:bCs/>
          <w:sz w:val="28"/>
          <w:szCs w:val="28"/>
        </w:rPr>
        <w:t xml:space="preserve"> – 23,5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-демонтаж, поверка, установка приборов учета тепловой энергии – 37,52172 тыс. руб.</w:t>
      </w:r>
    </w:p>
    <w:p w:rsidR="00A458F0" w:rsidRPr="00A458F0" w:rsidRDefault="00A458F0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госэкспертиза</w:t>
      </w:r>
      <w:proofErr w:type="spellEnd"/>
      <w:r>
        <w:rPr>
          <w:bCs/>
          <w:sz w:val="28"/>
          <w:szCs w:val="28"/>
        </w:rPr>
        <w:t xml:space="preserve"> проектной документации – 24,0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-детский замок на окна – 36,0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ПСД на монтаж системы АПС – 45,0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обслуживание системы передачи извещений  о пожаре – 45,5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дезинфекции – 3,32165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предрейсовые</w:t>
      </w:r>
      <w:proofErr w:type="spellEnd"/>
      <w:r>
        <w:rPr>
          <w:bCs/>
          <w:sz w:val="28"/>
          <w:szCs w:val="28"/>
        </w:rPr>
        <w:t xml:space="preserve"> осмотры – 16,380 тыс. руб.</w:t>
      </w:r>
    </w:p>
    <w:p w:rsidR="00A458F0" w:rsidRDefault="00A458F0" w:rsidP="00A458F0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обслуживания тревожной сигнализации – 17,630 тыс. руб.</w:t>
      </w:r>
    </w:p>
    <w:p w:rsidR="00A458F0" w:rsidRPr="00A458F0" w:rsidRDefault="00A458F0" w:rsidP="00A458F0">
      <w:pPr>
        <w:pStyle w:val="ad"/>
        <w:jc w:val="both"/>
        <w:rPr>
          <w:bCs/>
          <w:sz w:val="28"/>
          <w:szCs w:val="28"/>
        </w:rPr>
      </w:pPr>
    </w:p>
    <w:p w:rsidR="00CD0584" w:rsidRDefault="00CD0584" w:rsidP="00C52A4E">
      <w:pPr>
        <w:pStyle w:val="ad"/>
        <w:jc w:val="both"/>
        <w:rPr>
          <w:b/>
          <w:bCs/>
          <w:sz w:val="28"/>
          <w:szCs w:val="28"/>
        </w:rPr>
      </w:pPr>
    </w:p>
    <w:p w:rsidR="007964C1" w:rsidRDefault="00CD0584" w:rsidP="00C52A4E">
      <w:pPr>
        <w:pStyle w:val="ad"/>
        <w:jc w:val="both"/>
        <w:rPr>
          <w:b/>
          <w:bCs/>
          <w:sz w:val="28"/>
          <w:szCs w:val="28"/>
        </w:rPr>
      </w:pPr>
      <w:r w:rsidRPr="00CD0584">
        <w:rPr>
          <w:b/>
          <w:bCs/>
          <w:sz w:val="28"/>
          <w:szCs w:val="28"/>
        </w:rPr>
        <w:t xml:space="preserve">МКОУ «Вешковская основная школа» - </w:t>
      </w:r>
      <w:r w:rsidR="00204A25">
        <w:rPr>
          <w:b/>
          <w:bCs/>
          <w:sz w:val="28"/>
          <w:szCs w:val="28"/>
        </w:rPr>
        <w:t xml:space="preserve">44,0 </w:t>
      </w:r>
      <w:r>
        <w:rPr>
          <w:b/>
          <w:bCs/>
          <w:sz w:val="28"/>
          <w:szCs w:val="28"/>
        </w:rPr>
        <w:t>тыс. руб.</w:t>
      </w:r>
    </w:p>
    <w:p w:rsidR="00CD0584" w:rsidRDefault="00CD0584" w:rsidP="00CD0584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</w:t>
      </w:r>
      <w:r w:rsidR="00204A25">
        <w:rPr>
          <w:bCs/>
          <w:sz w:val="28"/>
          <w:szCs w:val="28"/>
        </w:rPr>
        <w:t xml:space="preserve">- </w:t>
      </w:r>
      <w:r w:rsidR="00E7192A">
        <w:rPr>
          <w:bCs/>
          <w:sz w:val="28"/>
          <w:szCs w:val="28"/>
        </w:rPr>
        <w:t>ГСМ – 44,0 тыс. руб.</w:t>
      </w:r>
    </w:p>
    <w:p w:rsidR="00581CB2" w:rsidRDefault="00581CB2" w:rsidP="00C52A4E">
      <w:pPr>
        <w:pStyle w:val="ad"/>
        <w:jc w:val="both"/>
        <w:rPr>
          <w:b/>
          <w:bCs/>
          <w:sz w:val="28"/>
          <w:szCs w:val="28"/>
        </w:rPr>
      </w:pPr>
    </w:p>
    <w:p w:rsidR="00C52A4E" w:rsidRPr="00204A25" w:rsidRDefault="00581CB2" w:rsidP="00C52A4E">
      <w:pPr>
        <w:pStyle w:val="ad"/>
        <w:jc w:val="both"/>
        <w:rPr>
          <w:b/>
          <w:bCs/>
          <w:sz w:val="28"/>
          <w:szCs w:val="28"/>
        </w:rPr>
      </w:pPr>
      <w:r w:rsidRPr="00581CB2">
        <w:rPr>
          <w:b/>
          <w:bCs/>
          <w:sz w:val="28"/>
          <w:szCs w:val="28"/>
        </w:rPr>
        <w:lastRenderedPageBreak/>
        <w:t>МБДОУ Детский сад «Катюша»</w:t>
      </w:r>
      <w:r w:rsidR="00204A25">
        <w:rPr>
          <w:b/>
          <w:bCs/>
          <w:sz w:val="28"/>
          <w:szCs w:val="28"/>
        </w:rPr>
        <w:t xml:space="preserve"> - </w:t>
      </w:r>
      <w:r w:rsidR="00F46808">
        <w:rPr>
          <w:b/>
          <w:bCs/>
          <w:sz w:val="28"/>
          <w:szCs w:val="28"/>
        </w:rPr>
        <w:t xml:space="preserve">202,1 </w:t>
      </w:r>
      <w:r w:rsidR="00204A25" w:rsidRPr="00204A25">
        <w:rPr>
          <w:b/>
          <w:bCs/>
          <w:sz w:val="28"/>
          <w:szCs w:val="28"/>
        </w:rPr>
        <w:t>тыс. руб.</w:t>
      </w:r>
    </w:p>
    <w:p w:rsidR="00E7192A" w:rsidRDefault="00204A25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г</w:t>
      </w:r>
      <w:r w:rsidR="00E7192A" w:rsidRPr="00E7192A">
        <w:rPr>
          <w:bCs/>
          <w:sz w:val="28"/>
          <w:szCs w:val="28"/>
        </w:rPr>
        <w:t>игиеническое обучение</w:t>
      </w:r>
      <w:r w:rsidR="00E7192A">
        <w:rPr>
          <w:bCs/>
          <w:sz w:val="28"/>
          <w:szCs w:val="28"/>
        </w:rPr>
        <w:t xml:space="preserve"> – 30,0 тыс. руб.</w:t>
      </w:r>
    </w:p>
    <w:p w:rsidR="00F46808" w:rsidRDefault="00F46808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-ФОТ – 172,1 тыс. руб.</w:t>
      </w:r>
    </w:p>
    <w:p w:rsidR="00F46808" w:rsidRPr="00F46808" w:rsidRDefault="00F46808" w:rsidP="00F46808">
      <w:pPr>
        <w:pStyle w:val="ad"/>
        <w:jc w:val="both"/>
        <w:rPr>
          <w:bCs/>
          <w:sz w:val="28"/>
          <w:szCs w:val="28"/>
        </w:rPr>
      </w:pPr>
      <w:r w:rsidRPr="00F46808">
        <w:rPr>
          <w:bCs/>
          <w:sz w:val="28"/>
          <w:szCs w:val="28"/>
        </w:rPr>
        <w:tab/>
      </w:r>
    </w:p>
    <w:p w:rsidR="00F46808" w:rsidRPr="00F46808" w:rsidRDefault="00F46808" w:rsidP="00F46808">
      <w:pPr>
        <w:pStyle w:val="ad"/>
        <w:jc w:val="both"/>
        <w:rPr>
          <w:b/>
          <w:bCs/>
          <w:sz w:val="28"/>
          <w:szCs w:val="28"/>
        </w:rPr>
      </w:pPr>
      <w:r w:rsidRPr="00F46808">
        <w:rPr>
          <w:b/>
          <w:bCs/>
          <w:sz w:val="28"/>
          <w:szCs w:val="28"/>
        </w:rPr>
        <w:t>Детский сад "Филиппок"</w:t>
      </w:r>
      <w:r>
        <w:rPr>
          <w:b/>
          <w:bCs/>
          <w:sz w:val="28"/>
          <w:szCs w:val="28"/>
        </w:rPr>
        <w:t xml:space="preserve"> – 172,0</w:t>
      </w:r>
    </w:p>
    <w:p w:rsidR="00F46808" w:rsidRDefault="00F46808" w:rsidP="00F46808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-ФОТ – 172,0 тыс. руб.</w:t>
      </w:r>
    </w:p>
    <w:p w:rsidR="00204A25" w:rsidRDefault="00204A25" w:rsidP="00C52A4E">
      <w:pPr>
        <w:pStyle w:val="ad"/>
        <w:jc w:val="both"/>
        <w:rPr>
          <w:b/>
          <w:bCs/>
          <w:sz w:val="28"/>
          <w:szCs w:val="28"/>
        </w:rPr>
      </w:pPr>
    </w:p>
    <w:p w:rsidR="00204A25" w:rsidRDefault="00204A25" w:rsidP="00C52A4E">
      <w:pPr>
        <w:pStyle w:val="ad"/>
        <w:jc w:val="both"/>
        <w:rPr>
          <w:bCs/>
          <w:sz w:val="28"/>
          <w:szCs w:val="28"/>
        </w:rPr>
      </w:pPr>
      <w:r w:rsidRPr="00204A25">
        <w:rPr>
          <w:b/>
          <w:bCs/>
          <w:sz w:val="28"/>
          <w:szCs w:val="28"/>
        </w:rPr>
        <w:t>МБУ ДО Угранский ДДТ</w:t>
      </w:r>
      <w:r>
        <w:rPr>
          <w:b/>
          <w:bCs/>
          <w:sz w:val="28"/>
          <w:szCs w:val="28"/>
        </w:rPr>
        <w:t xml:space="preserve"> –</w:t>
      </w:r>
      <w:r w:rsidRPr="00204A25">
        <w:rPr>
          <w:bCs/>
          <w:sz w:val="28"/>
          <w:szCs w:val="28"/>
        </w:rPr>
        <w:t xml:space="preserve"> </w:t>
      </w:r>
      <w:r w:rsidRPr="00204A25">
        <w:rPr>
          <w:b/>
          <w:bCs/>
          <w:sz w:val="28"/>
          <w:szCs w:val="28"/>
        </w:rPr>
        <w:t>56,389 тыс. руб.</w:t>
      </w:r>
    </w:p>
    <w:p w:rsidR="00204A25" w:rsidRDefault="00204A25" w:rsidP="00C52A4E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мониторинг за техническими средствами охраны (</w:t>
      </w:r>
      <w:proofErr w:type="spellStart"/>
      <w:r>
        <w:rPr>
          <w:bCs/>
          <w:sz w:val="28"/>
          <w:szCs w:val="28"/>
        </w:rPr>
        <w:t>Росгвардия</w:t>
      </w:r>
      <w:proofErr w:type="spellEnd"/>
      <w:r>
        <w:rPr>
          <w:bCs/>
          <w:sz w:val="28"/>
          <w:szCs w:val="28"/>
        </w:rPr>
        <w:t>) – 3,669 тыс. руб.</w:t>
      </w:r>
    </w:p>
    <w:p w:rsidR="00204A25" w:rsidRDefault="00204A25" w:rsidP="00204A25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гидравлических испытаний системы отоплений – 30,720 тыс. руб.</w:t>
      </w:r>
    </w:p>
    <w:p w:rsidR="00204A25" w:rsidRDefault="00204A25" w:rsidP="00204A25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производственный контроль – 10,0 тыс. руб.</w:t>
      </w:r>
    </w:p>
    <w:p w:rsidR="00204A25" w:rsidRDefault="00204A25" w:rsidP="00204A25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замеры сопротивления – 8,0 тыс. руб.</w:t>
      </w:r>
    </w:p>
    <w:p w:rsidR="00204A25" w:rsidRDefault="00204A25" w:rsidP="00204A25">
      <w:pPr>
        <w:pStyle w:val="a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обучение персонала по обслуживанию электроустановок, тепловых сетей – 4,0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C52A4E" w:rsidRPr="00C52A4E" w:rsidRDefault="00C52A4E" w:rsidP="00AC7DEC">
      <w:pPr>
        <w:pStyle w:val="ad"/>
        <w:jc w:val="both"/>
        <w:rPr>
          <w:bCs/>
          <w:sz w:val="28"/>
          <w:szCs w:val="28"/>
        </w:rPr>
      </w:pPr>
    </w:p>
    <w:p w:rsidR="00AC7DEC" w:rsidRDefault="00AC7DEC" w:rsidP="00AC7DEC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63201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МП</w:t>
      </w:r>
      <w:proofErr w:type="gramStart"/>
      <w:r w:rsidRPr="00AC7DEC">
        <w:rPr>
          <w:b/>
          <w:bCs/>
          <w:sz w:val="28"/>
          <w:szCs w:val="28"/>
        </w:rPr>
        <w:t>"Р</w:t>
      </w:r>
      <w:proofErr w:type="gramEnd"/>
      <w:r w:rsidRPr="00AC7DEC">
        <w:rPr>
          <w:b/>
          <w:bCs/>
          <w:sz w:val="28"/>
          <w:szCs w:val="28"/>
        </w:rPr>
        <w:t>азвитие культуры и туризма в муниципальном образовании "Угранский район" Смоленской области"</w:t>
      </w:r>
      <w:r w:rsidR="000055E3">
        <w:rPr>
          <w:b/>
          <w:bCs/>
          <w:sz w:val="28"/>
          <w:szCs w:val="28"/>
        </w:rPr>
        <w:t xml:space="preserve"> –</w:t>
      </w:r>
      <w:r w:rsidR="001063DC">
        <w:rPr>
          <w:b/>
          <w:bCs/>
          <w:sz w:val="28"/>
          <w:szCs w:val="28"/>
        </w:rPr>
        <w:t xml:space="preserve">2249,85 </w:t>
      </w:r>
      <w:r w:rsidR="000055E3">
        <w:rPr>
          <w:b/>
          <w:bCs/>
          <w:sz w:val="28"/>
          <w:szCs w:val="28"/>
        </w:rPr>
        <w:t>тыс. руб.</w:t>
      </w:r>
    </w:p>
    <w:p w:rsidR="004C314F" w:rsidRPr="001063DC" w:rsidRDefault="001063DC" w:rsidP="004C314F">
      <w:pPr>
        <w:pStyle w:val="ad"/>
        <w:jc w:val="both"/>
        <w:rPr>
          <w:bCs/>
          <w:sz w:val="28"/>
          <w:szCs w:val="28"/>
        </w:rPr>
      </w:pPr>
      <w:r w:rsidRPr="001063DC">
        <w:rPr>
          <w:bCs/>
          <w:sz w:val="28"/>
          <w:szCs w:val="28"/>
        </w:rPr>
        <w:t>- расходы, связанные с организацией ФОК – 2211,85 тыс. руб.</w:t>
      </w:r>
      <w:r w:rsidR="004C314F" w:rsidRPr="001063DC">
        <w:rPr>
          <w:bCs/>
          <w:sz w:val="28"/>
          <w:szCs w:val="28"/>
        </w:rPr>
        <w:tab/>
      </w:r>
    </w:p>
    <w:p w:rsidR="00581CB2" w:rsidRPr="000105C4" w:rsidRDefault="004C314F" w:rsidP="004C314F">
      <w:pPr>
        <w:pStyle w:val="ad"/>
        <w:jc w:val="both"/>
        <w:rPr>
          <w:b/>
          <w:bCs/>
          <w:sz w:val="28"/>
          <w:szCs w:val="28"/>
        </w:rPr>
      </w:pPr>
      <w:r w:rsidRPr="000105C4">
        <w:rPr>
          <w:b/>
          <w:bCs/>
          <w:sz w:val="28"/>
          <w:szCs w:val="28"/>
        </w:rPr>
        <w:t>МБУК Угранский РСКЦ – 38,0 тыс. руб.</w:t>
      </w:r>
    </w:p>
    <w:p w:rsidR="004C314F" w:rsidRPr="004C314F" w:rsidRDefault="004C314F" w:rsidP="004C314F">
      <w:pPr>
        <w:pStyle w:val="ad"/>
        <w:jc w:val="both"/>
        <w:rPr>
          <w:bCs/>
          <w:sz w:val="28"/>
          <w:szCs w:val="28"/>
        </w:rPr>
      </w:pPr>
      <w:r w:rsidRPr="004C314F">
        <w:rPr>
          <w:bCs/>
          <w:sz w:val="28"/>
          <w:szCs w:val="28"/>
        </w:rPr>
        <w:t>- установка тревожной кнопки</w:t>
      </w:r>
      <w:r>
        <w:rPr>
          <w:bCs/>
          <w:sz w:val="28"/>
          <w:szCs w:val="28"/>
        </w:rPr>
        <w:t xml:space="preserve"> (Всходский филиал)</w:t>
      </w:r>
      <w:r w:rsidRPr="004C314F">
        <w:rPr>
          <w:bCs/>
          <w:sz w:val="28"/>
          <w:szCs w:val="28"/>
        </w:rPr>
        <w:t xml:space="preserve"> –</w:t>
      </w:r>
      <w:r w:rsidR="006A59DA">
        <w:rPr>
          <w:bCs/>
          <w:sz w:val="28"/>
          <w:szCs w:val="28"/>
        </w:rPr>
        <w:t xml:space="preserve">38,0 </w:t>
      </w:r>
      <w:r w:rsidRPr="004C314F">
        <w:rPr>
          <w:bCs/>
          <w:sz w:val="28"/>
          <w:szCs w:val="28"/>
        </w:rPr>
        <w:t>тыс. руб.</w:t>
      </w:r>
    </w:p>
    <w:p w:rsidR="00650072" w:rsidRDefault="00650072" w:rsidP="00F95561">
      <w:pPr>
        <w:ind w:left="567" w:firstLine="567"/>
        <w:jc w:val="both"/>
        <w:rPr>
          <w:bCs/>
          <w:sz w:val="28"/>
          <w:szCs w:val="28"/>
        </w:rPr>
      </w:pPr>
    </w:p>
    <w:p w:rsidR="00650072" w:rsidRPr="00650072" w:rsidRDefault="00650072" w:rsidP="00F95561">
      <w:pPr>
        <w:ind w:left="567" w:firstLine="567"/>
        <w:jc w:val="both"/>
        <w:rPr>
          <w:bCs/>
          <w:sz w:val="28"/>
          <w:szCs w:val="28"/>
        </w:rPr>
      </w:pPr>
    </w:p>
    <w:p w:rsidR="00F95561" w:rsidRDefault="00632012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="00D0002C">
        <w:rPr>
          <w:b/>
          <w:bCs/>
          <w:sz w:val="28"/>
          <w:szCs w:val="28"/>
        </w:rPr>
        <w:t xml:space="preserve">. </w:t>
      </w:r>
      <w:r w:rsidR="00F95561"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="00F95561" w:rsidRPr="002B351F">
        <w:rPr>
          <w:bCs/>
          <w:sz w:val="28"/>
          <w:szCs w:val="28"/>
        </w:rPr>
        <w:t>"</w:t>
      </w:r>
      <w:r w:rsidR="00FA54CA">
        <w:rPr>
          <w:bCs/>
          <w:sz w:val="28"/>
          <w:szCs w:val="28"/>
        </w:rPr>
        <w:t xml:space="preserve"> </w:t>
      </w:r>
      <w:r w:rsidR="00FA54CA" w:rsidRPr="00FA54CA">
        <w:rPr>
          <w:b/>
          <w:bCs/>
          <w:sz w:val="28"/>
          <w:szCs w:val="28"/>
        </w:rPr>
        <w:t xml:space="preserve">3769,4 </w:t>
      </w:r>
      <w:r w:rsidR="00F95561">
        <w:rPr>
          <w:b/>
          <w:bCs/>
          <w:sz w:val="28"/>
          <w:szCs w:val="28"/>
        </w:rPr>
        <w:t>тыс. руб.</w:t>
      </w:r>
    </w:p>
    <w:p w:rsidR="008210C8" w:rsidRPr="001030B4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1030B4">
        <w:rPr>
          <w:bCs/>
          <w:sz w:val="28"/>
          <w:szCs w:val="28"/>
        </w:rPr>
        <w:t>Предоставление МБТ</w:t>
      </w:r>
      <w:r w:rsidR="008210C8" w:rsidRPr="001030B4">
        <w:rPr>
          <w:bCs/>
          <w:sz w:val="28"/>
          <w:szCs w:val="28"/>
        </w:rPr>
        <w:t>:</w:t>
      </w:r>
    </w:p>
    <w:p w:rsidR="001030B4" w:rsidRDefault="001030B4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Угранское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="006E2B6F">
        <w:rPr>
          <w:sz w:val="28"/>
          <w:szCs w:val="28"/>
        </w:rPr>
        <w:t xml:space="preserve"> в связи с недостаточностью доходов бюджета поселения для финансового обеспечения расходных обязательств –</w:t>
      </w:r>
      <w:r w:rsidR="00FA54CA">
        <w:rPr>
          <w:sz w:val="28"/>
          <w:szCs w:val="28"/>
        </w:rPr>
        <w:t xml:space="preserve"> 3769,4 </w:t>
      </w:r>
      <w:r w:rsidR="006E2B6F">
        <w:rPr>
          <w:sz w:val="28"/>
          <w:szCs w:val="28"/>
        </w:rPr>
        <w:t>тыс. руб.</w:t>
      </w:r>
      <w:r w:rsidR="00FA54CA">
        <w:rPr>
          <w:sz w:val="28"/>
          <w:szCs w:val="28"/>
        </w:rPr>
        <w:t>, в т.ч.:</w:t>
      </w:r>
    </w:p>
    <w:p w:rsidR="00FA54CA" w:rsidRDefault="00FA54C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1745,7 тыс. руб. за выполненные работы по благоустройству села за период с мая по август 2024 года;</w:t>
      </w:r>
    </w:p>
    <w:p w:rsidR="00FA54CA" w:rsidRDefault="00FA54C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1923,2 тыс. руб. за выполнение работ по ремонту автомобильной дороги по ул. Горького;</w:t>
      </w:r>
    </w:p>
    <w:p w:rsidR="00FA54CA" w:rsidRDefault="00FA54C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100,5 тыс. руб. организационные расходы, ФОТ по МКУ «Баня – Угра» </w:t>
      </w:r>
    </w:p>
    <w:p w:rsidR="001063DC" w:rsidRDefault="001063DC" w:rsidP="007F791F">
      <w:pPr>
        <w:ind w:left="710"/>
        <w:jc w:val="both"/>
        <w:rPr>
          <w:sz w:val="28"/>
          <w:szCs w:val="28"/>
        </w:rPr>
      </w:pPr>
    </w:p>
    <w:p w:rsidR="00632012" w:rsidRPr="00632012" w:rsidRDefault="00632012" w:rsidP="007F791F">
      <w:pPr>
        <w:ind w:left="7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Pr="00632012">
        <w:rPr>
          <w:b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 w:rsidR="0044278C">
        <w:rPr>
          <w:b/>
          <w:sz w:val="28"/>
          <w:szCs w:val="28"/>
        </w:rPr>
        <w:t xml:space="preserve"> – 70,0 тыс. руб.</w:t>
      </w:r>
    </w:p>
    <w:p w:rsidR="00632012" w:rsidRDefault="00632012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 (НПА) – 70,0 тыс. руб.</w:t>
      </w:r>
    </w:p>
    <w:p w:rsidR="00632012" w:rsidRPr="00632012" w:rsidRDefault="00632012" w:rsidP="007F791F">
      <w:pPr>
        <w:ind w:left="710"/>
        <w:jc w:val="both"/>
        <w:rPr>
          <w:b/>
          <w:sz w:val="28"/>
          <w:szCs w:val="28"/>
        </w:rPr>
      </w:pPr>
    </w:p>
    <w:p w:rsidR="00632012" w:rsidRDefault="00632012" w:rsidP="007F791F">
      <w:pPr>
        <w:ind w:left="710"/>
        <w:jc w:val="both"/>
        <w:rPr>
          <w:b/>
          <w:sz w:val="28"/>
          <w:szCs w:val="28"/>
        </w:rPr>
      </w:pPr>
      <w:r w:rsidRPr="00632012">
        <w:rPr>
          <w:b/>
          <w:sz w:val="28"/>
          <w:szCs w:val="28"/>
        </w:rPr>
        <w:t>2.5. Непрограм</w:t>
      </w:r>
      <w:r>
        <w:rPr>
          <w:b/>
          <w:sz w:val="28"/>
          <w:szCs w:val="28"/>
        </w:rPr>
        <w:t>м</w:t>
      </w:r>
      <w:r w:rsidR="0044278C">
        <w:rPr>
          <w:b/>
          <w:sz w:val="28"/>
          <w:szCs w:val="28"/>
        </w:rPr>
        <w:t>ные направления деятельности – 100,0 тыс. руб.</w:t>
      </w:r>
    </w:p>
    <w:p w:rsidR="00632012" w:rsidRPr="00632012" w:rsidRDefault="00632012" w:rsidP="007F791F">
      <w:pPr>
        <w:ind w:left="710"/>
        <w:jc w:val="both"/>
        <w:rPr>
          <w:sz w:val="28"/>
          <w:szCs w:val="28"/>
        </w:rPr>
      </w:pPr>
      <w:r w:rsidRPr="00632012">
        <w:rPr>
          <w:sz w:val="28"/>
          <w:szCs w:val="28"/>
        </w:rPr>
        <w:t>- Совет депутатов (орг. и хоз. расходы) – 42,8 тыс. руб.</w:t>
      </w:r>
    </w:p>
    <w:p w:rsidR="00632012" w:rsidRDefault="00632012" w:rsidP="00632012">
      <w:pPr>
        <w:ind w:left="710"/>
        <w:jc w:val="both"/>
        <w:rPr>
          <w:sz w:val="28"/>
          <w:szCs w:val="28"/>
        </w:rPr>
      </w:pPr>
      <w:r w:rsidRPr="00632012">
        <w:rPr>
          <w:sz w:val="28"/>
          <w:szCs w:val="28"/>
        </w:rPr>
        <w:t>-</w:t>
      </w:r>
      <w:r w:rsidR="003F5377">
        <w:rPr>
          <w:sz w:val="28"/>
          <w:szCs w:val="28"/>
        </w:rPr>
        <w:t xml:space="preserve"> </w:t>
      </w:r>
      <w:r w:rsidRPr="00632012">
        <w:rPr>
          <w:sz w:val="28"/>
          <w:szCs w:val="28"/>
        </w:rPr>
        <w:t>КРК (орг. и хоз. расходы) –</w:t>
      </w:r>
      <w:r w:rsidR="003F5377">
        <w:rPr>
          <w:sz w:val="28"/>
          <w:szCs w:val="28"/>
        </w:rPr>
        <w:t xml:space="preserve"> 57,2 </w:t>
      </w:r>
      <w:r w:rsidRPr="00632012">
        <w:rPr>
          <w:sz w:val="28"/>
          <w:szCs w:val="28"/>
        </w:rPr>
        <w:t>тыс. руб.</w:t>
      </w:r>
    </w:p>
    <w:p w:rsidR="0044278C" w:rsidRDefault="0044278C" w:rsidP="00632012">
      <w:pPr>
        <w:ind w:left="710"/>
        <w:jc w:val="both"/>
        <w:rPr>
          <w:sz w:val="28"/>
          <w:szCs w:val="28"/>
        </w:rPr>
      </w:pPr>
    </w:p>
    <w:p w:rsidR="0044278C" w:rsidRPr="00632012" w:rsidRDefault="0044278C" w:rsidP="00632012">
      <w:pPr>
        <w:ind w:left="710"/>
        <w:jc w:val="both"/>
        <w:rPr>
          <w:sz w:val="28"/>
          <w:szCs w:val="28"/>
        </w:rPr>
      </w:pPr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C700C0" w:rsidRDefault="00C700C0" w:rsidP="0044278C">
      <w:pPr>
        <w:pStyle w:val="ac"/>
        <w:numPr>
          <w:ilvl w:val="0"/>
          <w:numId w:val="1"/>
        </w:numPr>
        <w:ind w:left="1070"/>
        <w:jc w:val="both"/>
        <w:rPr>
          <w:sz w:val="28"/>
          <w:szCs w:val="28"/>
        </w:rPr>
      </w:pPr>
    </w:p>
    <w:p w:rsidR="00D0002C" w:rsidRPr="004C314F" w:rsidRDefault="00C700C0" w:rsidP="00C700C0">
      <w:pPr>
        <w:pStyle w:val="ac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D0002C" w:rsidRPr="004C314F">
        <w:rPr>
          <w:sz w:val="28"/>
          <w:szCs w:val="28"/>
        </w:rPr>
        <w:t>За счет экономии в сумме 65,0 тыс. руб. по компенсации расходов, связанных с осуществлением полномочий депутатов Угранского районного Совета увеличить ЛБО:</w:t>
      </w:r>
    </w:p>
    <w:p w:rsidR="00D0002C" w:rsidRPr="004C314F" w:rsidRDefault="00D0002C" w:rsidP="00D0002C">
      <w:pPr>
        <w:pStyle w:val="ac"/>
        <w:ind w:left="1070"/>
        <w:jc w:val="both"/>
        <w:rPr>
          <w:sz w:val="28"/>
          <w:szCs w:val="28"/>
        </w:rPr>
      </w:pPr>
      <w:r w:rsidRPr="004C314F">
        <w:rPr>
          <w:sz w:val="28"/>
          <w:szCs w:val="28"/>
        </w:rPr>
        <w:t xml:space="preserve">- </w:t>
      </w:r>
      <w:r w:rsidRPr="004C314F">
        <w:rPr>
          <w:bCs/>
          <w:sz w:val="28"/>
          <w:szCs w:val="28"/>
        </w:rPr>
        <w:t xml:space="preserve">МБДОУ детский сад «Катюша» -13,0 тыс. руб. </w:t>
      </w:r>
    </w:p>
    <w:p w:rsidR="00D0002C" w:rsidRPr="004C314F" w:rsidRDefault="00D0002C" w:rsidP="00D0002C">
      <w:pPr>
        <w:pStyle w:val="ac"/>
        <w:ind w:left="1070"/>
        <w:jc w:val="both"/>
        <w:rPr>
          <w:bCs/>
          <w:sz w:val="28"/>
          <w:szCs w:val="28"/>
        </w:rPr>
      </w:pPr>
      <w:r w:rsidRPr="004C314F">
        <w:rPr>
          <w:bCs/>
          <w:sz w:val="28"/>
          <w:szCs w:val="28"/>
        </w:rPr>
        <w:t>- МКОУ «Вешковская основная школа» -13,0 тыс. руб.</w:t>
      </w:r>
    </w:p>
    <w:p w:rsidR="00D0002C" w:rsidRPr="004C314F" w:rsidRDefault="00D0002C" w:rsidP="00D0002C">
      <w:pPr>
        <w:ind w:left="709" w:firstLine="4"/>
        <w:jc w:val="both"/>
        <w:rPr>
          <w:bCs/>
          <w:sz w:val="28"/>
          <w:szCs w:val="28"/>
        </w:rPr>
      </w:pPr>
      <w:r w:rsidRPr="004C314F">
        <w:rPr>
          <w:bCs/>
          <w:sz w:val="28"/>
          <w:szCs w:val="28"/>
        </w:rPr>
        <w:t xml:space="preserve">      - МБОУ «Угранская СШ» -13,0 тыс. руб.</w:t>
      </w:r>
    </w:p>
    <w:p w:rsidR="00D0002C" w:rsidRPr="004C314F" w:rsidRDefault="00D0002C" w:rsidP="00D0002C">
      <w:pPr>
        <w:jc w:val="both"/>
        <w:rPr>
          <w:sz w:val="28"/>
          <w:szCs w:val="28"/>
        </w:rPr>
      </w:pPr>
      <w:r w:rsidRPr="004C314F">
        <w:rPr>
          <w:sz w:val="28"/>
          <w:szCs w:val="28"/>
        </w:rPr>
        <w:t xml:space="preserve">                   -  детский сад "Филиппок" –13,0 тыс. руб.</w:t>
      </w:r>
    </w:p>
    <w:p w:rsidR="00D0002C" w:rsidRDefault="00D0002C" w:rsidP="00D0002C">
      <w:pPr>
        <w:jc w:val="both"/>
        <w:rPr>
          <w:sz w:val="28"/>
          <w:szCs w:val="28"/>
        </w:rPr>
      </w:pPr>
      <w:r w:rsidRPr="004C314F">
        <w:rPr>
          <w:sz w:val="28"/>
          <w:szCs w:val="28"/>
        </w:rPr>
        <w:t xml:space="preserve">                  - МБОУ "Знаменская средняя школа"13,0 тыс. руб.</w:t>
      </w:r>
    </w:p>
    <w:p w:rsidR="00C700C0" w:rsidRDefault="00C700C0" w:rsidP="00D0002C">
      <w:pPr>
        <w:jc w:val="both"/>
        <w:rPr>
          <w:sz w:val="28"/>
          <w:szCs w:val="28"/>
        </w:rPr>
      </w:pPr>
    </w:p>
    <w:p w:rsidR="00FA3888" w:rsidRDefault="00FA3888" w:rsidP="00D0002C">
      <w:pPr>
        <w:jc w:val="both"/>
        <w:rPr>
          <w:sz w:val="28"/>
          <w:szCs w:val="28"/>
        </w:rPr>
      </w:pPr>
    </w:p>
    <w:p w:rsidR="00FA3888" w:rsidRDefault="00C700C0" w:rsidP="00D0002C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 xml:space="preserve"> </w:t>
      </w:r>
      <w:r w:rsidRPr="004C314F">
        <w:rPr>
          <w:sz w:val="28"/>
          <w:szCs w:val="28"/>
        </w:rPr>
        <w:t>З</w:t>
      </w:r>
      <w:proofErr w:type="gramEnd"/>
      <w:r w:rsidRPr="004C314F">
        <w:rPr>
          <w:sz w:val="28"/>
          <w:szCs w:val="28"/>
        </w:rPr>
        <w:t xml:space="preserve">а счет экономии в сумме </w:t>
      </w:r>
      <w:r>
        <w:rPr>
          <w:sz w:val="28"/>
          <w:szCs w:val="28"/>
        </w:rPr>
        <w:t>100,0</w:t>
      </w:r>
      <w:r w:rsidRPr="004C314F">
        <w:rPr>
          <w:sz w:val="28"/>
          <w:szCs w:val="28"/>
        </w:rPr>
        <w:t xml:space="preserve"> тыс. руб. по компенсации расходов, связанных с осуществлением полномочий депутатов Угранского районного Совета увеличить ЛБО</w:t>
      </w:r>
      <w:r>
        <w:rPr>
          <w:sz w:val="28"/>
          <w:szCs w:val="28"/>
        </w:rPr>
        <w:t xml:space="preserve"> на опубликование НПА.</w:t>
      </w:r>
    </w:p>
    <w:p w:rsidR="00C700C0" w:rsidRDefault="00C700C0" w:rsidP="00D0002C">
      <w:pPr>
        <w:jc w:val="both"/>
        <w:rPr>
          <w:sz w:val="28"/>
          <w:szCs w:val="28"/>
        </w:rPr>
      </w:pPr>
    </w:p>
    <w:p w:rsidR="00FA3888" w:rsidRPr="00FA3888" w:rsidRDefault="00FA3888" w:rsidP="00FA3888">
      <w:pPr>
        <w:pStyle w:val="ac"/>
        <w:ind w:left="1212" w:hanging="1212"/>
        <w:jc w:val="both"/>
        <w:rPr>
          <w:sz w:val="28"/>
          <w:szCs w:val="28"/>
        </w:rPr>
      </w:pPr>
      <w:r w:rsidRPr="00FA3888">
        <w:rPr>
          <w:sz w:val="28"/>
          <w:szCs w:val="28"/>
        </w:rPr>
        <w:t>4. В  пределах общих утвержденных сумм бюджетных ассигнований  перераспределены бюджетные ассигнования между комплексами процессных мероприятий, подразделами, целевыми статьями и видами расходов бюджетной классификации.</w:t>
      </w:r>
    </w:p>
    <w:p w:rsidR="00FA3888" w:rsidRPr="00632012" w:rsidRDefault="00FA3888" w:rsidP="00FA3888">
      <w:pPr>
        <w:ind w:left="710" w:hanging="1212"/>
        <w:jc w:val="both"/>
        <w:rPr>
          <w:sz w:val="28"/>
          <w:szCs w:val="28"/>
        </w:rPr>
      </w:pPr>
    </w:p>
    <w:p w:rsidR="00FA3888" w:rsidRDefault="00FA3888" w:rsidP="00FA3888">
      <w:pPr>
        <w:ind w:left="710" w:hanging="1212"/>
        <w:jc w:val="both"/>
        <w:rPr>
          <w:sz w:val="28"/>
          <w:szCs w:val="28"/>
        </w:rPr>
      </w:pPr>
    </w:p>
    <w:p w:rsidR="00FA3888" w:rsidRPr="004C314F" w:rsidRDefault="00FA3888" w:rsidP="00D0002C">
      <w:pPr>
        <w:jc w:val="both"/>
        <w:rPr>
          <w:sz w:val="28"/>
          <w:szCs w:val="28"/>
        </w:rPr>
      </w:pP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4C314F" w:rsidRDefault="004C314F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F826EB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950121">
        <w:rPr>
          <w:i/>
        </w:rPr>
        <w:t xml:space="preserve"> </w:t>
      </w:r>
      <w:r w:rsidR="00E97637">
        <w:rPr>
          <w:i/>
        </w:rPr>
        <w:t>508231</w:t>
      </w:r>
      <w:r w:rsidR="00244FE7">
        <w:rPr>
          <w:i/>
        </w:rPr>
        <w:t>677</w:t>
      </w:r>
      <w:r w:rsidR="00E97637">
        <w:rPr>
          <w:i/>
        </w:rPr>
        <w:t>,22</w:t>
      </w:r>
      <w:r w:rsidR="00A22F06">
        <w:rPr>
          <w:i/>
        </w:rPr>
        <w:t>+4422224,00+7239294,71=519893195,93</w:t>
      </w:r>
    </w:p>
    <w:p w:rsidR="00E97637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950121">
        <w:rPr>
          <w:i/>
        </w:rPr>
        <w:t xml:space="preserve"> </w:t>
      </w:r>
      <w:r w:rsidR="00E97637">
        <w:rPr>
          <w:i/>
        </w:rPr>
        <w:t>59965306,0</w:t>
      </w:r>
      <w:r w:rsidR="00A22F06">
        <w:rPr>
          <w:i/>
        </w:rPr>
        <w:t>+7239294,71=67204600,71</w:t>
      </w:r>
    </w:p>
    <w:p w:rsidR="00772B8F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093322">
        <w:rPr>
          <w:i/>
        </w:rPr>
        <w:t>448266277,22</w:t>
      </w:r>
      <w:r w:rsidR="00A22F06">
        <w:rPr>
          <w:i/>
        </w:rPr>
        <w:t>+4422224,00</w:t>
      </w:r>
      <w:r w:rsidR="00A2029F">
        <w:rPr>
          <w:i/>
        </w:rPr>
        <w:t>=452688501,22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950121">
        <w:rPr>
          <w:i/>
        </w:rPr>
        <w:t xml:space="preserve"> </w:t>
      </w:r>
      <w:r w:rsidR="00EA0293">
        <w:rPr>
          <w:i/>
        </w:rPr>
        <w:t>448364868,32</w:t>
      </w:r>
      <w:r w:rsidR="00A2029F">
        <w:rPr>
          <w:i/>
        </w:rPr>
        <w:t>+4422224,00=452787092,32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E97637">
        <w:rPr>
          <w:i/>
        </w:rPr>
        <w:t>546135</w:t>
      </w:r>
      <w:r w:rsidR="00244FE7">
        <w:rPr>
          <w:i/>
        </w:rPr>
        <w:t>127</w:t>
      </w:r>
      <w:r w:rsidR="00E97637">
        <w:rPr>
          <w:i/>
        </w:rPr>
        <w:t>,72</w:t>
      </w:r>
      <w:r w:rsidR="00A2029F">
        <w:rPr>
          <w:i/>
        </w:rPr>
        <w:t>+4422224,00+7239294,71=557796646,43</w:t>
      </w:r>
    </w:p>
    <w:p w:rsidR="00093322" w:rsidRPr="00BB7928" w:rsidRDefault="008A7B46" w:rsidP="00093322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46177E">
        <w:rPr>
          <w:i/>
        </w:rPr>
        <w:t xml:space="preserve">37903450,50 </w:t>
      </w:r>
      <w:r w:rsidR="00093322">
        <w:rPr>
          <w:i/>
        </w:rPr>
        <w:t>(</w:t>
      </w:r>
      <w:proofErr w:type="gramStart"/>
      <w:r w:rsidR="00093322">
        <w:rPr>
          <w:i/>
        </w:rPr>
        <w:t>спонсорская</w:t>
      </w:r>
      <w:proofErr w:type="gramEnd"/>
      <w:r w:rsidR="00093322">
        <w:rPr>
          <w:i/>
        </w:rPr>
        <w:t xml:space="preserve"> на ФОК-669426,74+нецелевые-</w:t>
      </w:r>
      <w:r w:rsidR="0046177E">
        <w:rPr>
          <w:i/>
        </w:rPr>
        <w:t>6738379,84</w:t>
      </w:r>
      <w:r w:rsidR="00093322">
        <w:rPr>
          <w:i/>
        </w:rPr>
        <w:t>+акцизы-8520794,84+целевые остатки –21974849,08)</w:t>
      </w:r>
    </w:p>
    <w:p w:rsidR="00093322" w:rsidRPr="00BB7928" w:rsidRDefault="00093322" w:rsidP="00093322">
      <w:pPr>
        <w:ind w:left="567" w:firstLine="567"/>
        <w:jc w:val="center"/>
        <w:rPr>
          <w:b/>
          <w:iCs/>
        </w:rPr>
      </w:pP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53E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F06" w:rsidRDefault="00A22F06" w:rsidP="00BE3CD8">
      <w:r>
        <w:separator/>
      </w:r>
    </w:p>
  </w:endnote>
  <w:endnote w:type="continuationSeparator" w:id="1">
    <w:p w:rsidR="00A22F06" w:rsidRDefault="00A22F06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F06" w:rsidRDefault="00A22F06" w:rsidP="00BE3CD8">
      <w:r>
        <w:separator/>
      </w:r>
    </w:p>
  </w:footnote>
  <w:footnote w:type="continuationSeparator" w:id="1">
    <w:p w:rsidR="00A22F06" w:rsidRDefault="00A22F06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2AE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2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4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55E3"/>
    <w:rsid w:val="0000716A"/>
    <w:rsid w:val="000072B2"/>
    <w:rsid w:val="0000767E"/>
    <w:rsid w:val="00007827"/>
    <w:rsid w:val="00007B36"/>
    <w:rsid w:val="000105C4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322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0B4"/>
    <w:rsid w:val="00103129"/>
    <w:rsid w:val="00103596"/>
    <w:rsid w:val="001063DC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3E2E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5A0D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5D0D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25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40D26"/>
    <w:rsid w:val="002420D1"/>
    <w:rsid w:val="0024368A"/>
    <w:rsid w:val="00244FE7"/>
    <w:rsid w:val="002460AC"/>
    <w:rsid w:val="00246358"/>
    <w:rsid w:val="00246375"/>
    <w:rsid w:val="002468E5"/>
    <w:rsid w:val="00247B90"/>
    <w:rsid w:val="00250EB1"/>
    <w:rsid w:val="002519BB"/>
    <w:rsid w:val="00251F34"/>
    <w:rsid w:val="002535BA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961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002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5377"/>
    <w:rsid w:val="003F6ED3"/>
    <w:rsid w:val="00400FD4"/>
    <w:rsid w:val="00403337"/>
    <w:rsid w:val="00404189"/>
    <w:rsid w:val="00404AD6"/>
    <w:rsid w:val="004057E6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78C"/>
    <w:rsid w:val="004429ED"/>
    <w:rsid w:val="00442BB2"/>
    <w:rsid w:val="00442CFC"/>
    <w:rsid w:val="0044649B"/>
    <w:rsid w:val="00447405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7E"/>
    <w:rsid w:val="004617E9"/>
    <w:rsid w:val="004621E5"/>
    <w:rsid w:val="004623BC"/>
    <w:rsid w:val="004626D7"/>
    <w:rsid w:val="004627D3"/>
    <w:rsid w:val="00462837"/>
    <w:rsid w:val="004634D0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5CBF"/>
    <w:rsid w:val="00476F44"/>
    <w:rsid w:val="00476F77"/>
    <w:rsid w:val="00477747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14F"/>
    <w:rsid w:val="004C352C"/>
    <w:rsid w:val="004C35DD"/>
    <w:rsid w:val="004C3769"/>
    <w:rsid w:val="004C387E"/>
    <w:rsid w:val="004C3E97"/>
    <w:rsid w:val="004C58AF"/>
    <w:rsid w:val="004D2B6E"/>
    <w:rsid w:val="004D2C64"/>
    <w:rsid w:val="004D4611"/>
    <w:rsid w:val="004D56F6"/>
    <w:rsid w:val="004D5CE1"/>
    <w:rsid w:val="004D649B"/>
    <w:rsid w:val="004E13D7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47971"/>
    <w:rsid w:val="00552B90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77ADC"/>
    <w:rsid w:val="00581043"/>
    <w:rsid w:val="00581052"/>
    <w:rsid w:val="00581443"/>
    <w:rsid w:val="00581CB2"/>
    <w:rsid w:val="00581EEF"/>
    <w:rsid w:val="00582D74"/>
    <w:rsid w:val="00582E35"/>
    <w:rsid w:val="00583AC6"/>
    <w:rsid w:val="00583E3E"/>
    <w:rsid w:val="0058408C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CD8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012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72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3C6E"/>
    <w:rsid w:val="00684045"/>
    <w:rsid w:val="00684C3B"/>
    <w:rsid w:val="00686910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59DA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B6F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653C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3B9"/>
    <w:rsid w:val="00723BE3"/>
    <w:rsid w:val="00724177"/>
    <w:rsid w:val="007250BD"/>
    <w:rsid w:val="00726376"/>
    <w:rsid w:val="00726494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4F0"/>
    <w:rsid w:val="007455D7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A1A"/>
    <w:rsid w:val="007964C1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9F3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B86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0AD2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4F66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6F"/>
    <w:rsid w:val="008B41F4"/>
    <w:rsid w:val="008B4AFF"/>
    <w:rsid w:val="008B6610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2300"/>
    <w:rsid w:val="008D2881"/>
    <w:rsid w:val="008D2D68"/>
    <w:rsid w:val="008D4217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6C93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121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41E"/>
    <w:rsid w:val="00996C27"/>
    <w:rsid w:val="0099788A"/>
    <w:rsid w:val="009A0C30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D90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600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29F"/>
    <w:rsid w:val="00A209B1"/>
    <w:rsid w:val="00A219E0"/>
    <w:rsid w:val="00A22F06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4D09"/>
    <w:rsid w:val="00A453B8"/>
    <w:rsid w:val="00A458F0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726D"/>
    <w:rsid w:val="00A67322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260"/>
    <w:rsid w:val="00A849DF"/>
    <w:rsid w:val="00A853E8"/>
    <w:rsid w:val="00A86481"/>
    <w:rsid w:val="00A87976"/>
    <w:rsid w:val="00A91686"/>
    <w:rsid w:val="00A91AE7"/>
    <w:rsid w:val="00A9459C"/>
    <w:rsid w:val="00A946A1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212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C7DEC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D1D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50F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559B1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4931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A20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2A4E"/>
    <w:rsid w:val="00C53711"/>
    <w:rsid w:val="00C55DE9"/>
    <w:rsid w:val="00C5609C"/>
    <w:rsid w:val="00C567BE"/>
    <w:rsid w:val="00C568AC"/>
    <w:rsid w:val="00C5702B"/>
    <w:rsid w:val="00C60879"/>
    <w:rsid w:val="00C60E4E"/>
    <w:rsid w:val="00C610C2"/>
    <w:rsid w:val="00C6271F"/>
    <w:rsid w:val="00C62CC3"/>
    <w:rsid w:val="00C637E3"/>
    <w:rsid w:val="00C65310"/>
    <w:rsid w:val="00C658BE"/>
    <w:rsid w:val="00C700C0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684"/>
    <w:rsid w:val="00C82BA7"/>
    <w:rsid w:val="00C832D2"/>
    <w:rsid w:val="00C84C79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584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429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0D56"/>
    <w:rsid w:val="00D51C81"/>
    <w:rsid w:val="00D51F8B"/>
    <w:rsid w:val="00D52E6E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6F22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4CD"/>
    <w:rsid w:val="00DF6A1C"/>
    <w:rsid w:val="00E01E90"/>
    <w:rsid w:val="00E04B42"/>
    <w:rsid w:val="00E05E53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37242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192A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4687"/>
    <w:rsid w:val="00E952ED"/>
    <w:rsid w:val="00E95723"/>
    <w:rsid w:val="00E957BC"/>
    <w:rsid w:val="00E96F37"/>
    <w:rsid w:val="00E97183"/>
    <w:rsid w:val="00E97637"/>
    <w:rsid w:val="00EA0083"/>
    <w:rsid w:val="00EA029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0416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2820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316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6808"/>
    <w:rsid w:val="00F471E5"/>
    <w:rsid w:val="00F47842"/>
    <w:rsid w:val="00F50E9B"/>
    <w:rsid w:val="00F51C68"/>
    <w:rsid w:val="00F52D61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66F84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6EB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15C"/>
    <w:rsid w:val="00FA22FE"/>
    <w:rsid w:val="00FA3888"/>
    <w:rsid w:val="00FA4BDF"/>
    <w:rsid w:val="00FA54CA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5CB1"/>
    <w:rsid w:val="00FC64B5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8F28C-AFBB-4B12-9534-23AD16C7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17</cp:revision>
  <cp:lastPrinted>2024-09-03T12:13:00Z</cp:lastPrinted>
  <dcterms:created xsi:type="dcterms:W3CDTF">2024-10-10T08:56:00Z</dcterms:created>
  <dcterms:modified xsi:type="dcterms:W3CDTF">2024-10-16T06:31:00Z</dcterms:modified>
</cp:coreProperties>
</file>