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20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505FF1">
        <w:rPr>
          <w:b/>
          <w:bCs/>
          <w:color w:val="0D0D0D"/>
          <w:sz w:val="28"/>
          <w:szCs w:val="28"/>
        </w:rPr>
        <w:t xml:space="preserve">22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505FF1">
        <w:rPr>
          <w:b/>
          <w:bCs/>
          <w:color w:val="0D0D0D"/>
          <w:sz w:val="28"/>
          <w:szCs w:val="28"/>
        </w:rPr>
        <w:t>1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505FF1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505FF1">
        <w:rPr>
          <w:bCs/>
          <w:sz w:val="28"/>
          <w:szCs w:val="28"/>
        </w:rPr>
        <w:t>1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830DC5" w:rsidRPr="00830DC5" w:rsidRDefault="00B723D5" w:rsidP="00EE3D10">
      <w:pPr>
        <w:tabs>
          <w:tab w:val="left" w:pos="1029"/>
        </w:tabs>
        <w:rPr>
          <w:sz w:val="28"/>
          <w:szCs w:val="28"/>
        </w:rPr>
      </w:pPr>
      <w:r>
        <w:rPr>
          <w:bCs/>
          <w:sz w:val="28"/>
          <w:szCs w:val="28"/>
        </w:rPr>
        <w:tab/>
      </w:r>
    </w:p>
    <w:p w:rsidR="00785B54" w:rsidRPr="00380DFB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>между бюджетами у</w:t>
      </w:r>
      <w:r w:rsidR="00862013">
        <w:rPr>
          <w:b/>
          <w:sz w:val="28"/>
          <w:szCs w:val="28"/>
        </w:rPr>
        <w:t>величить</w:t>
      </w:r>
      <w:r w:rsidR="00B80318">
        <w:rPr>
          <w:b/>
          <w:sz w:val="28"/>
          <w:szCs w:val="28"/>
        </w:rPr>
        <w:t xml:space="preserve">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>доходную часть бюджета на:</w:t>
      </w:r>
      <w:r w:rsidR="00EF62A9" w:rsidRPr="00420CA4">
        <w:rPr>
          <w:b/>
          <w:sz w:val="28"/>
          <w:szCs w:val="28"/>
        </w:rPr>
        <w:t xml:space="preserve"> </w:t>
      </w:r>
    </w:p>
    <w:p w:rsidR="007D69E3" w:rsidRDefault="007D69E3" w:rsidP="00380DFB">
      <w:pPr>
        <w:jc w:val="both"/>
        <w:rPr>
          <w:sz w:val="28"/>
          <w:szCs w:val="28"/>
        </w:rPr>
      </w:pPr>
    </w:p>
    <w:p w:rsidR="00380DFB" w:rsidRDefault="007D69E3" w:rsidP="00380D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69E3">
        <w:rPr>
          <w:sz w:val="28"/>
          <w:szCs w:val="28"/>
        </w:rPr>
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sz w:val="28"/>
          <w:szCs w:val="28"/>
        </w:rPr>
        <w:t xml:space="preserve"> – 860,0 тыс.руб.</w:t>
      </w:r>
    </w:p>
    <w:p w:rsidR="007D69E3" w:rsidRDefault="007D69E3" w:rsidP="00380D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69E3">
        <w:rPr>
          <w:sz w:val="28"/>
          <w:szCs w:val="28"/>
        </w:rPr>
        <w:t>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</w:r>
      <w:r>
        <w:rPr>
          <w:sz w:val="28"/>
          <w:szCs w:val="28"/>
        </w:rPr>
        <w:t xml:space="preserve"> – 344,82757 тыс. руб.</w:t>
      </w:r>
    </w:p>
    <w:p w:rsidR="005A38E8" w:rsidRDefault="005A38E8" w:rsidP="00380DFB">
      <w:pPr>
        <w:jc w:val="both"/>
        <w:rPr>
          <w:sz w:val="28"/>
          <w:szCs w:val="28"/>
        </w:rPr>
      </w:pPr>
      <w:r>
        <w:rPr>
          <w:sz w:val="28"/>
          <w:szCs w:val="28"/>
        </w:rPr>
        <w:t>- Субсидия на реализацию мероприятий по обеспечению жильем молодых семей на 2021г. – 366,6083 тыс. руб.; на 2022г. – 567,89585</w:t>
      </w:r>
      <w:r w:rsidR="0080526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 на 2023г. – 56</w:t>
      </w:r>
      <w:r w:rsidR="00872080">
        <w:rPr>
          <w:sz w:val="28"/>
          <w:szCs w:val="28"/>
        </w:rPr>
        <w:t>5</w:t>
      </w:r>
      <w:r>
        <w:rPr>
          <w:sz w:val="28"/>
          <w:szCs w:val="28"/>
        </w:rPr>
        <w:t>,492 тыс. руб.</w:t>
      </w:r>
    </w:p>
    <w:p w:rsidR="005A38E8" w:rsidRPr="007D69E3" w:rsidRDefault="005A38E8" w:rsidP="00380DFB">
      <w:pPr>
        <w:jc w:val="both"/>
        <w:rPr>
          <w:sz w:val="28"/>
          <w:szCs w:val="28"/>
        </w:rPr>
      </w:pPr>
    </w:p>
    <w:p w:rsidR="00506114" w:rsidRDefault="00506114" w:rsidP="003B3C95">
      <w:pPr>
        <w:pStyle w:val="ab"/>
        <w:rPr>
          <w:sz w:val="28"/>
          <w:szCs w:val="28"/>
        </w:rPr>
      </w:pPr>
    </w:p>
    <w:p w:rsidR="00380DFB" w:rsidRDefault="00380DFB" w:rsidP="00EE3D10">
      <w:pPr>
        <w:autoSpaceDE w:val="0"/>
        <w:autoSpaceDN w:val="0"/>
        <w:adjustRightInd w:val="0"/>
        <w:ind w:firstLine="709"/>
        <w:outlineLvl w:val="1"/>
        <w:rPr>
          <w:b/>
          <w:bCs/>
          <w:sz w:val="28"/>
          <w:szCs w:val="28"/>
        </w:rPr>
      </w:pPr>
    </w:p>
    <w:p w:rsidR="00EE3D10" w:rsidRDefault="00EE3D10" w:rsidP="00EE3D10">
      <w:pPr>
        <w:autoSpaceDE w:val="0"/>
        <w:autoSpaceDN w:val="0"/>
        <w:adjustRightInd w:val="0"/>
        <w:ind w:firstLine="709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 б/п –</w:t>
      </w:r>
      <w:r w:rsidR="00805267">
        <w:rPr>
          <w:b/>
          <w:bCs/>
          <w:sz w:val="28"/>
          <w:szCs w:val="28"/>
        </w:rPr>
        <w:t xml:space="preserve">1571,43587 </w:t>
      </w:r>
      <w:r>
        <w:rPr>
          <w:b/>
          <w:bCs/>
          <w:sz w:val="28"/>
          <w:szCs w:val="28"/>
        </w:rPr>
        <w:t>тыс.руб.</w:t>
      </w:r>
    </w:p>
    <w:p w:rsidR="00A978EF" w:rsidRDefault="00EE3D10" w:rsidP="00A978EF">
      <w:pPr>
        <w:autoSpaceDE w:val="0"/>
        <w:autoSpaceDN w:val="0"/>
        <w:adjustRightInd w:val="0"/>
        <w:ind w:firstLine="709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 xml:space="preserve">ИТОГО б/п за счет других бюджетов </w:t>
      </w:r>
      <w:r>
        <w:rPr>
          <w:b/>
          <w:bCs/>
          <w:sz w:val="28"/>
          <w:szCs w:val="28"/>
        </w:rPr>
        <w:t xml:space="preserve">–  </w:t>
      </w:r>
      <w:r w:rsidR="00805267">
        <w:rPr>
          <w:b/>
          <w:bCs/>
          <w:sz w:val="28"/>
          <w:szCs w:val="28"/>
        </w:rPr>
        <w:t xml:space="preserve">1571,43587 </w:t>
      </w:r>
      <w:r w:rsidRPr="004E7426">
        <w:rPr>
          <w:b/>
          <w:bCs/>
          <w:sz w:val="28"/>
          <w:szCs w:val="28"/>
        </w:rPr>
        <w:t>тыс. ру</w:t>
      </w:r>
      <w:r w:rsidR="00A978EF" w:rsidRPr="004E7426">
        <w:rPr>
          <w:b/>
          <w:bCs/>
          <w:sz w:val="28"/>
          <w:szCs w:val="28"/>
        </w:rPr>
        <w:t>б.</w:t>
      </w:r>
    </w:p>
    <w:p w:rsidR="00EE3D10" w:rsidRDefault="00EE3D10" w:rsidP="00EE3D10">
      <w:pPr>
        <w:pStyle w:val="ab"/>
        <w:rPr>
          <w:sz w:val="28"/>
          <w:szCs w:val="28"/>
        </w:rPr>
      </w:pPr>
    </w:p>
    <w:p w:rsidR="00EE3D10" w:rsidRPr="00830DC5" w:rsidRDefault="00EE3D10" w:rsidP="00EE3D10">
      <w:pPr>
        <w:pStyle w:val="ab"/>
        <w:numPr>
          <w:ilvl w:val="0"/>
          <w:numId w:val="26"/>
        </w:numPr>
        <w:jc w:val="both"/>
        <w:rPr>
          <w:b/>
        </w:rPr>
      </w:pPr>
      <w:r w:rsidRPr="00EE4986">
        <w:rPr>
          <w:sz w:val="28"/>
          <w:szCs w:val="28"/>
        </w:rPr>
        <w:t>За счет увеличения плановых назначений по доходам</w:t>
      </w:r>
      <w:r>
        <w:rPr>
          <w:sz w:val="28"/>
          <w:szCs w:val="28"/>
        </w:rPr>
        <w:t xml:space="preserve"> </w:t>
      </w:r>
      <w:r w:rsidR="001266AA">
        <w:rPr>
          <w:sz w:val="28"/>
          <w:szCs w:val="28"/>
        </w:rPr>
        <w:t xml:space="preserve">от </w:t>
      </w:r>
      <w:r w:rsidR="00805267" w:rsidRPr="00830DC5">
        <w:rPr>
          <w:sz w:val="28"/>
          <w:szCs w:val="28"/>
        </w:rPr>
        <w:t>продажи  земельных участков в сумме</w:t>
      </w:r>
      <w:r w:rsidR="00805267" w:rsidRPr="00830DC5">
        <w:rPr>
          <w:b/>
          <w:sz w:val="28"/>
          <w:szCs w:val="28"/>
        </w:rPr>
        <w:t xml:space="preserve"> </w:t>
      </w:r>
      <w:r w:rsidR="0093067F" w:rsidRPr="00246358">
        <w:rPr>
          <w:b/>
          <w:sz w:val="28"/>
          <w:szCs w:val="20"/>
        </w:rPr>
        <w:t>968,913</w:t>
      </w:r>
      <w:r w:rsidR="0093067F" w:rsidRPr="00805267">
        <w:rPr>
          <w:sz w:val="28"/>
          <w:szCs w:val="20"/>
        </w:rPr>
        <w:t xml:space="preserve"> </w:t>
      </w:r>
      <w:r w:rsidRPr="00505FF1">
        <w:rPr>
          <w:b/>
          <w:sz w:val="28"/>
          <w:szCs w:val="28"/>
        </w:rPr>
        <w:t>тыс. руб</w:t>
      </w:r>
      <w:r>
        <w:rPr>
          <w:b/>
          <w:sz w:val="28"/>
          <w:szCs w:val="28"/>
        </w:rPr>
        <w:t>.:</w:t>
      </w:r>
    </w:p>
    <w:p w:rsidR="00E44FD1" w:rsidRPr="00805267" w:rsidRDefault="00E44FD1" w:rsidP="00E44FD1">
      <w:pPr>
        <w:pStyle w:val="ab"/>
        <w:ind w:left="1080"/>
        <w:jc w:val="both"/>
        <w:rPr>
          <w:sz w:val="28"/>
          <w:szCs w:val="20"/>
        </w:rPr>
      </w:pPr>
      <w:r w:rsidRPr="00805267">
        <w:rPr>
          <w:sz w:val="28"/>
          <w:szCs w:val="20"/>
        </w:rPr>
        <w:t xml:space="preserve">Увеличить ЛБО: </w:t>
      </w:r>
    </w:p>
    <w:p w:rsidR="00E44FD1" w:rsidRDefault="00805267" w:rsidP="00805267">
      <w:pPr>
        <w:ind w:left="71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   </w:t>
      </w:r>
      <w:r w:rsidR="00505FF1" w:rsidRPr="00805267">
        <w:rPr>
          <w:sz w:val="28"/>
          <w:szCs w:val="20"/>
        </w:rPr>
        <w:t xml:space="preserve">Отделу культуры и спорта </w:t>
      </w:r>
      <w:r w:rsidR="00E44FD1" w:rsidRPr="00805267">
        <w:rPr>
          <w:sz w:val="28"/>
          <w:szCs w:val="20"/>
        </w:rPr>
        <w:t>Администраци</w:t>
      </w:r>
      <w:r w:rsidRPr="00805267">
        <w:rPr>
          <w:sz w:val="28"/>
          <w:szCs w:val="20"/>
        </w:rPr>
        <w:t>и МО «Угранский район»</w:t>
      </w:r>
      <w:r w:rsidR="00E44FD1" w:rsidRPr="00805267">
        <w:rPr>
          <w:sz w:val="28"/>
          <w:szCs w:val="20"/>
        </w:rPr>
        <w:t xml:space="preserve">  </w:t>
      </w:r>
      <w:r w:rsidR="00505FF1" w:rsidRPr="00805267">
        <w:rPr>
          <w:sz w:val="28"/>
          <w:szCs w:val="20"/>
        </w:rPr>
        <w:t>на «</w:t>
      </w:r>
      <w:r w:rsidRPr="00805267">
        <w:rPr>
          <w:sz w:val="28"/>
          <w:szCs w:val="20"/>
        </w:rPr>
        <w:t>Всходский сельский</w:t>
      </w:r>
      <w:r w:rsidR="00505FF1" w:rsidRPr="00805267">
        <w:rPr>
          <w:sz w:val="28"/>
          <w:szCs w:val="20"/>
        </w:rPr>
        <w:t xml:space="preserve"> Дом культуры» в сумме </w:t>
      </w:r>
      <w:r w:rsidR="00246358" w:rsidRPr="00246358">
        <w:rPr>
          <w:b/>
          <w:sz w:val="28"/>
          <w:szCs w:val="20"/>
        </w:rPr>
        <w:t>968,913</w:t>
      </w:r>
      <w:r w:rsidRPr="00805267">
        <w:rPr>
          <w:sz w:val="28"/>
          <w:szCs w:val="20"/>
        </w:rPr>
        <w:t xml:space="preserve"> </w:t>
      </w:r>
      <w:r w:rsidR="00505FF1" w:rsidRPr="00805267">
        <w:rPr>
          <w:sz w:val="28"/>
          <w:szCs w:val="20"/>
        </w:rPr>
        <w:t>тыс.</w:t>
      </w:r>
      <w:r w:rsidR="00EE4986" w:rsidRPr="00805267">
        <w:rPr>
          <w:sz w:val="28"/>
          <w:szCs w:val="20"/>
        </w:rPr>
        <w:t xml:space="preserve"> </w:t>
      </w:r>
      <w:r w:rsidR="00505FF1" w:rsidRPr="00805267">
        <w:rPr>
          <w:sz w:val="28"/>
          <w:szCs w:val="20"/>
        </w:rPr>
        <w:t>руб.</w:t>
      </w:r>
      <w:r w:rsidRPr="00805267">
        <w:rPr>
          <w:sz w:val="28"/>
          <w:szCs w:val="20"/>
        </w:rPr>
        <w:t xml:space="preserve"> на приобретение </w:t>
      </w:r>
      <w:r w:rsidR="00DE5F49">
        <w:rPr>
          <w:sz w:val="28"/>
          <w:szCs w:val="20"/>
        </w:rPr>
        <w:t xml:space="preserve">одежды сцены, </w:t>
      </w:r>
      <w:r w:rsidRPr="00805267">
        <w:rPr>
          <w:sz w:val="28"/>
          <w:szCs w:val="20"/>
        </w:rPr>
        <w:t>кресел в зрительный зал</w:t>
      </w:r>
      <w:r w:rsidR="00DE5F49">
        <w:rPr>
          <w:sz w:val="28"/>
          <w:szCs w:val="20"/>
        </w:rPr>
        <w:t>, звукоу</w:t>
      </w:r>
      <w:r w:rsidR="00CA5A57">
        <w:rPr>
          <w:sz w:val="28"/>
          <w:szCs w:val="20"/>
        </w:rPr>
        <w:t>силительной аппаратуры, жалюзей</w:t>
      </w:r>
      <w:r w:rsidR="00DE5F49">
        <w:rPr>
          <w:sz w:val="28"/>
          <w:szCs w:val="20"/>
        </w:rPr>
        <w:t>.</w:t>
      </w:r>
    </w:p>
    <w:p w:rsidR="00C4380B" w:rsidRDefault="00C4380B" w:rsidP="00805267">
      <w:pPr>
        <w:ind w:left="710"/>
        <w:jc w:val="both"/>
        <w:rPr>
          <w:sz w:val="28"/>
          <w:szCs w:val="20"/>
        </w:rPr>
      </w:pPr>
    </w:p>
    <w:p w:rsidR="00C4380B" w:rsidRDefault="00C4380B" w:rsidP="00805267">
      <w:pPr>
        <w:ind w:left="710"/>
        <w:jc w:val="both"/>
        <w:rPr>
          <w:sz w:val="28"/>
          <w:szCs w:val="20"/>
        </w:rPr>
      </w:pPr>
    </w:p>
    <w:p w:rsidR="00C4380B" w:rsidRDefault="00C4380B" w:rsidP="00805267">
      <w:pPr>
        <w:ind w:left="710"/>
        <w:jc w:val="both"/>
        <w:rPr>
          <w:sz w:val="28"/>
          <w:szCs w:val="20"/>
        </w:rPr>
      </w:pPr>
    </w:p>
    <w:p w:rsidR="00805267" w:rsidRDefault="00805267" w:rsidP="00805267">
      <w:pPr>
        <w:ind w:left="71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3. За счет сводных остатков, сложившихся на счете по учету средств бюджета на 01.01.2021г. </w:t>
      </w:r>
      <w:r w:rsidR="005D3814">
        <w:rPr>
          <w:sz w:val="28"/>
          <w:szCs w:val="20"/>
        </w:rPr>
        <w:t xml:space="preserve">в сумме </w:t>
      </w:r>
      <w:r w:rsidR="000B2AC2" w:rsidRPr="000B2AC2">
        <w:rPr>
          <w:b/>
          <w:sz w:val="28"/>
          <w:szCs w:val="20"/>
        </w:rPr>
        <w:t>1193,5867</w:t>
      </w:r>
      <w:r w:rsidR="005D3814">
        <w:rPr>
          <w:sz w:val="28"/>
          <w:szCs w:val="20"/>
        </w:rPr>
        <w:t xml:space="preserve"> тыс. руб.</w:t>
      </w:r>
    </w:p>
    <w:p w:rsidR="00805267" w:rsidRPr="00805267" w:rsidRDefault="00805267" w:rsidP="00805267">
      <w:pPr>
        <w:ind w:left="710"/>
        <w:jc w:val="both"/>
        <w:rPr>
          <w:sz w:val="28"/>
          <w:szCs w:val="20"/>
        </w:rPr>
      </w:pPr>
    </w:p>
    <w:p w:rsidR="00805267" w:rsidRDefault="00805267" w:rsidP="00805267">
      <w:pPr>
        <w:pStyle w:val="ab"/>
        <w:ind w:left="1080"/>
        <w:jc w:val="both"/>
        <w:rPr>
          <w:sz w:val="28"/>
          <w:szCs w:val="20"/>
        </w:rPr>
      </w:pPr>
      <w:r w:rsidRPr="00805267">
        <w:rPr>
          <w:sz w:val="28"/>
          <w:szCs w:val="20"/>
        </w:rPr>
        <w:t xml:space="preserve">Увеличить ЛБО: </w:t>
      </w:r>
    </w:p>
    <w:p w:rsidR="00805267" w:rsidRDefault="00805267" w:rsidP="00805267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C4380B">
        <w:rPr>
          <w:b/>
          <w:sz w:val="28"/>
          <w:szCs w:val="20"/>
        </w:rPr>
        <w:t xml:space="preserve">Отделу образования </w:t>
      </w:r>
      <w:r>
        <w:rPr>
          <w:sz w:val="28"/>
          <w:szCs w:val="20"/>
        </w:rPr>
        <w:t>для передачи целевых субсидий подведомственным учреждениям</w:t>
      </w:r>
      <w:r w:rsidR="00C4380B">
        <w:rPr>
          <w:sz w:val="28"/>
          <w:szCs w:val="20"/>
        </w:rPr>
        <w:t xml:space="preserve"> в сумме </w:t>
      </w:r>
      <w:r w:rsidR="005D3814" w:rsidRPr="005D3814">
        <w:rPr>
          <w:b/>
          <w:sz w:val="28"/>
          <w:szCs w:val="20"/>
        </w:rPr>
        <w:t>274,90470</w:t>
      </w:r>
      <w:r w:rsidR="00C4380B">
        <w:rPr>
          <w:sz w:val="28"/>
          <w:szCs w:val="20"/>
        </w:rPr>
        <w:t xml:space="preserve"> тыс. руб., в т.ч.</w:t>
      </w:r>
      <w:r>
        <w:rPr>
          <w:sz w:val="28"/>
          <w:szCs w:val="20"/>
        </w:rPr>
        <w:t>:</w:t>
      </w:r>
    </w:p>
    <w:p w:rsidR="00805267" w:rsidRDefault="00805267" w:rsidP="00805267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1. на бесплатное двухразовое питание обучающихся с огранич</w:t>
      </w:r>
      <w:r w:rsidR="00C4380B">
        <w:rPr>
          <w:sz w:val="28"/>
          <w:szCs w:val="20"/>
        </w:rPr>
        <w:t xml:space="preserve">енными возможностями здоровья </w:t>
      </w:r>
    </w:p>
    <w:p w:rsidR="00C4380B" w:rsidRDefault="00C4380B" w:rsidP="00805267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 МБОУ «Угранская СШ» - 21,9 тыс. руб.</w:t>
      </w:r>
    </w:p>
    <w:p w:rsidR="00C4380B" w:rsidRDefault="00C4380B" w:rsidP="00805267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 МБОУ «Знаменская средняя школа» - 16,5 тыс. руб.</w:t>
      </w:r>
    </w:p>
    <w:p w:rsidR="00C4380B" w:rsidRDefault="00C4380B" w:rsidP="00805267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2. софинансирование расходов на мероприятия по организации бесплатного горячего питания:</w:t>
      </w:r>
    </w:p>
    <w:p w:rsidR="00C4380B" w:rsidRDefault="00C4380B" w:rsidP="00C4380B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 МБОУ «Угранская СШ» - 19,75060 тыс. руб.</w:t>
      </w:r>
    </w:p>
    <w:p w:rsidR="00E44FD1" w:rsidRDefault="00C4380B" w:rsidP="00CA5B8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 МБОУ «Всходская СШ» - 3,40583 тыс. руб.</w:t>
      </w:r>
    </w:p>
    <w:p w:rsidR="00C4380B" w:rsidRDefault="00C4380B" w:rsidP="00CA5B8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 МБОУ «Знаменская средняя школа» - 3,72118 тыс. руб.</w:t>
      </w:r>
    </w:p>
    <w:p w:rsidR="00C4380B" w:rsidRDefault="00C4380B" w:rsidP="00CA5B8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 МКОУ «Вешковская основная школа» - 1,49209 тыс. руб.</w:t>
      </w:r>
    </w:p>
    <w:p w:rsidR="00090D41" w:rsidRDefault="00090D41" w:rsidP="00CA5B8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3. МБОУ «Угранская СШ» - огнезащитная обработка деревянных конструкций чердачного помещения – 208,135 тыс. руб.</w:t>
      </w:r>
    </w:p>
    <w:p w:rsidR="00C4380B" w:rsidRDefault="00C4380B" w:rsidP="00CA5B81">
      <w:pPr>
        <w:pStyle w:val="ab"/>
        <w:ind w:left="1080"/>
        <w:jc w:val="both"/>
        <w:rPr>
          <w:sz w:val="28"/>
          <w:szCs w:val="20"/>
        </w:rPr>
      </w:pPr>
    </w:p>
    <w:p w:rsidR="00AD28B7" w:rsidRDefault="00C4380B" w:rsidP="00CA5B8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AD28B7">
        <w:rPr>
          <w:b/>
          <w:sz w:val="28"/>
          <w:szCs w:val="20"/>
        </w:rPr>
        <w:t>Отделу культуры и спорта</w:t>
      </w:r>
      <w:r>
        <w:rPr>
          <w:sz w:val="28"/>
          <w:szCs w:val="20"/>
        </w:rPr>
        <w:t xml:space="preserve"> для передачи целевой субсидии </w:t>
      </w:r>
      <w:r w:rsidRPr="00C4380B">
        <w:rPr>
          <w:sz w:val="28"/>
          <w:szCs w:val="20"/>
        </w:rPr>
        <w:t>М</w:t>
      </w:r>
      <w:r w:rsidR="00AD28B7">
        <w:rPr>
          <w:sz w:val="28"/>
          <w:szCs w:val="20"/>
        </w:rPr>
        <w:t>БУК</w:t>
      </w:r>
      <w:r w:rsidRPr="00C4380B">
        <w:rPr>
          <w:sz w:val="28"/>
          <w:szCs w:val="20"/>
        </w:rPr>
        <w:t xml:space="preserve"> "Угранский районный социально-культурный центр"</w:t>
      </w:r>
      <w:r w:rsidR="00AD28B7">
        <w:rPr>
          <w:sz w:val="28"/>
          <w:szCs w:val="20"/>
        </w:rPr>
        <w:t xml:space="preserve"> в сумме </w:t>
      </w:r>
      <w:r w:rsidR="000B2AC2" w:rsidRPr="000B2AC2">
        <w:rPr>
          <w:b/>
          <w:sz w:val="28"/>
          <w:szCs w:val="20"/>
        </w:rPr>
        <w:t>81,682</w:t>
      </w:r>
      <w:r w:rsidR="00090D41">
        <w:rPr>
          <w:sz w:val="28"/>
          <w:szCs w:val="20"/>
        </w:rPr>
        <w:t xml:space="preserve"> тыс.руб.</w:t>
      </w:r>
    </w:p>
    <w:p w:rsidR="00C4380B" w:rsidRDefault="00AD28B7" w:rsidP="00CA5B8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 для софинансирования 5% сметной стоимости ремонтных работ «Клуба золотого возраста» </w:t>
      </w:r>
      <w:r w:rsidRPr="00AD28B7">
        <w:rPr>
          <w:b/>
          <w:sz w:val="28"/>
          <w:szCs w:val="20"/>
        </w:rPr>
        <w:t xml:space="preserve">- </w:t>
      </w:r>
      <w:r w:rsidRPr="00090D41">
        <w:rPr>
          <w:sz w:val="28"/>
          <w:szCs w:val="20"/>
        </w:rPr>
        <w:t>32,687</w:t>
      </w:r>
      <w:r>
        <w:rPr>
          <w:sz w:val="28"/>
          <w:szCs w:val="20"/>
        </w:rPr>
        <w:t xml:space="preserve"> тыс. руб.</w:t>
      </w:r>
    </w:p>
    <w:p w:rsidR="00C4380B" w:rsidRDefault="00AD28B7" w:rsidP="00CA5B8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 для софинансирования ремонта кровли филиала «Желаньинский сельский Дом культуры» - 21,510 тыс. руб.</w:t>
      </w:r>
    </w:p>
    <w:p w:rsidR="00AD28B7" w:rsidRDefault="00AD28B7" w:rsidP="00CA5B81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-оплата госэкспертизы</w:t>
      </w:r>
      <w:r w:rsidR="00090D41">
        <w:rPr>
          <w:sz w:val="28"/>
          <w:szCs w:val="20"/>
        </w:rPr>
        <w:t xml:space="preserve"> сметного проекта ремонтных работ «Клуба золотого возраста» - 24,0 тыс. руб.</w:t>
      </w:r>
    </w:p>
    <w:p w:rsidR="00090D41" w:rsidRDefault="00090D41" w:rsidP="00CA5B81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0"/>
        </w:rPr>
        <w:t>- софинансирование с</w:t>
      </w:r>
      <w:r w:rsidRPr="007D69E3">
        <w:rPr>
          <w:sz w:val="28"/>
          <w:szCs w:val="28"/>
        </w:rPr>
        <w:t>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</w:r>
      <w:r>
        <w:rPr>
          <w:sz w:val="28"/>
          <w:szCs w:val="28"/>
        </w:rPr>
        <w:t xml:space="preserve"> – </w:t>
      </w:r>
      <w:r w:rsidR="000B2AC2">
        <w:rPr>
          <w:sz w:val="28"/>
          <w:szCs w:val="28"/>
        </w:rPr>
        <w:t>3,485</w:t>
      </w:r>
      <w:r>
        <w:rPr>
          <w:sz w:val="28"/>
          <w:szCs w:val="28"/>
        </w:rPr>
        <w:t xml:space="preserve"> тыс.руб.</w:t>
      </w:r>
    </w:p>
    <w:p w:rsidR="00DB5843" w:rsidRDefault="00DB5843" w:rsidP="00CA5B81">
      <w:pPr>
        <w:pStyle w:val="ab"/>
        <w:ind w:left="1080"/>
        <w:jc w:val="both"/>
        <w:rPr>
          <w:sz w:val="28"/>
          <w:szCs w:val="28"/>
        </w:rPr>
      </w:pPr>
    </w:p>
    <w:p w:rsidR="00DB5843" w:rsidRDefault="00DB5843" w:rsidP="00CA5B81">
      <w:pPr>
        <w:pStyle w:val="ab"/>
        <w:ind w:left="1080"/>
        <w:jc w:val="both"/>
        <w:rPr>
          <w:sz w:val="28"/>
          <w:szCs w:val="28"/>
        </w:rPr>
      </w:pPr>
    </w:p>
    <w:p w:rsidR="00DB5843" w:rsidRDefault="00DB5843" w:rsidP="00CA5B81">
      <w:pPr>
        <w:pStyle w:val="ab"/>
        <w:ind w:left="1080"/>
        <w:jc w:val="both"/>
        <w:rPr>
          <w:sz w:val="28"/>
          <w:szCs w:val="28"/>
        </w:rPr>
      </w:pPr>
      <w:r w:rsidRPr="00DB5843">
        <w:rPr>
          <w:b/>
          <w:sz w:val="28"/>
          <w:szCs w:val="28"/>
        </w:rPr>
        <w:t>- Погашение дефицита бюджета – 837,0</w:t>
      </w:r>
      <w:r>
        <w:rPr>
          <w:sz w:val="28"/>
          <w:szCs w:val="28"/>
        </w:rPr>
        <w:t xml:space="preserve"> тыс. руб. </w:t>
      </w:r>
    </w:p>
    <w:p w:rsidR="00195832" w:rsidRDefault="00195832" w:rsidP="00CA5B81">
      <w:pPr>
        <w:pStyle w:val="ab"/>
        <w:ind w:left="1080"/>
        <w:jc w:val="both"/>
        <w:rPr>
          <w:sz w:val="28"/>
          <w:szCs w:val="28"/>
        </w:rPr>
      </w:pPr>
    </w:p>
    <w:p w:rsidR="00195832" w:rsidRPr="00195832" w:rsidRDefault="00195832" w:rsidP="00CA5B81">
      <w:pPr>
        <w:pStyle w:val="ab"/>
        <w:ind w:left="1080"/>
        <w:jc w:val="both"/>
        <w:rPr>
          <w:sz w:val="28"/>
          <w:szCs w:val="20"/>
        </w:rPr>
      </w:pPr>
      <w:r w:rsidRPr="00195832">
        <w:rPr>
          <w:sz w:val="28"/>
          <w:szCs w:val="28"/>
        </w:rPr>
        <w:lastRenderedPageBreak/>
        <w:t xml:space="preserve">4. </w:t>
      </w:r>
      <w:r>
        <w:rPr>
          <w:sz w:val="28"/>
          <w:szCs w:val="28"/>
        </w:rPr>
        <w:t>За счет предоставления МБТ</w:t>
      </w:r>
      <w:r w:rsidRPr="00195832">
        <w:rPr>
          <w:sz w:val="28"/>
          <w:szCs w:val="28"/>
        </w:rPr>
        <w:t>, передаваемые бюджетам муниципальных районов из бюджет</w:t>
      </w:r>
      <w:r>
        <w:rPr>
          <w:sz w:val="28"/>
          <w:szCs w:val="28"/>
        </w:rPr>
        <w:t xml:space="preserve">а Знаменского с/п </w:t>
      </w:r>
      <w:r w:rsidRPr="00195832">
        <w:rPr>
          <w:sz w:val="28"/>
          <w:szCs w:val="28"/>
        </w:rPr>
        <w:t xml:space="preserve">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 увеличить ЛБО Финансовому управлению по передаче функция ВМФК и казначейского обслуживания</w:t>
      </w:r>
      <w:r w:rsidR="00BB3711">
        <w:rPr>
          <w:sz w:val="28"/>
          <w:szCs w:val="28"/>
        </w:rPr>
        <w:t xml:space="preserve"> в сумме 0,450 тыс. руб.</w:t>
      </w:r>
      <w:r>
        <w:rPr>
          <w:sz w:val="28"/>
          <w:szCs w:val="28"/>
        </w:rPr>
        <w:t xml:space="preserve"> </w:t>
      </w:r>
    </w:p>
    <w:p w:rsidR="00C4380B" w:rsidRPr="00805267" w:rsidRDefault="00C4380B" w:rsidP="00CA5B81">
      <w:pPr>
        <w:pStyle w:val="ab"/>
        <w:ind w:left="1080"/>
        <w:jc w:val="both"/>
        <w:rPr>
          <w:sz w:val="28"/>
          <w:szCs w:val="20"/>
        </w:rPr>
      </w:pPr>
    </w:p>
    <w:p w:rsidR="00FF14E4" w:rsidRPr="00DB5843" w:rsidRDefault="00D21C37" w:rsidP="00195832">
      <w:pPr>
        <w:pStyle w:val="ab"/>
        <w:numPr>
          <w:ilvl w:val="0"/>
          <w:numId w:val="34"/>
        </w:numPr>
        <w:jc w:val="both"/>
        <w:rPr>
          <w:sz w:val="28"/>
          <w:szCs w:val="20"/>
        </w:rPr>
      </w:pPr>
      <w:r w:rsidRPr="00DB5843">
        <w:rPr>
          <w:sz w:val="28"/>
          <w:szCs w:val="20"/>
        </w:rPr>
        <w:t xml:space="preserve">В </w:t>
      </w:r>
      <w:r w:rsidR="00FF14E4" w:rsidRPr="00DB5843">
        <w:rPr>
          <w:sz w:val="28"/>
          <w:szCs w:val="20"/>
        </w:rPr>
        <w:t xml:space="preserve"> пределах общ</w:t>
      </w:r>
      <w:r w:rsidR="00625569" w:rsidRPr="00DB5843">
        <w:rPr>
          <w:sz w:val="28"/>
          <w:szCs w:val="20"/>
        </w:rPr>
        <w:t>их</w:t>
      </w:r>
      <w:r w:rsidR="00FF14E4" w:rsidRPr="00DB5843">
        <w:rPr>
          <w:sz w:val="28"/>
          <w:szCs w:val="20"/>
        </w:rPr>
        <w:t xml:space="preserve"> утвержденн</w:t>
      </w:r>
      <w:r w:rsidR="00625569" w:rsidRPr="00DB5843">
        <w:rPr>
          <w:sz w:val="28"/>
          <w:szCs w:val="20"/>
        </w:rPr>
        <w:t>ых</w:t>
      </w:r>
      <w:r w:rsidR="00FF14E4" w:rsidRPr="00DB584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EE3D10" w:rsidRPr="00246358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EE3D10">
        <w:rPr>
          <w:b/>
          <w:i/>
        </w:rPr>
        <w:t>2373082</w:t>
      </w:r>
      <w:r w:rsidR="00524931">
        <w:rPr>
          <w:b/>
          <w:i/>
        </w:rPr>
        <w:t>2</w:t>
      </w:r>
      <w:r w:rsidR="00EE3D10">
        <w:rPr>
          <w:b/>
          <w:i/>
        </w:rPr>
        <w:t>8,92</w:t>
      </w:r>
      <w:r w:rsidR="00524931" w:rsidRPr="00524931">
        <w:rPr>
          <w:i/>
        </w:rPr>
        <w:t>+860000,00+344827,57</w:t>
      </w:r>
      <w:r w:rsidR="005A38E8">
        <w:rPr>
          <w:i/>
        </w:rPr>
        <w:t>+366608,3</w:t>
      </w:r>
      <w:r w:rsidR="00842BDC">
        <w:rPr>
          <w:i/>
        </w:rPr>
        <w:t>0</w:t>
      </w:r>
      <w:r w:rsidR="00DE5F49">
        <w:rPr>
          <w:i/>
        </w:rPr>
        <w:t>+</w:t>
      </w:r>
      <w:r w:rsidR="00246358">
        <w:rPr>
          <w:i/>
        </w:rPr>
        <w:t>968913,00</w:t>
      </w:r>
      <w:r w:rsidR="00195832">
        <w:rPr>
          <w:i/>
        </w:rPr>
        <w:t>+450,00</w:t>
      </w:r>
      <w:r w:rsidR="009C2C4B">
        <w:rPr>
          <w:i/>
        </w:rPr>
        <w:t>=</w:t>
      </w:r>
      <w:r w:rsidR="00246358" w:rsidRPr="00246358">
        <w:rPr>
          <w:b/>
          <w:i/>
        </w:rPr>
        <w:t>239849027,79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830DC5">
        <w:rPr>
          <w:b/>
          <w:i/>
        </w:rPr>
        <w:t>32630358,92</w:t>
      </w:r>
      <w:r w:rsidR="00DE5F49" w:rsidRPr="00DE5F49">
        <w:rPr>
          <w:i/>
        </w:rPr>
        <w:t>+</w:t>
      </w:r>
      <w:r w:rsidR="00246358">
        <w:rPr>
          <w:i/>
        </w:rPr>
        <w:t>968913,00</w:t>
      </w:r>
      <w:r w:rsidR="00DE5F49">
        <w:rPr>
          <w:b/>
          <w:i/>
        </w:rPr>
        <w:t>=</w:t>
      </w:r>
      <w:r w:rsidR="00246358">
        <w:rPr>
          <w:b/>
          <w:i/>
        </w:rPr>
        <w:t>33599271,92</w:t>
      </w:r>
    </w:p>
    <w:p w:rsidR="00946741" w:rsidRPr="00842BDC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830DC5">
        <w:rPr>
          <w:b/>
          <w:i/>
        </w:rPr>
        <w:t>204677</w:t>
      </w:r>
      <w:r w:rsidR="00524931">
        <w:rPr>
          <w:b/>
          <w:i/>
        </w:rPr>
        <w:t>870,0</w:t>
      </w:r>
      <w:r w:rsidR="00830DC5">
        <w:rPr>
          <w:b/>
          <w:i/>
        </w:rPr>
        <w:t>0</w:t>
      </w:r>
      <w:r w:rsidR="00524931" w:rsidRPr="00DB5843">
        <w:rPr>
          <w:i/>
        </w:rPr>
        <w:t>+860000,00+344827,57</w:t>
      </w:r>
      <w:r w:rsidR="005A38E8" w:rsidRPr="00DB5843">
        <w:rPr>
          <w:i/>
        </w:rPr>
        <w:t>+366608,3</w:t>
      </w:r>
      <w:r w:rsidR="00842BDC">
        <w:rPr>
          <w:i/>
        </w:rPr>
        <w:t>0</w:t>
      </w:r>
      <w:r w:rsidR="00195832">
        <w:rPr>
          <w:i/>
        </w:rPr>
        <w:t>+450,00</w:t>
      </w:r>
      <w:r w:rsidR="00DB5843" w:rsidRPr="00DB5843">
        <w:rPr>
          <w:i/>
        </w:rPr>
        <w:t>=</w:t>
      </w:r>
      <w:r w:rsidR="00842BDC" w:rsidRPr="00842BDC">
        <w:rPr>
          <w:b/>
          <w:i/>
        </w:rPr>
        <w:t>206249</w:t>
      </w:r>
      <w:r w:rsidR="00195832">
        <w:rPr>
          <w:b/>
          <w:i/>
        </w:rPr>
        <w:t>75</w:t>
      </w:r>
      <w:r w:rsidR="00842BDC" w:rsidRPr="00842BDC">
        <w:rPr>
          <w:b/>
          <w:i/>
        </w:rPr>
        <w:t>5,</w:t>
      </w:r>
      <w:r w:rsidR="00842BDC">
        <w:rPr>
          <w:b/>
          <w:i/>
        </w:rPr>
        <w:t>87</w:t>
      </w:r>
    </w:p>
    <w:p w:rsidR="003153FC" w:rsidRPr="00842BDC" w:rsidRDefault="007D2CAC" w:rsidP="003153FC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830DC5">
        <w:rPr>
          <w:i/>
        </w:rPr>
        <w:t>=</w:t>
      </w:r>
      <w:r w:rsidR="00830DC5">
        <w:rPr>
          <w:b/>
          <w:i/>
        </w:rPr>
        <w:t>204677</w:t>
      </w:r>
      <w:r w:rsidR="009C2C4B">
        <w:rPr>
          <w:b/>
          <w:i/>
        </w:rPr>
        <w:t>870,00</w:t>
      </w:r>
      <w:r w:rsidR="005A38E8" w:rsidRPr="00842BDC">
        <w:rPr>
          <w:i/>
        </w:rPr>
        <w:t>+</w:t>
      </w:r>
      <w:r w:rsidR="00842BDC" w:rsidRPr="00842BDC">
        <w:rPr>
          <w:i/>
        </w:rPr>
        <w:t>860000,00+344827,57+</w:t>
      </w:r>
      <w:r w:rsidR="005A38E8" w:rsidRPr="00842BDC">
        <w:rPr>
          <w:i/>
        </w:rPr>
        <w:t>366608,3</w:t>
      </w:r>
      <w:r w:rsidR="00842BDC">
        <w:rPr>
          <w:i/>
        </w:rPr>
        <w:t>0</w:t>
      </w:r>
      <w:r w:rsidR="00195832">
        <w:rPr>
          <w:i/>
        </w:rPr>
        <w:t>+450,00</w:t>
      </w:r>
      <w:r w:rsidR="00842BDC">
        <w:rPr>
          <w:i/>
        </w:rPr>
        <w:t>=</w:t>
      </w:r>
      <w:r w:rsidR="00842BDC" w:rsidRPr="00842BDC">
        <w:rPr>
          <w:b/>
          <w:i/>
        </w:rPr>
        <w:t>206249</w:t>
      </w:r>
      <w:r w:rsidR="00195832">
        <w:rPr>
          <w:b/>
          <w:i/>
        </w:rPr>
        <w:t>75</w:t>
      </w:r>
      <w:r w:rsidR="00842BDC" w:rsidRPr="00842BDC">
        <w:rPr>
          <w:b/>
          <w:i/>
        </w:rPr>
        <w:t>5,</w:t>
      </w:r>
      <w:r w:rsidR="00842BDC">
        <w:rPr>
          <w:b/>
          <w:i/>
        </w:rPr>
        <w:t>87</w:t>
      </w:r>
    </w:p>
    <w:p w:rsidR="001C6811" w:rsidRPr="00263616" w:rsidRDefault="001C6811" w:rsidP="001C6811">
      <w:pPr>
        <w:jc w:val="both"/>
        <w:rPr>
          <w:b/>
          <w:i/>
        </w:rPr>
      </w:pPr>
    </w:p>
    <w:p w:rsidR="005730D9" w:rsidRPr="00246358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C20B6F">
        <w:rPr>
          <w:b/>
          <w:i/>
        </w:rPr>
        <w:t>240145228,92</w:t>
      </w:r>
      <w:r w:rsidR="009C2C4B" w:rsidRPr="00842BDC">
        <w:rPr>
          <w:i/>
        </w:rPr>
        <w:t>+860000,00+344827,57</w:t>
      </w:r>
      <w:r w:rsidR="00842BDC" w:rsidRPr="00842BDC">
        <w:rPr>
          <w:i/>
        </w:rPr>
        <w:t>+3</w:t>
      </w:r>
      <w:r w:rsidR="00A453B8">
        <w:rPr>
          <w:i/>
        </w:rPr>
        <w:t>6</w:t>
      </w:r>
      <w:r w:rsidR="00842BDC" w:rsidRPr="00842BDC">
        <w:rPr>
          <w:i/>
        </w:rPr>
        <w:t>6608,3</w:t>
      </w:r>
      <w:r w:rsidR="00842BDC">
        <w:rPr>
          <w:i/>
        </w:rPr>
        <w:t>0</w:t>
      </w:r>
      <w:r w:rsidR="00842BDC" w:rsidRPr="00842BDC">
        <w:rPr>
          <w:i/>
        </w:rPr>
        <w:t>+</w:t>
      </w:r>
      <w:r w:rsidR="00246358">
        <w:rPr>
          <w:i/>
        </w:rPr>
        <w:t>968913,00</w:t>
      </w:r>
      <w:r w:rsidR="00DE5F49">
        <w:rPr>
          <w:i/>
        </w:rPr>
        <w:t>+</w:t>
      </w:r>
      <w:r w:rsidR="00842BDC" w:rsidRPr="00842BDC">
        <w:rPr>
          <w:i/>
        </w:rPr>
        <w:t>274904,70+</w:t>
      </w:r>
      <w:r w:rsidR="00320D2A">
        <w:rPr>
          <w:i/>
        </w:rPr>
        <w:t>81682,00</w:t>
      </w:r>
      <w:r w:rsidR="00195832">
        <w:rPr>
          <w:i/>
        </w:rPr>
        <w:t>+450,00</w:t>
      </w:r>
      <w:r w:rsidR="00842BDC">
        <w:rPr>
          <w:i/>
        </w:rPr>
        <w:t>=</w:t>
      </w:r>
      <w:r w:rsidR="00246358" w:rsidRPr="00246358">
        <w:rPr>
          <w:b/>
          <w:i/>
        </w:rPr>
        <w:t>24</w:t>
      </w:r>
      <w:r w:rsidR="00246358">
        <w:rPr>
          <w:b/>
          <w:i/>
        </w:rPr>
        <w:t>3</w:t>
      </w:r>
      <w:r w:rsidR="00246358" w:rsidRPr="00246358">
        <w:rPr>
          <w:b/>
          <w:i/>
        </w:rPr>
        <w:t>042614,49</w:t>
      </w:r>
    </w:p>
    <w:p w:rsidR="00F416CF" w:rsidRDefault="00DE5F49" w:rsidP="0031340D">
      <w:pPr>
        <w:jc w:val="both"/>
        <w:rPr>
          <w:i/>
        </w:rPr>
      </w:pPr>
      <w:r w:rsidRPr="00A453B8">
        <w:rPr>
          <w:b/>
          <w:i/>
        </w:rPr>
        <w:t>31</w:t>
      </w:r>
      <w:r w:rsidR="001266AA">
        <w:rPr>
          <w:b/>
          <w:i/>
        </w:rPr>
        <w:t>9</w:t>
      </w:r>
      <w:r w:rsidR="00320D2A">
        <w:rPr>
          <w:b/>
          <w:i/>
        </w:rPr>
        <w:t>3586,7</w:t>
      </w:r>
      <w:r>
        <w:rPr>
          <w:i/>
        </w:rPr>
        <w:t xml:space="preserve"> (кредит – 2000000,00+остатки (нецелевые)  -</w:t>
      </w:r>
      <w:r w:rsidR="00320D2A">
        <w:rPr>
          <w:i/>
        </w:rPr>
        <w:t>1193586,7</w:t>
      </w:r>
      <w:r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RPr="00381B46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740" w:rsidRDefault="00041740" w:rsidP="00BE3CD8">
      <w:r>
        <w:separator/>
      </w:r>
    </w:p>
  </w:endnote>
  <w:endnote w:type="continuationSeparator" w:id="1">
    <w:p w:rsidR="00041740" w:rsidRDefault="00041740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740" w:rsidRDefault="00041740" w:rsidP="00BE3CD8">
      <w:r>
        <w:separator/>
      </w:r>
    </w:p>
  </w:footnote>
  <w:footnote w:type="continuationSeparator" w:id="1">
    <w:p w:rsidR="00041740" w:rsidRDefault="00041740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9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7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4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7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1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30"/>
  </w:num>
  <w:num w:numId="5">
    <w:abstractNumId w:val="23"/>
  </w:num>
  <w:num w:numId="6">
    <w:abstractNumId w:val="4"/>
  </w:num>
  <w:num w:numId="7">
    <w:abstractNumId w:val="15"/>
  </w:num>
  <w:num w:numId="8">
    <w:abstractNumId w:val="14"/>
  </w:num>
  <w:num w:numId="9">
    <w:abstractNumId w:val="20"/>
  </w:num>
  <w:num w:numId="10">
    <w:abstractNumId w:val="10"/>
  </w:num>
  <w:num w:numId="11">
    <w:abstractNumId w:val="17"/>
  </w:num>
  <w:num w:numId="12">
    <w:abstractNumId w:val="32"/>
  </w:num>
  <w:num w:numId="13">
    <w:abstractNumId w:val="25"/>
  </w:num>
  <w:num w:numId="14">
    <w:abstractNumId w:val="2"/>
  </w:num>
  <w:num w:numId="15">
    <w:abstractNumId w:val="5"/>
  </w:num>
  <w:num w:numId="16">
    <w:abstractNumId w:val="13"/>
  </w:num>
  <w:num w:numId="17">
    <w:abstractNumId w:val="22"/>
  </w:num>
  <w:num w:numId="18">
    <w:abstractNumId w:val="0"/>
  </w:num>
  <w:num w:numId="19">
    <w:abstractNumId w:val="24"/>
  </w:num>
  <w:num w:numId="20">
    <w:abstractNumId w:val="11"/>
  </w:num>
  <w:num w:numId="21">
    <w:abstractNumId w:val="27"/>
  </w:num>
  <w:num w:numId="22">
    <w:abstractNumId w:val="29"/>
  </w:num>
  <w:num w:numId="23">
    <w:abstractNumId w:val="12"/>
  </w:num>
  <w:num w:numId="24">
    <w:abstractNumId w:val="33"/>
  </w:num>
  <w:num w:numId="25">
    <w:abstractNumId w:val="28"/>
  </w:num>
  <w:num w:numId="26">
    <w:abstractNumId w:val="26"/>
  </w:num>
  <w:num w:numId="27">
    <w:abstractNumId w:val="21"/>
  </w:num>
  <w:num w:numId="28">
    <w:abstractNumId w:val="18"/>
  </w:num>
  <w:num w:numId="29">
    <w:abstractNumId w:val="9"/>
  </w:num>
  <w:num w:numId="30">
    <w:abstractNumId w:val="6"/>
  </w:num>
  <w:num w:numId="31">
    <w:abstractNumId w:val="19"/>
  </w:num>
  <w:num w:numId="32">
    <w:abstractNumId w:val="7"/>
  </w:num>
  <w:num w:numId="33">
    <w:abstractNumId w:val="31"/>
  </w:num>
  <w:num w:numId="34">
    <w:abstractNumId w:val="1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EAB"/>
    <w:rsid w:val="00017164"/>
    <w:rsid w:val="00020CE5"/>
    <w:rsid w:val="000213CB"/>
    <w:rsid w:val="00021C94"/>
    <w:rsid w:val="00021E12"/>
    <w:rsid w:val="0002293B"/>
    <w:rsid w:val="00022C61"/>
    <w:rsid w:val="00026EFF"/>
    <w:rsid w:val="0002753F"/>
    <w:rsid w:val="0002770C"/>
    <w:rsid w:val="000312B9"/>
    <w:rsid w:val="00032BEE"/>
    <w:rsid w:val="00033624"/>
    <w:rsid w:val="000339E5"/>
    <w:rsid w:val="00036B1F"/>
    <w:rsid w:val="00041740"/>
    <w:rsid w:val="000424BA"/>
    <w:rsid w:val="00043786"/>
    <w:rsid w:val="00043AC9"/>
    <w:rsid w:val="00051816"/>
    <w:rsid w:val="000544B7"/>
    <w:rsid w:val="00056738"/>
    <w:rsid w:val="000571A4"/>
    <w:rsid w:val="00057520"/>
    <w:rsid w:val="00060103"/>
    <w:rsid w:val="00061003"/>
    <w:rsid w:val="00061C17"/>
    <w:rsid w:val="00064FE7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6A28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45EF"/>
    <w:rsid w:val="000A4D0C"/>
    <w:rsid w:val="000A5262"/>
    <w:rsid w:val="000A549A"/>
    <w:rsid w:val="000B0C3E"/>
    <w:rsid w:val="000B0EA7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17"/>
    <w:rsid w:val="000E097A"/>
    <w:rsid w:val="000E25A4"/>
    <w:rsid w:val="000E54E0"/>
    <w:rsid w:val="000E7DCE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32CD"/>
    <w:rsid w:val="00125184"/>
    <w:rsid w:val="00126035"/>
    <w:rsid w:val="001266AA"/>
    <w:rsid w:val="00126C5E"/>
    <w:rsid w:val="001276B5"/>
    <w:rsid w:val="00127BB7"/>
    <w:rsid w:val="001321C2"/>
    <w:rsid w:val="001323AC"/>
    <w:rsid w:val="00133293"/>
    <w:rsid w:val="00136160"/>
    <w:rsid w:val="001363CD"/>
    <w:rsid w:val="00136734"/>
    <w:rsid w:val="00137492"/>
    <w:rsid w:val="0014113A"/>
    <w:rsid w:val="001418FE"/>
    <w:rsid w:val="00142DBF"/>
    <w:rsid w:val="00142EBB"/>
    <w:rsid w:val="00145CDD"/>
    <w:rsid w:val="00146ACF"/>
    <w:rsid w:val="0014702F"/>
    <w:rsid w:val="00147B69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14E8"/>
    <w:rsid w:val="001822BD"/>
    <w:rsid w:val="00187136"/>
    <w:rsid w:val="00191F8E"/>
    <w:rsid w:val="00193EA8"/>
    <w:rsid w:val="00193FB2"/>
    <w:rsid w:val="00194A1E"/>
    <w:rsid w:val="00195832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5DA0"/>
    <w:rsid w:val="001B6B98"/>
    <w:rsid w:val="001B6F39"/>
    <w:rsid w:val="001C1A4B"/>
    <w:rsid w:val="001C1B77"/>
    <w:rsid w:val="001C32CD"/>
    <w:rsid w:val="001C489F"/>
    <w:rsid w:val="001C6811"/>
    <w:rsid w:val="001D07A0"/>
    <w:rsid w:val="001D1909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4347"/>
    <w:rsid w:val="00225201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4B29"/>
    <w:rsid w:val="00262275"/>
    <w:rsid w:val="00262713"/>
    <w:rsid w:val="002633D4"/>
    <w:rsid w:val="00263616"/>
    <w:rsid w:val="002644EB"/>
    <w:rsid w:val="00272D60"/>
    <w:rsid w:val="0027418B"/>
    <w:rsid w:val="00274C47"/>
    <w:rsid w:val="00274EB1"/>
    <w:rsid w:val="00274FEB"/>
    <w:rsid w:val="0027625F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24D1"/>
    <w:rsid w:val="0031340D"/>
    <w:rsid w:val="003139CC"/>
    <w:rsid w:val="003153FC"/>
    <w:rsid w:val="00316D81"/>
    <w:rsid w:val="00317904"/>
    <w:rsid w:val="003202F3"/>
    <w:rsid w:val="00320D2A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418B"/>
    <w:rsid w:val="003453E2"/>
    <w:rsid w:val="0034546C"/>
    <w:rsid w:val="0034742C"/>
    <w:rsid w:val="00347DD2"/>
    <w:rsid w:val="00350D62"/>
    <w:rsid w:val="00352C32"/>
    <w:rsid w:val="00352DF9"/>
    <w:rsid w:val="0035311F"/>
    <w:rsid w:val="003537CC"/>
    <w:rsid w:val="00353C46"/>
    <w:rsid w:val="00353D7D"/>
    <w:rsid w:val="00355280"/>
    <w:rsid w:val="003554BF"/>
    <w:rsid w:val="00355B47"/>
    <w:rsid w:val="00355F0E"/>
    <w:rsid w:val="00356249"/>
    <w:rsid w:val="00356C3F"/>
    <w:rsid w:val="00360664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005E"/>
    <w:rsid w:val="003734DC"/>
    <w:rsid w:val="00375D0E"/>
    <w:rsid w:val="00376C6C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5BF9"/>
    <w:rsid w:val="003D78B3"/>
    <w:rsid w:val="003E0344"/>
    <w:rsid w:val="003E179A"/>
    <w:rsid w:val="003E5322"/>
    <w:rsid w:val="003E57CF"/>
    <w:rsid w:val="003E5FF1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59FE"/>
    <w:rsid w:val="00455B1D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0F85"/>
    <w:rsid w:val="004A10AE"/>
    <w:rsid w:val="004A186B"/>
    <w:rsid w:val="004A4C7F"/>
    <w:rsid w:val="004A516F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5CE1"/>
    <w:rsid w:val="004D649B"/>
    <w:rsid w:val="004E1EBE"/>
    <w:rsid w:val="004E4396"/>
    <w:rsid w:val="004E7111"/>
    <w:rsid w:val="004E7426"/>
    <w:rsid w:val="004F020D"/>
    <w:rsid w:val="004F31DB"/>
    <w:rsid w:val="004F3CA2"/>
    <w:rsid w:val="004F4FC9"/>
    <w:rsid w:val="004F72A5"/>
    <w:rsid w:val="004F7A65"/>
    <w:rsid w:val="00500E2A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E7A"/>
    <w:rsid w:val="00522461"/>
    <w:rsid w:val="005246BA"/>
    <w:rsid w:val="00524931"/>
    <w:rsid w:val="00530E74"/>
    <w:rsid w:val="00531170"/>
    <w:rsid w:val="0053350C"/>
    <w:rsid w:val="00536DE4"/>
    <w:rsid w:val="0054176A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ECF"/>
    <w:rsid w:val="00561FB4"/>
    <w:rsid w:val="00562461"/>
    <w:rsid w:val="00564542"/>
    <w:rsid w:val="005656CB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3AC6"/>
    <w:rsid w:val="00584C15"/>
    <w:rsid w:val="005852A3"/>
    <w:rsid w:val="005860A5"/>
    <w:rsid w:val="005869FD"/>
    <w:rsid w:val="005900C4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98D"/>
    <w:rsid w:val="005C3DB2"/>
    <w:rsid w:val="005C416B"/>
    <w:rsid w:val="005D0212"/>
    <w:rsid w:val="005D0DA0"/>
    <w:rsid w:val="005D3172"/>
    <w:rsid w:val="005D3814"/>
    <w:rsid w:val="005D4A4B"/>
    <w:rsid w:val="005D5CAD"/>
    <w:rsid w:val="005E04E0"/>
    <w:rsid w:val="005E11BB"/>
    <w:rsid w:val="005E2F68"/>
    <w:rsid w:val="005E3570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4CA1"/>
    <w:rsid w:val="006056F1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84C3B"/>
    <w:rsid w:val="00693493"/>
    <w:rsid w:val="00693E35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5FB6"/>
    <w:rsid w:val="006C6E17"/>
    <w:rsid w:val="006D2AD8"/>
    <w:rsid w:val="006D3AFD"/>
    <w:rsid w:val="006D3BAC"/>
    <w:rsid w:val="006D5336"/>
    <w:rsid w:val="006D6D00"/>
    <w:rsid w:val="006E11BC"/>
    <w:rsid w:val="006E1685"/>
    <w:rsid w:val="006E2973"/>
    <w:rsid w:val="006E2CDB"/>
    <w:rsid w:val="006E45EB"/>
    <w:rsid w:val="006E4CE4"/>
    <w:rsid w:val="006E5269"/>
    <w:rsid w:val="006E5B36"/>
    <w:rsid w:val="006F1C25"/>
    <w:rsid w:val="006F1D54"/>
    <w:rsid w:val="006F26AD"/>
    <w:rsid w:val="006F29D4"/>
    <w:rsid w:val="006F395A"/>
    <w:rsid w:val="006F46C3"/>
    <w:rsid w:val="006F4765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3DD"/>
    <w:rsid w:val="00712BF2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5067A"/>
    <w:rsid w:val="007522E5"/>
    <w:rsid w:val="00752C83"/>
    <w:rsid w:val="00753DE2"/>
    <w:rsid w:val="00753EE1"/>
    <w:rsid w:val="0075425E"/>
    <w:rsid w:val="00755FAF"/>
    <w:rsid w:val="007635BD"/>
    <w:rsid w:val="00764CF2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A26A4"/>
    <w:rsid w:val="007A3C70"/>
    <w:rsid w:val="007A436A"/>
    <w:rsid w:val="007A5B5F"/>
    <w:rsid w:val="007A68D3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955"/>
    <w:rsid w:val="007E5BDB"/>
    <w:rsid w:val="007E6AE2"/>
    <w:rsid w:val="007F39D7"/>
    <w:rsid w:val="00800409"/>
    <w:rsid w:val="0080136E"/>
    <w:rsid w:val="0080392A"/>
    <w:rsid w:val="00805267"/>
    <w:rsid w:val="00807939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330A"/>
    <w:rsid w:val="008339A4"/>
    <w:rsid w:val="00834B04"/>
    <w:rsid w:val="00834B65"/>
    <w:rsid w:val="00837C3D"/>
    <w:rsid w:val="00837E91"/>
    <w:rsid w:val="00840995"/>
    <w:rsid w:val="008413D1"/>
    <w:rsid w:val="00842BDC"/>
    <w:rsid w:val="00844C39"/>
    <w:rsid w:val="008458E4"/>
    <w:rsid w:val="008458F6"/>
    <w:rsid w:val="00845C42"/>
    <w:rsid w:val="00847FF4"/>
    <w:rsid w:val="008616E8"/>
    <w:rsid w:val="00861C46"/>
    <w:rsid w:val="00862013"/>
    <w:rsid w:val="008622EB"/>
    <w:rsid w:val="0086489B"/>
    <w:rsid w:val="00864AA5"/>
    <w:rsid w:val="00866FCE"/>
    <w:rsid w:val="008712C0"/>
    <w:rsid w:val="0087208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5444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A37"/>
    <w:rsid w:val="008D0791"/>
    <w:rsid w:val="008D2300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8F7981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4D2C"/>
    <w:rsid w:val="009167E9"/>
    <w:rsid w:val="00917A21"/>
    <w:rsid w:val="009218C5"/>
    <w:rsid w:val="009226E5"/>
    <w:rsid w:val="009231DB"/>
    <w:rsid w:val="00923B96"/>
    <w:rsid w:val="0092617D"/>
    <w:rsid w:val="009264E1"/>
    <w:rsid w:val="0093067F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741"/>
    <w:rsid w:val="00950033"/>
    <w:rsid w:val="00951BDC"/>
    <w:rsid w:val="00952A8E"/>
    <w:rsid w:val="00954DD8"/>
    <w:rsid w:val="00955C5A"/>
    <w:rsid w:val="00955DF2"/>
    <w:rsid w:val="00962264"/>
    <w:rsid w:val="00962B3C"/>
    <w:rsid w:val="009647DF"/>
    <w:rsid w:val="009653D1"/>
    <w:rsid w:val="00965EC5"/>
    <w:rsid w:val="0096745B"/>
    <w:rsid w:val="00967AA4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A1D1F"/>
    <w:rsid w:val="009A2A15"/>
    <w:rsid w:val="009A71F1"/>
    <w:rsid w:val="009A7F0B"/>
    <w:rsid w:val="009B2858"/>
    <w:rsid w:val="009B2917"/>
    <w:rsid w:val="009B6AD8"/>
    <w:rsid w:val="009B6B46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40BC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570A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978EF"/>
    <w:rsid w:val="00AA1B57"/>
    <w:rsid w:val="00AA2E6D"/>
    <w:rsid w:val="00AA3F41"/>
    <w:rsid w:val="00AA507B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6DA9"/>
    <w:rsid w:val="00B0000A"/>
    <w:rsid w:val="00B01A20"/>
    <w:rsid w:val="00B02A22"/>
    <w:rsid w:val="00B0410E"/>
    <w:rsid w:val="00B11317"/>
    <w:rsid w:val="00B12B3B"/>
    <w:rsid w:val="00B15704"/>
    <w:rsid w:val="00B1589E"/>
    <w:rsid w:val="00B204C9"/>
    <w:rsid w:val="00B21404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2669"/>
    <w:rsid w:val="00BA3246"/>
    <w:rsid w:val="00BA3BA5"/>
    <w:rsid w:val="00BA644B"/>
    <w:rsid w:val="00BA72FC"/>
    <w:rsid w:val="00BA7C39"/>
    <w:rsid w:val="00BA7C8B"/>
    <w:rsid w:val="00BB2064"/>
    <w:rsid w:val="00BB3711"/>
    <w:rsid w:val="00BB3B4A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768D8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731B"/>
    <w:rsid w:val="00C97603"/>
    <w:rsid w:val="00CA2FE7"/>
    <w:rsid w:val="00CA4154"/>
    <w:rsid w:val="00CA5A57"/>
    <w:rsid w:val="00CA5B81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2C90"/>
    <w:rsid w:val="00CC35C7"/>
    <w:rsid w:val="00CC74CE"/>
    <w:rsid w:val="00CD0F48"/>
    <w:rsid w:val="00CD2FBE"/>
    <w:rsid w:val="00CD3688"/>
    <w:rsid w:val="00CD45A1"/>
    <w:rsid w:val="00CD4C3E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C80"/>
    <w:rsid w:val="00D03F33"/>
    <w:rsid w:val="00D11D11"/>
    <w:rsid w:val="00D12379"/>
    <w:rsid w:val="00D150E9"/>
    <w:rsid w:val="00D15B0C"/>
    <w:rsid w:val="00D20381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73DE"/>
    <w:rsid w:val="00D40461"/>
    <w:rsid w:val="00D407BA"/>
    <w:rsid w:val="00D41B2A"/>
    <w:rsid w:val="00D41E1A"/>
    <w:rsid w:val="00D445BF"/>
    <w:rsid w:val="00D45863"/>
    <w:rsid w:val="00D4762D"/>
    <w:rsid w:val="00D50304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816FD"/>
    <w:rsid w:val="00D82A51"/>
    <w:rsid w:val="00D83424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6473"/>
    <w:rsid w:val="00DA7C5A"/>
    <w:rsid w:val="00DB143F"/>
    <w:rsid w:val="00DB2805"/>
    <w:rsid w:val="00DB43EF"/>
    <w:rsid w:val="00DB5843"/>
    <w:rsid w:val="00DB5E5C"/>
    <w:rsid w:val="00DB6785"/>
    <w:rsid w:val="00DC16D5"/>
    <w:rsid w:val="00DC2295"/>
    <w:rsid w:val="00DC2802"/>
    <w:rsid w:val="00DC37F8"/>
    <w:rsid w:val="00DC3B59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B41"/>
    <w:rsid w:val="00DE5F49"/>
    <w:rsid w:val="00DE60D4"/>
    <w:rsid w:val="00DE6B97"/>
    <w:rsid w:val="00DF0BC5"/>
    <w:rsid w:val="00DF1B76"/>
    <w:rsid w:val="00DF4030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17CD3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4FD1"/>
    <w:rsid w:val="00E462D1"/>
    <w:rsid w:val="00E46905"/>
    <w:rsid w:val="00E4713F"/>
    <w:rsid w:val="00E47373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3081"/>
    <w:rsid w:val="00E73A83"/>
    <w:rsid w:val="00E73AAF"/>
    <w:rsid w:val="00E74B32"/>
    <w:rsid w:val="00E75F4E"/>
    <w:rsid w:val="00E776B2"/>
    <w:rsid w:val="00E80EC9"/>
    <w:rsid w:val="00E81108"/>
    <w:rsid w:val="00E85280"/>
    <w:rsid w:val="00E857F4"/>
    <w:rsid w:val="00E871ED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7290"/>
    <w:rsid w:val="00EB25CB"/>
    <w:rsid w:val="00EB2785"/>
    <w:rsid w:val="00EB58F0"/>
    <w:rsid w:val="00EB7059"/>
    <w:rsid w:val="00EC1385"/>
    <w:rsid w:val="00EC1D7E"/>
    <w:rsid w:val="00EC30CA"/>
    <w:rsid w:val="00EC4D2E"/>
    <w:rsid w:val="00EC59A2"/>
    <w:rsid w:val="00EC5CB9"/>
    <w:rsid w:val="00EC7AD4"/>
    <w:rsid w:val="00EC7DE3"/>
    <w:rsid w:val="00ED0883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8B2"/>
    <w:rsid w:val="00F05D4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2C7A"/>
    <w:rsid w:val="00F23C00"/>
    <w:rsid w:val="00F24D83"/>
    <w:rsid w:val="00F36617"/>
    <w:rsid w:val="00F378A6"/>
    <w:rsid w:val="00F408C1"/>
    <w:rsid w:val="00F40DC3"/>
    <w:rsid w:val="00F416CF"/>
    <w:rsid w:val="00F423AC"/>
    <w:rsid w:val="00F44EC8"/>
    <w:rsid w:val="00F471E5"/>
    <w:rsid w:val="00F50E9B"/>
    <w:rsid w:val="00F552E9"/>
    <w:rsid w:val="00F55797"/>
    <w:rsid w:val="00F56066"/>
    <w:rsid w:val="00F5645D"/>
    <w:rsid w:val="00F566C9"/>
    <w:rsid w:val="00F60F5A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91597"/>
    <w:rsid w:val="00F917F0"/>
    <w:rsid w:val="00F93950"/>
    <w:rsid w:val="00F95D78"/>
    <w:rsid w:val="00F969E9"/>
    <w:rsid w:val="00F979B5"/>
    <w:rsid w:val="00F97F06"/>
    <w:rsid w:val="00FA1E8C"/>
    <w:rsid w:val="00FA4BDF"/>
    <w:rsid w:val="00FA62A7"/>
    <w:rsid w:val="00FA6B10"/>
    <w:rsid w:val="00FA7718"/>
    <w:rsid w:val="00FB04C2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52B0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0855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ADAD-A52B-4338-BE65-A783A1A9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5</cp:revision>
  <cp:lastPrinted>2021-02-10T10:45:00Z</cp:lastPrinted>
  <dcterms:created xsi:type="dcterms:W3CDTF">2021-02-16T08:56:00Z</dcterms:created>
  <dcterms:modified xsi:type="dcterms:W3CDTF">2021-02-17T07:48:00Z</dcterms:modified>
</cp:coreProperties>
</file>