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721429" w:rsidRPr="001620E9" w:rsidRDefault="00721429" w:rsidP="00721429">
      <w:pPr>
        <w:jc w:val="center"/>
        <w:rPr>
          <w:sz w:val="28"/>
          <w:szCs w:val="28"/>
        </w:rPr>
      </w:pPr>
      <w:r w:rsidRPr="001620E9">
        <w:rPr>
          <w:bCs/>
          <w:sz w:val="28"/>
          <w:szCs w:val="28"/>
        </w:rPr>
        <w:t xml:space="preserve">к решению </w:t>
      </w:r>
      <w:r w:rsidR="001620E9" w:rsidRPr="001620E9">
        <w:rPr>
          <w:bCs/>
          <w:sz w:val="28"/>
          <w:szCs w:val="28"/>
        </w:rPr>
        <w:t xml:space="preserve">Угранского </w:t>
      </w:r>
      <w:r w:rsidRPr="001620E9">
        <w:rPr>
          <w:bCs/>
          <w:sz w:val="28"/>
          <w:szCs w:val="28"/>
        </w:rPr>
        <w:t xml:space="preserve">районного Совета </w:t>
      </w:r>
      <w:r w:rsidR="001620E9" w:rsidRPr="001620E9">
        <w:rPr>
          <w:bCs/>
          <w:sz w:val="28"/>
          <w:szCs w:val="28"/>
        </w:rPr>
        <w:t>депутатов</w:t>
      </w:r>
    </w:p>
    <w:p w:rsidR="00721429" w:rsidRPr="001620E9" w:rsidRDefault="0033225E" w:rsidP="001620E9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___  ___________</w:t>
      </w:r>
      <w:r w:rsidR="00721429" w:rsidRPr="001620E9">
        <w:rPr>
          <w:bCs/>
          <w:sz w:val="28"/>
          <w:szCs w:val="28"/>
        </w:rPr>
        <w:t xml:space="preserve">   201</w:t>
      </w:r>
      <w:r w:rsidR="00294BAB" w:rsidRPr="001620E9">
        <w:rPr>
          <w:bCs/>
          <w:sz w:val="28"/>
          <w:szCs w:val="28"/>
        </w:rPr>
        <w:t>8</w:t>
      </w:r>
      <w:r w:rsidR="00721429" w:rsidRPr="001620E9">
        <w:rPr>
          <w:bCs/>
          <w:sz w:val="28"/>
          <w:szCs w:val="28"/>
        </w:rPr>
        <w:t xml:space="preserve"> года</w:t>
      </w:r>
    </w:p>
    <w:p w:rsidR="00194A1E" w:rsidRDefault="00194A1E" w:rsidP="00BF1EF5">
      <w:pPr>
        <w:jc w:val="both"/>
        <w:rPr>
          <w:sz w:val="28"/>
          <w:szCs w:val="28"/>
        </w:rPr>
      </w:pPr>
    </w:p>
    <w:p w:rsidR="00BF1EF5" w:rsidRDefault="00440D90" w:rsidP="00BF1EF5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F1EF5">
        <w:rPr>
          <w:sz w:val="28"/>
          <w:szCs w:val="28"/>
        </w:rPr>
        <w:t>. В соответствии с уведомлениями главных распорядителей средств областного бюджета по расчетам между бюджетами предлагаются к утверждению следующие изменения: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226"/>
        <w:gridCol w:w="7634"/>
      </w:tblGrid>
      <w:tr w:rsidR="00BF1EF5" w:rsidRPr="0026433B" w:rsidTr="00BF1EF5">
        <w:tc>
          <w:tcPr>
            <w:tcW w:w="828" w:type="dxa"/>
          </w:tcPr>
          <w:p w:rsidR="00BF1EF5" w:rsidRPr="00317904" w:rsidRDefault="00BF1EF5" w:rsidP="00DF4030">
            <w:pPr>
              <w:jc w:val="center"/>
              <w:rPr>
                <w:b/>
              </w:rPr>
            </w:pPr>
            <w:r w:rsidRPr="00317904">
              <w:rPr>
                <w:b/>
              </w:rPr>
              <w:t>№ п/п</w:t>
            </w:r>
          </w:p>
        </w:tc>
        <w:tc>
          <w:tcPr>
            <w:tcW w:w="6226" w:type="dxa"/>
          </w:tcPr>
          <w:p w:rsidR="00BF1EF5" w:rsidRPr="0026433B" w:rsidRDefault="00BF1EF5" w:rsidP="00DF4030">
            <w:pPr>
              <w:jc w:val="center"/>
            </w:pPr>
            <w:r w:rsidRPr="0026433B">
              <w:t>Доходы бюджета</w:t>
            </w:r>
          </w:p>
        </w:tc>
        <w:tc>
          <w:tcPr>
            <w:tcW w:w="7634" w:type="dxa"/>
          </w:tcPr>
          <w:p w:rsidR="00BF1EF5" w:rsidRPr="0026433B" w:rsidRDefault="00BF1EF5" w:rsidP="00DF4030">
            <w:pPr>
              <w:jc w:val="center"/>
            </w:pPr>
            <w:r w:rsidRPr="0026433B">
              <w:t>Направление расходов</w:t>
            </w:r>
          </w:p>
        </w:tc>
      </w:tr>
      <w:tr w:rsidR="00E64D19" w:rsidRPr="00F61410" w:rsidTr="0070310E">
        <w:trPr>
          <w:trHeight w:val="625"/>
        </w:trPr>
        <w:tc>
          <w:tcPr>
            <w:tcW w:w="828" w:type="dxa"/>
          </w:tcPr>
          <w:p w:rsidR="00E64D19" w:rsidRDefault="00E64D19" w:rsidP="00DF4030">
            <w:r>
              <w:t>1.</w:t>
            </w:r>
          </w:p>
          <w:p w:rsidR="00E64D19" w:rsidRDefault="00E64D19" w:rsidP="00DF4030"/>
        </w:tc>
        <w:tc>
          <w:tcPr>
            <w:tcW w:w="6226" w:type="dxa"/>
          </w:tcPr>
          <w:p w:rsidR="00367CD6" w:rsidRPr="00A74EC4" w:rsidRDefault="00F8605A" w:rsidP="00A74EC4">
            <w:r w:rsidRPr="00A74EC4">
              <w:t xml:space="preserve">Субсидия </w:t>
            </w:r>
            <w:r w:rsidR="00A74EC4" w:rsidRPr="00A74EC4">
              <w:t>на предоставление молодым семьям соц. выплат на приобретение жилого помещения или создания объектов ИЖС – (-51,450 (тыс. руб.)</w:t>
            </w:r>
          </w:p>
        </w:tc>
        <w:tc>
          <w:tcPr>
            <w:tcW w:w="7634" w:type="dxa"/>
          </w:tcPr>
          <w:p w:rsidR="00BD51A8" w:rsidRPr="00793D21" w:rsidRDefault="0070310E" w:rsidP="004634D0">
            <w:r w:rsidRPr="00793D21">
              <w:t>Уменьшены лимиты бюджетных обязательств</w:t>
            </w:r>
            <w:r w:rsidR="009D1733" w:rsidRPr="00793D21">
              <w:t xml:space="preserve"> </w:t>
            </w:r>
            <w:r w:rsidR="00793D21" w:rsidRPr="00793D21">
              <w:t xml:space="preserve"> </w:t>
            </w:r>
            <w:r w:rsidR="00A74EC4">
              <w:t>Администрации МО – 51,450 тыс. руб.</w:t>
            </w:r>
          </w:p>
        </w:tc>
      </w:tr>
      <w:tr w:rsidR="0081568A" w:rsidRPr="00F61410" w:rsidTr="0070310E">
        <w:trPr>
          <w:trHeight w:val="625"/>
        </w:trPr>
        <w:tc>
          <w:tcPr>
            <w:tcW w:w="828" w:type="dxa"/>
          </w:tcPr>
          <w:p w:rsidR="0081568A" w:rsidRDefault="0081568A" w:rsidP="00DF4030">
            <w:r>
              <w:t>2.</w:t>
            </w:r>
          </w:p>
        </w:tc>
        <w:tc>
          <w:tcPr>
            <w:tcW w:w="6226" w:type="dxa"/>
          </w:tcPr>
          <w:p w:rsidR="0081568A" w:rsidRPr="00A74EC4" w:rsidRDefault="0081568A" w:rsidP="005E2F68">
            <w:r>
              <w:t>Субсидия на расходы в части оплаты коммунальных услуг – 3382,</w:t>
            </w:r>
            <w:r w:rsidR="005E2F68">
              <w:t>2</w:t>
            </w:r>
            <w:r>
              <w:t xml:space="preserve"> тыс. руб.</w:t>
            </w:r>
          </w:p>
        </w:tc>
        <w:tc>
          <w:tcPr>
            <w:tcW w:w="7634" w:type="dxa"/>
          </w:tcPr>
          <w:p w:rsidR="0081568A" w:rsidRDefault="0081568A" w:rsidP="0081568A">
            <w:r w:rsidRPr="00793D21">
              <w:t>У</w:t>
            </w:r>
            <w:r>
              <w:t xml:space="preserve">величены </w:t>
            </w:r>
            <w:r w:rsidRPr="00793D21">
              <w:t xml:space="preserve"> лимиты бюджетных обязательств</w:t>
            </w:r>
            <w:r>
              <w:t xml:space="preserve"> на передачу целевых субсидий подведомственным учреждениям </w:t>
            </w:r>
          </w:p>
          <w:p w:rsidR="0081568A" w:rsidRDefault="0081568A" w:rsidP="0081568A">
            <w:pPr>
              <w:pStyle w:val="ab"/>
              <w:numPr>
                <w:ilvl w:val="0"/>
                <w:numId w:val="21"/>
              </w:numPr>
            </w:pPr>
            <w:r>
              <w:t xml:space="preserve">Отделу образования </w:t>
            </w:r>
            <w:r w:rsidR="005E2F68">
              <w:t>–</w:t>
            </w:r>
            <w:r>
              <w:t xml:space="preserve"> </w:t>
            </w:r>
            <w:r w:rsidR="005E2F68">
              <w:t xml:space="preserve">3109,6 тыс. руб. </w:t>
            </w:r>
          </w:p>
          <w:p w:rsidR="0081568A" w:rsidRDefault="0081568A" w:rsidP="0081568A">
            <w:pPr>
              <w:pStyle w:val="ab"/>
              <w:numPr>
                <w:ilvl w:val="0"/>
                <w:numId w:val="21"/>
              </w:numPr>
            </w:pPr>
            <w:r>
              <w:t xml:space="preserve">Отделу культуры и спорта -  </w:t>
            </w:r>
            <w:r w:rsidR="005E2F68">
              <w:t>272,6 тыс. руб.</w:t>
            </w:r>
          </w:p>
          <w:p w:rsidR="0081568A" w:rsidRPr="00793D21" w:rsidRDefault="0081568A" w:rsidP="0081568A"/>
        </w:tc>
      </w:tr>
      <w:tr w:rsidR="005E2F68" w:rsidRPr="00F61410" w:rsidTr="0070310E">
        <w:trPr>
          <w:trHeight w:val="625"/>
        </w:trPr>
        <w:tc>
          <w:tcPr>
            <w:tcW w:w="828" w:type="dxa"/>
          </w:tcPr>
          <w:p w:rsidR="005E2F68" w:rsidRDefault="005E2F68" w:rsidP="00DF4030">
            <w:r>
              <w:t>3.</w:t>
            </w:r>
          </w:p>
        </w:tc>
        <w:tc>
          <w:tcPr>
            <w:tcW w:w="6226" w:type="dxa"/>
          </w:tcPr>
          <w:p w:rsidR="005E2F68" w:rsidRDefault="005E2F68" w:rsidP="00274EB1">
            <w:r>
              <w:t>Субсидия на обеспечение мер по повышению заработной платы</w:t>
            </w:r>
            <w:r w:rsidR="00D210CE">
              <w:t xml:space="preserve"> работникам муниципальных учреждений культуры в целях реализации указов Президента РФ – 816,</w:t>
            </w:r>
            <w:r w:rsidR="00274EB1">
              <w:t>6</w:t>
            </w:r>
            <w:r w:rsidR="00D210CE">
              <w:t xml:space="preserve"> тыс. руб.</w:t>
            </w:r>
          </w:p>
        </w:tc>
        <w:tc>
          <w:tcPr>
            <w:tcW w:w="7634" w:type="dxa"/>
          </w:tcPr>
          <w:p w:rsidR="00D210CE" w:rsidRDefault="00D210CE" w:rsidP="00D210CE">
            <w:r w:rsidRPr="00793D21">
              <w:t>У</w:t>
            </w:r>
            <w:r>
              <w:t xml:space="preserve">величены </w:t>
            </w:r>
            <w:r w:rsidRPr="00793D21">
              <w:t xml:space="preserve"> лимиты бюджетных обязательств</w:t>
            </w:r>
            <w:r>
              <w:t xml:space="preserve"> Отделу культуры и спорта на передачу целевых субсидий подведомственным учреждениям 816,</w:t>
            </w:r>
            <w:r w:rsidR="00274EB1">
              <w:t>6</w:t>
            </w:r>
            <w:r>
              <w:t xml:space="preserve"> тыс. руб. </w:t>
            </w:r>
          </w:p>
          <w:p w:rsidR="005E2F68" w:rsidRPr="00793D21" w:rsidRDefault="005E2F68" w:rsidP="0081568A"/>
        </w:tc>
      </w:tr>
      <w:tr w:rsidR="00D210CE" w:rsidRPr="00F61410" w:rsidTr="0070310E">
        <w:trPr>
          <w:trHeight w:val="625"/>
        </w:trPr>
        <w:tc>
          <w:tcPr>
            <w:tcW w:w="828" w:type="dxa"/>
          </w:tcPr>
          <w:p w:rsidR="00D210CE" w:rsidRDefault="00D210CE" w:rsidP="00DF4030">
            <w:r>
              <w:t>4.</w:t>
            </w:r>
          </w:p>
        </w:tc>
        <w:tc>
          <w:tcPr>
            <w:tcW w:w="6226" w:type="dxa"/>
          </w:tcPr>
          <w:p w:rsidR="00D210CE" w:rsidRDefault="00D210CE" w:rsidP="00A74EC4">
            <w:r>
              <w:t>Субвенция  по предоставлению компенсации расходов на оплату жилых помещений, отопления и освещения педагогическим работникам - -(-4,848 тыс.руб.</w:t>
            </w:r>
            <w:r w:rsidR="00175E57">
              <w:t>)</w:t>
            </w:r>
          </w:p>
        </w:tc>
        <w:tc>
          <w:tcPr>
            <w:tcW w:w="7634" w:type="dxa"/>
          </w:tcPr>
          <w:p w:rsidR="00D210CE" w:rsidRPr="00793D21" w:rsidRDefault="00D210CE" w:rsidP="00D210CE">
            <w:r w:rsidRPr="00793D21">
              <w:t>Уменьшены лимиты бюджетных обязательств</w:t>
            </w:r>
            <w:r>
              <w:t xml:space="preserve"> Отделу образования – 4,848 тыс. руб.</w:t>
            </w:r>
          </w:p>
        </w:tc>
      </w:tr>
      <w:tr w:rsidR="00D210CE" w:rsidRPr="00F61410" w:rsidTr="0070310E">
        <w:trPr>
          <w:trHeight w:val="625"/>
        </w:trPr>
        <w:tc>
          <w:tcPr>
            <w:tcW w:w="828" w:type="dxa"/>
          </w:tcPr>
          <w:p w:rsidR="00D210CE" w:rsidRDefault="00D210CE" w:rsidP="00DF4030">
            <w:r>
              <w:t>5.</w:t>
            </w:r>
          </w:p>
        </w:tc>
        <w:tc>
          <w:tcPr>
            <w:tcW w:w="6226" w:type="dxa"/>
          </w:tcPr>
          <w:p w:rsidR="00D210CE" w:rsidRDefault="00A044E6" w:rsidP="00A74EC4">
            <w:r>
              <w:t xml:space="preserve">Субвенция на компенсацию части родительской платы за присмотр и уход за детьми </w:t>
            </w:r>
            <w:r w:rsidR="00175E57">
              <w:t>– 42,400 тыс. руб.</w:t>
            </w:r>
          </w:p>
        </w:tc>
        <w:tc>
          <w:tcPr>
            <w:tcW w:w="7634" w:type="dxa"/>
          </w:tcPr>
          <w:p w:rsidR="00D210CE" w:rsidRPr="00793D21" w:rsidRDefault="00A044E6" w:rsidP="00A044E6">
            <w:r w:rsidRPr="00793D21">
              <w:t>Уменьшены лимиты бюджетных обязательств</w:t>
            </w:r>
            <w:r>
              <w:t xml:space="preserve"> Отделу образования –42,400 тыс. руб.</w:t>
            </w:r>
          </w:p>
        </w:tc>
      </w:tr>
      <w:tr w:rsidR="00A044E6" w:rsidRPr="00F61410" w:rsidTr="0070310E">
        <w:trPr>
          <w:trHeight w:val="625"/>
        </w:trPr>
        <w:tc>
          <w:tcPr>
            <w:tcW w:w="828" w:type="dxa"/>
          </w:tcPr>
          <w:p w:rsidR="00A044E6" w:rsidRDefault="00A044E6" w:rsidP="00DF4030">
            <w:r>
              <w:t>6.</w:t>
            </w:r>
          </w:p>
        </w:tc>
        <w:tc>
          <w:tcPr>
            <w:tcW w:w="6226" w:type="dxa"/>
          </w:tcPr>
          <w:p w:rsidR="00A044E6" w:rsidRDefault="00A044E6" w:rsidP="00A74EC4">
            <w:r>
              <w:t>Субвенция на содержание ребенка, находящегося под опекой – 14,0 тыс. руб.</w:t>
            </w:r>
          </w:p>
        </w:tc>
        <w:tc>
          <w:tcPr>
            <w:tcW w:w="7634" w:type="dxa"/>
          </w:tcPr>
          <w:p w:rsidR="00A044E6" w:rsidRPr="00793D21" w:rsidRDefault="00175E57" w:rsidP="00A044E6">
            <w:r w:rsidRPr="00793D21">
              <w:t>У</w:t>
            </w:r>
            <w:r>
              <w:t xml:space="preserve">величены </w:t>
            </w:r>
            <w:r w:rsidRPr="00793D21">
              <w:t xml:space="preserve"> лимиты бюджетных обязательств</w:t>
            </w:r>
            <w:r>
              <w:t xml:space="preserve"> Отделу образования – 14,0 тыс. руб.</w:t>
            </w:r>
          </w:p>
        </w:tc>
      </w:tr>
      <w:tr w:rsidR="00175E57" w:rsidRPr="00F61410" w:rsidTr="0070310E">
        <w:trPr>
          <w:trHeight w:val="625"/>
        </w:trPr>
        <w:tc>
          <w:tcPr>
            <w:tcW w:w="828" w:type="dxa"/>
          </w:tcPr>
          <w:p w:rsidR="00175E57" w:rsidRDefault="00175E57" w:rsidP="00DF4030">
            <w:r>
              <w:t xml:space="preserve">7. </w:t>
            </w:r>
          </w:p>
        </w:tc>
        <w:tc>
          <w:tcPr>
            <w:tcW w:w="6226" w:type="dxa"/>
          </w:tcPr>
          <w:p w:rsidR="00175E57" w:rsidRDefault="00175E57" w:rsidP="00A74EC4">
            <w:r>
              <w:t>Субвенция на выплату вознаграждения за выполнение функций классного руководителя 10,621 тыс. руб.</w:t>
            </w:r>
          </w:p>
        </w:tc>
        <w:tc>
          <w:tcPr>
            <w:tcW w:w="7634" w:type="dxa"/>
          </w:tcPr>
          <w:p w:rsidR="00175E57" w:rsidRDefault="00175E57" w:rsidP="00175E57">
            <w:r w:rsidRPr="00793D21">
              <w:t>У</w:t>
            </w:r>
            <w:r>
              <w:t xml:space="preserve">величены </w:t>
            </w:r>
            <w:r w:rsidRPr="00793D21">
              <w:t xml:space="preserve"> лимиты бюджетных обязательств</w:t>
            </w:r>
            <w:r>
              <w:t xml:space="preserve"> Отделу образования на передачу целевых субсидий подведомственным учреждениям 10,621 тыс. руб.</w:t>
            </w:r>
          </w:p>
          <w:p w:rsidR="00175E57" w:rsidRPr="00793D21" w:rsidRDefault="00175E57" w:rsidP="00A044E6"/>
        </w:tc>
      </w:tr>
      <w:tr w:rsidR="00175E57" w:rsidRPr="00F61410" w:rsidTr="0070310E">
        <w:trPr>
          <w:trHeight w:val="625"/>
        </w:trPr>
        <w:tc>
          <w:tcPr>
            <w:tcW w:w="828" w:type="dxa"/>
          </w:tcPr>
          <w:p w:rsidR="00175E57" w:rsidRDefault="00175E57" w:rsidP="00DF4030">
            <w:r>
              <w:t>8.</w:t>
            </w:r>
          </w:p>
        </w:tc>
        <w:tc>
          <w:tcPr>
            <w:tcW w:w="6226" w:type="dxa"/>
          </w:tcPr>
          <w:p w:rsidR="00175E57" w:rsidRDefault="00175E57" w:rsidP="00A74EC4">
            <w:r>
              <w:t>Субвенция на получение дошкольного образования – 145,3 тыс. руб.</w:t>
            </w:r>
          </w:p>
        </w:tc>
        <w:tc>
          <w:tcPr>
            <w:tcW w:w="7634" w:type="dxa"/>
          </w:tcPr>
          <w:p w:rsidR="00175E57" w:rsidRDefault="00175E57" w:rsidP="00175E57">
            <w:r w:rsidRPr="00793D21">
              <w:t>У</w:t>
            </w:r>
            <w:r>
              <w:t xml:space="preserve">величены </w:t>
            </w:r>
            <w:r w:rsidRPr="00793D21">
              <w:t xml:space="preserve"> лимиты бюджетных обязательств</w:t>
            </w:r>
            <w:r>
              <w:t xml:space="preserve"> Отделу образования на передачу целевых субсидий подведомственным учреждениям 145,3 тыс. руб.</w:t>
            </w:r>
          </w:p>
          <w:p w:rsidR="00175E57" w:rsidRPr="00793D21" w:rsidRDefault="00175E57" w:rsidP="00175E57"/>
        </w:tc>
      </w:tr>
      <w:tr w:rsidR="00175E57" w:rsidRPr="00F61410" w:rsidTr="0070310E">
        <w:trPr>
          <w:trHeight w:val="625"/>
        </w:trPr>
        <w:tc>
          <w:tcPr>
            <w:tcW w:w="828" w:type="dxa"/>
          </w:tcPr>
          <w:p w:rsidR="00175E57" w:rsidRDefault="00175E57" w:rsidP="00DF4030">
            <w:r>
              <w:lastRenderedPageBreak/>
              <w:t xml:space="preserve">9. </w:t>
            </w:r>
          </w:p>
        </w:tc>
        <w:tc>
          <w:tcPr>
            <w:tcW w:w="6226" w:type="dxa"/>
          </w:tcPr>
          <w:p w:rsidR="00175E57" w:rsidRDefault="00175E57" w:rsidP="00175E57">
            <w:r>
              <w:t>Субвенция на получение общего образования – 424,7 тыс. руб.</w:t>
            </w:r>
          </w:p>
        </w:tc>
        <w:tc>
          <w:tcPr>
            <w:tcW w:w="7634" w:type="dxa"/>
          </w:tcPr>
          <w:p w:rsidR="00175E57" w:rsidRDefault="00175E57" w:rsidP="00175E57">
            <w:r w:rsidRPr="00793D21">
              <w:t>У</w:t>
            </w:r>
            <w:r>
              <w:t xml:space="preserve">величены </w:t>
            </w:r>
            <w:r w:rsidRPr="00793D21">
              <w:t xml:space="preserve"> лимиты бюджетных обязательств</w:t>
            </w:r>
            <w:r>
              <w:t xml:space="preserve"> Отделу образования на передачу целевых субсидий подведомственным учреждениям – 424,7 тыс. руб.</w:t>
            </w:r>
          </w:p>
          <w:p w:rsidR="00175E57" w:rsidRPr="00793D21" w:rsidRDefault="00175E57" w:rsidP="00175E57"/>
        </w:tc>
      </w:tr>
      <w:tr w:rsidR="00E37158" w:rsidRPr="00F61410" w:rsidTr="0070310E">
        <w:trPr>
          <w:trHeight w:val="625"/>
        </w:trPr>
        <w:tc>
          <w:tcPr>
            <w:tcW w:w="828" w:type="dxa"/>
          </w:tcPr>
          <w:p w:rsidR="00E37158" w:rsidRDefault="00114B3A" w:rsidP="00DF4030">
            <w:r>
              <w:t>10</w:t>
            </w:r>
          </w:p>
        </w:tc>
        <w:tc>
          <w:tcPr>
            <w:tcW w:w="6226" w:type="dxa"/>
          </w:tcPr>
          <w:p w:rsidR="00E37158" w:rsidRDefault="00114B3A" w:rsidP="00114B3A">
            <w:r>
              <w:t>Субсидия на обеспечение мер по повышению заработной платы  педагогическим работникам работникам муниципальных учреждений  дополнительного образования в целях реализации указов Президента РФ –70,2 тыс. руб.</w:t>
            </w:r>
          </w:p>
        </w:tc>
        <w:tc>
          <w:tcPr>
            <w:tcW w:w="7634" w:type="dxa"/>
          </w:tcPr>
          <w:p w:rsidR="00114B3A" w:rsidRDefault="00114B3A" w:rsidP="00114B3A">
            <w:r w:rsidRPr="00793D21">
              <w:t>У</w:t>
            </w:r>
            <w:r>
              <w:t xml:space="preserve">величены </w:t>
            </w:r>
            <w:r w:rsidRPr="00793D21">
              <w:t xml:space="preserve"> лимиты бюджетных обязательств</w:t>
            </w:r>
            <w:r>
              <w:t xml:space="preserve"> Отделу образования на передачу целевых субсидий подведомственным учреждениям – 43,875 тыс. руб.</w:t>
            </w:r>
          </w:p>
          <w:p w:rsidR="00114B3A" w:rsidRDefault="00114B3A" w:rsidP="00114B3A">
            <w:r w:rsidRPr="00793D21">
              <w:t>У</w:t>
            </w:r>
            <w:r>
              <w:t xml:space="preserve">величены </w:t>
            </w:r>
            <w:r w:rsidRPr="00793D21">
              <w:t xml:space="preserve"> лимиты бюджетных обязательств</w:t>
            </w:r>
            <w:r>
              <w:t xml:space="preserve"> Отделу культуры и спорта на передачу целевых субсидий подведомственным учреждениям –26,325 тыс. руб.</w:t>
            </w:r>
          </w:p>
          <w:p w:rsidR="00E37158" w:rsidRPr="00793D21" w:rsidRDefault="00E37158" w:rsidP="00175E57"/>
        </w:tc>
      </w:tr>
      <w:tr w:rsidR="00114B3A" w:rsidRPr="00F61410" w:rsidTr="0070310E">
        <w:trPr>
          <w:trHeight w:val="625"/>
        </w:trPr>
        <w:tc>
          <w:tcPr>
            <w:tcW w:w="828" w:type="dxa"/>
          </w:tcPr>
          <w:p w:rsidR="00114B3A" w:rsidRDefault="00114B3A" w:rsidP="00DF4030">
            <w:r>
              <w:t>11</w:t>
            </w:r>
          </w:p>
        </w:tc>
        <w:tc>
          <w:tcPr>
            <w:tcW w:w="6226" w:type="dxa"/>
          </w:tcPr>
          <w:p w:rsidR="00114B3A" w:rsidRDefault="00114B3A" w:rsidP="00114B3A">
            <w:r>
              <w:t>Субсидия на обеспечение мер по повышению заработной платы работникам муниципальных учреждений культуры в целях реализации указов Президента РФ – 195,2 тыс. руб.</w:t>
            </w:r>
          </w:p>
        </w:tc>
        <w:tc>
          <w:tcPr>
            <w:tcW w:w="7634" w:type="dxa"/>
          </w:tcPr>
          <w:p w:rsidR="00114B3A" w:rsidRDefault="00114B3A" w:rsidP="00763519">
            <w:r w:rsidRPr="00793D21">
              <w:t>У</w:t>
            </w:r>
            <w:r>
              <w:t xml:space="preserve">величены </w:t>
            </w:r>
            <w:r w:rsidRPr="00793D21">
              <w:t xml:space="preserve"> лимиты бюджетных обязательств</w:t>
            </w:r>
            <w:r>
              <w:t xml:space="preserve"> Отделу культуры и спорта на передачу целевых субсидий подведомственным учреждениям 195,2 тыс. руб. </w:t>
            </w:r>
          </w:p>
          <w:p w:rsidR="00114B3A" w:rsidRPr="00793D21" w:rsidRDefault="00114B3A" w:rsidP="00763519"/>
        </w:tc>
      </w:tr>
      <w:tr w:rsidR="004634D0" w:rsidRPr="00F61410" w:rsidTr="0070310E">
        <w:trPr>
          <w:trHeight w:val="625"/>
        </w:trPr>
        <w:tc>
          <w:tcPr>
            <w:tcW w:w="828" w:type="dxa"/>
          </w:tcPr>
          <w:p w:rsidR="004634D0" w:rsidRDefault="004634D0" w:rsidP="00DF4030">
            <w:r>
              <w:t>12</w:t>
            </w:r>
          </w:p>
        </w:tc>
        <w:tc>
          <w:tcPr>
            <w:tcW w:w="6226" w:type="dxa"/>
          </w:tcPr>
          <w:p w:rsidR="004634D0" w:rsidRDefault="004634D0" w:rsidP="00114B3A">
            <w:r>
              <w:t>Субсидия на проектирование, строительство, реконструкцию, капитальный ремонт 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– (-2203,897 тыс.руб.)</w:t>
            </w:r>
          </w:p>
        </w:tc>
        <w:tc>
          <w:tcPr>
            <w:tcW w:w="7634" w:type="dxa"/>
          </w:tcPr>
          <w:p w:rsidR="004634D0" w:rsidRPr="00793D21" w:rsidRDefault="004634D0" w:rsidP="004634D0">
            <w:r w:rsidRPr="00793D21">
              <w:t xml:space="preserve">Уменьшены лимиты бюджетных обязательств  </w:t>
            </w:r>
            <w:r>
              <w:t>Администрации МО – 2203,897  тыс. руб.</w:t>
            </w:r>
          </w:p>
        </w:tc>
      </w:tr>
    </w:tbl>
    <w:p w:rsidR="00697AED" w:rsidRPr="00A16DE6" w:rsidRDefault="00697AED" w:rsidP="00BF1EF5">
      <w:pPr>
        <w:jc w:val="both"/>
        <w:rPr>
          <w:b/>
          <w:i/>
          <w:sz w:val="28"/>
          <w:szCs w:val="28"/>
          <w:u w:val="single"/>
        </w:rPr>
      </w:pPr>
    </w:p>
    <w:p w:rsidR="00697AED" w:rsidRPr="00A16DE6" w:rsidRDefault="00697AED" w:rsidP="00BF1EF5">
      <w:pPr>
        <w:jc w:val="both"/>
        <w:rPr>
          <w:b/>
          <w:i/>
          <w:sz w:val="28"/>
          <w:szCs w:val="28"/>
          <w:u w:val="single"/>
        </w:rPr>
      </w:pPr>
      <w:r w:rsidRPr="00A16DE6">
        <w:rPr>
          <w:b/>
          <w:i/>
          <w:sz w:val="28"/>
          <w:szCs w:val="28"/>
          <w:u w:val="single"/>
        </w:rPr>
        <w:t>2. Спонсорская помощь на приобретение новогодних подарков – 10,0+25,0+10,0+10,0</w:t>
      </w:r>
      <w:r w:rsidR="0081568A">
        <w:rPr>
          <w:b/>
          <w:i/>
          <w:sz w:val="28"/>
          <w:szCs w:val="28"/>
          <w:u w:val="single"/>
        </w:rPr>
        <w:t>+15,0</w:t>
      </w:r>
      <w:r w:rsidR="00FE39AD">
        <w:rPr>
          <w:b/>
          <w:i/>
          <w:sz w:val="28"/>
          <w:szCs w:val="28"/>
          <w:u w:val="single"/>
        </w:rPr>
        <w:t>+50,0</w:t>
      </w:r>
    </w:p>
    <w:p w:rsidR="00430B0B" w:rsidRDefault="00430B0B" w:rsidP="00BF1EF5">
      <w:pPr>
        <w:jc w:val="both"/>
      </w:pPr>
    </w:p>
    <w:p w:rsidR="00B63E8D" w:rsidRPr="00B63E8D" w:rsidRDefault="00C2058F" w:rsidP="009A7F0B">
      <w:pPr>
        <w:pStyle w:val="ab"/>
        <w:numPr>
          <w:ilvl w:val="0"/>
          <w:numId w:val="21"/>
        </w:numPr>
        <w:ind w:left="360"/>
        <w:jc w:val="both"/>
      </w:pPr>
      <w:r w:rsidRPr="00B63E8D">
        <w:rPr>
          <w:b/>
        </w:rPr>
        <w:t>За счет экономии по МП</w:t>
      </w:r>
      <w:r w:rsidR="00FA4BDF" w:rsidRPr="00B63E8D">
        <w:rPr>
          <w:b/>
        </w:rPr>
        <w:t xml:space="preserve"> </w:t>
      </w:r>
      <w:r w:rsidR="00DC37F8">
        <w:rPr>
          <w:b/>
        </w:rPr>
        <w:t>553,51808</w:t>
      </w:r>
      <w:r w:rsidR="00B63E8D">
        <w:rPr>
          <w:b/>
        </w:rPr>
        <w:t xml:space="preserve"> т.р.</w:t>
      </w:r>
    </w:p>
    <w:p w:rsidR="00274EB1" w:rsidRPr="001200DC" w:rsidRDefault="00B63E8D" w:rsidP="00B63E8D">
      <w:pPr>
        <w:pStyle w:val="ab"/>
        <w:ind w:left="360"/>
        <w:jc w:val="both"/>
      </w:pPr>
      <w:r w:rsidRPr="001200DC">
        <w:t xml:space="preserve"> </w:t>
      </w:r>
      <w:r w:rsidR="00274EB1" w:rsidRPr="001200DC">
        <w:t>- ПП "Развитие субъектов предпринимательства" – 9,0 т.р.</w:t>
      </w:r>
    </w:p>
    <w:p w:rsidR="00CF19B8" w:rsidRPr="001200DC" w:rsidRDefault="00CF19B8" w:rsidP="00274EB1">
      <w:pPr>
        <w:ind w:left="360"/>
        <w:jc w:val="both"/>
      </w:pPr>
      <w:r w:rsidRPr="001200DC">
        <w:t>- ПП «Обеспечение безопасности дорожного движения» - 19,</w:t>
      </w:r>
      <w:r w:rsidR="00DC37F8">
        <w:t>3</w:t>
      </w:r>
      <w:r w:rsidRPr="001200DC">
        <w:t>33</w:t>
      </w:r>
      <w:r w:rsidR="00E660C0">
        <w:t>83</w:t>
      </w:r>
    </w:p>
    <w:p w:rsidR="00CF19B8" w:rsidRPr="00430B0B" w:rsidRDefault="00CF19B8" w:rsidP="00CF19B8">
      <w:pPr>
        <w:jc w:val="both"/>
      </w:pPr>
      <w:r>
        <w:rPr>
          <w:b/>
        </w:rPr>
        <w:t xml:space="preserve">  </w:t>
      </w:r>
      <w:r w:rsidRPr="00430B0B">
        <w:t>- Муниципальная программа "Комплексные меры по противодействию незаконному обороту наркотиков в муниципальном образовании "Угранский район" Смоленской области" на 2016-2020 годы. – 10,0 т.р.</w:t>
      </w:r>
    </w:p>
    <w:p w:rsidR="00CF19B8" w:rsidRPr="00274EB1" w:rsidRDefault="00CF19B8" w:rsidP="00274EB1">
      <w:pPr>
        <w:ind w:left="360"/>
        <w:jc w:val="both"/>
        <w:rPr>
          <w:b/>
        </w:rPr>
      </w:pPr>
    </w:p>
    <w:p w:rsidR="00CF19B8" w:rsidRDefault="00CF19B8" w:rsidP="00CF19B8">
      <w:pPr>
        <w:jc w:val="both"/>
      </w:pPr>
      <w:r w:rsidRPr="00430B0B">
        <w:t>- Муниципальная программа "Комплексные меры по профилактике правонарушений и усилению борьбы с преступностью  в муниципальном образовании "Угранский район" Смоленской области" на 2016-2020 годы - 12.794</w:t>
      </w:r>
      <w:r w:rsidR="00E660C0">
        <w:t>95</w:t>
      </w:r>
      <w:r w:rsidRPr="00430B0B">
        <w:t xml:space="preserve"> т.р.</w:t>
      </w:r>
    </w:p>
    <w:p w:rsidR="00274EB1" w:rsidRPr="00274EB1" w:rsidRDefault="00CF19B8" w:rsidP="00274EB1">
      <w:pPr>
        <w:jc w:val="both"/>
        <w:rPr>
          <w:b/>
        </w:rPr>
      </w:pPr>
      <w:r w:rsidRPr="00430B0B">
        <w:lastRenderedPageBreak/>
        <w:t>Муниципальная программа</w:t>
      </w:r>
      <w:r>
        <w:t xml:space="preserve"> «Обеспечение жильем молодых семей» -1,046 т.р.</w:t>
      </w:r>
    </w:p>
    <w:p w:rsidR="00274EB1" w:rsidRDefault="00CF19B8" w:rsidP="00274EB1">
      <w:pPr>
        <w:jc w:val="both"/>
      </w:pPr>
      <w:r w:rsidRPr="00430B0B">
        <w:t>Муниципальная программа</w:t>
      </w:r>
      <w:r>
        <w:t xml:space="preserve"> «Приоритетные направления демографического развития»  2,0 т.р.</w:t>
      </w:r>
    </w:p>
    <w:p w:rsidR="00274EB1" w:rsidRDefault="00CF19B8" w:rsidP="00274EB1">
      <w:pPr>
        <w:jc w:val="both"/>
      </w:pPr>
      <w:r w:rsidRPr="00430B0B">
        <w:t>Муниципальная программа</w:t>
      </w:r>
      <w:r>
        <w:t xml:space="preserve"> «Построение (развитие) аппаратно- программного комплекса «Безопасный город» - 100,0 т.р.</w:t>
      </w:r>
    </w:p>
    <w:p w:rsidR="00274EB1" w:rsidRDefault="00CF19B8" w:rsidP="00274EB1">
      <w:pPr>
        <w:jc w:val="both"/>
      </w:pPr>
      <w:r>
        <w:t>Муниципальная программа «Повышение эффективности управления муниципальным имуществом» - 286,3</w:t>
      </w:r>
      <w:r w:rsidR="00E660C0">
        <w:t>1230</w:t>
      </w:r>
      <w:r>
        <w:t xml:space="preserve"> тыс. руб.</w:t>
      </w:r>
    </w:p>
    <w:p w:rsidR="00CF19B8" w:rsidRDefault="00CF19B8" w:rsidP="00CF19B8">
      <w:pPr>
        <w:jc w:val="both"/>
      </w:pPr>
      <w:r w:rsidRPr="00430B0B">
        <w:t>Муниципальная программа</w:t>
      </w:r>
      <w:r>
        <w:t xml:space="preserve"> «Приоритетные направления демографического развития»  1,5 т.р.</w:t>
      </w:r>
    </w:p>
    <w:p w:rsidR="00071A9C" w:rsidRDefault="00071A9C" w:rsidP="00CF19B8">
      <w:pPr>
        <w:jc w:val="both"/>
      </w:pPr>
      <w:r w:rsidRPr="00430B0B">
        <w:t>Муниципальная программа</w:t>
      </w:r>
      <w:r>
        <w:t xml:space="preserve"> «Создание условий для осуществления градостроительной деятельности» - 7,765</w:t>
      </w:r>
    </w:p>
    <w:p w:rsidR="00FE39AD" w:rsidRDefault="00FE39AD" w:rsidP="00CF19B8">
      <w:pPr>
        <w:jc w:val="both"/>
      </w:pPr>
      <w:r>
        <w:t xml:space="preserve">Муниципальная программ «Управление финансами» - </w:t>
      </w:r>
      <w:r w:rsidR="00C60879">
        <w:t>103,766</w:t>
      </w:r>
      <w:r>
        <w:t xml:space="preserve"> т.р.</w:t>
      </w:r>
    </w:p>
    <w:p w:rsidR="009A7F0B" w:rsidRDefault="00FE39AD" w:rsidP="00274EB1">
      <w:pPr>
        <w:jc w:val="both"/>
      </w:pPr>
      <w:r>
        <w:t xml:space="preserve"> </w:t>
      </w:r>
    </w:p>
    <w:p w:rsidR="00274EB1" w:rsidRDefault="009A7F0B" w:rsidP="00274EB1">
      <w:pPr>
        <w:jc w:val="both"/>
        <w:rPr>
          <w:b/>
        </w:rPr>
      </w:pPr>
      <w:r w:rsidRPr="009A7F0B">
        <w:rPr>
          <w:b/>
        </w:rPr>
        <w:t>Непрограммные направления</w:t>
      </w:r>
      <w:r w:rsidR="001200DC">
        <w:rPr>
          <w:b/>
        </w:rPr>
        <w:t xml:space="preserve"> </w:t>
      </w:r>
      <w:r w:rsidR="00E660C0">
        <w:rPr>
          <w:b/>
        </w:rPr>
        <w:t>23,7</w:t>
      </w:r>
      <w:r w:rsidR="001200DC">
        <w:rPr>
          <w:b/>
        </w:rPr>
        <w:t xml:space="preserve"> т.р</w:t>
      </w:r>
      <w:r w:rsidRPr="009A7F0B">
        <w:rPr>
          <w:b/>
        </w:rPr>
        <w:t xml:space="preserve">: </w:t>
      </w:r>
    </w:p>
    <w:p w:rsidR="009A7F0B" w:rsidRDefault="009A7F0B" w:rsidP="00274EB1">
      <w:pPr>
        <w:jc w:val="both"/>
      </w:pPr>
      <w:r>
        <w:t>- Компенсационные выплаты  – 23,6</w:t>
      </w:r>
    </w:p>
    <w:p w:rsidR="00C86891" w:rsidRDefault="00B63E8D" w:rsidP="00274EB1">
      <w:pPr>
        <w:jc w:val="both"/>
      </w:pPr>
      <w:r>
        <w:t>- обслуживание муниципального долга 0,1</w:t>
      </w:r>
    </w:p>
    <w:p w:rsidR="00C71DC9" w:rsidRDefault="00C71DC9" w:rsidP="00274EB1">
      <w:pPr>
        <w:jc w:val="both"/>
      </w:pPr>
      <w:r>
        <w:t>Направление расходования:</w:t>
      </w:r>
    </w:p>
    <w:p w:rsidR="00C71DC9" w:rsidRDefault="00C71DC9" w:rsidP="00C71DC9">
      <w:pPr>
        <w:jc w:val="both"/>
      </w:pPr>
      <w:r>
        <w:t>1. Погашение дефицита бюджета по источникам:</w:t>
      </w:r>
    </w:p>
    <w:p w:rsidR="00C71DC9" w:rsidRDefault="00C71DC9" w:rsidP="00C71DC9">
      <w:pPr>
        <w:pStyle w:val="ab"/>
        <w:ind w:left="0" w:firstLine="720"/>
        <w:jc w:val="both"/>
      </w:pPr>
      <w:r>
        <w:t>Привлечение банковского кредитования 156,0 т.р.</w:t>
      </w:r>
    </w:p>
    <w:p w:rsidR="00C71DC9" w:rsidRDefault="00C71DC9" w:rsidP="00C71DC9">
      <w:pPr>
        <w:pStyle w:val="ab"/>
        <w:jc w:val="both"/>
      </w:pPr>
      <w:r>
        <w:t>Изменение остатков средств бюджета –</w:t>
      </w:r>
      <w:r w:rsidR="001418FE">
        <w:t>46</w:t>
      </w:r>
      <w:r w:rsidR="00DC37F8">
        <w:t>218,08</w:t>
      </w:r>
      <w:r w:rsidR="000C2FA0">
        <w:t xml:space="preserve"> </w:t>
      </w:r>
      <w:r>
        <w:t>т.р.</w:t>
      </w:r>
    </w:p>
    <w:p w:rsidR="00C71DC9" w:rsidRDefault="00C71DC9" w:rsidP="00C71DC9">
      <w:pPr>
        <w:pStyle w:val="ab"/>
        <w:ind w:left="0" w:firstLine="720"/>
        <w:jc w:val="both"/>
      </w:pPr>
    </w:p>
    <w:p w:rsidR="00C71DC9" w:rsidRDefault="00C71DC9" w:rsidP="00C71DC9">
      <w:pPr>
        <w:pStyle w:val="ConsPlusNormal"/>
        <w:ind w:firstLine="540"/>
        <w:jc w:val="both"/>
        <w:rPr>
          <w:sz w:val="28"/>
          <w:szCs w:val="28"/>
        </w:rPr>
      </w:pPr>
      <w:r>
        <w:t xml:space="preserve">2. Предоставление МБТ по случаю  </w:t>
      </w:r>
      <w:r w:rsidRPr="009B7AB0">
        <w:rPr>
          <w:sz w:val="28"/>
          <w:szCs w:val="28"/>
        </w:rPr>
        <w:t>недостаточности прогнозируемых доходов бюджета поселения с учетом выравнивания бюджетной обеспеченности поселения для финансового обеспечения его расходных обязательств</w:t>
      </w:r>
      <w:r>
        <w:rPr>
          <w:sz w:val="28"/>
          <w:szCs w:val="28"/>
        </w:rPr>
        <w:t xml:space="preserve"> </w:t>
      </w:r>
    </w:p>
    <w:p w:rsidR="00C71DC9" w:rsidRDefault="00C71DC9" w:rsidP="00C71DC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Всходское с/п – 2</w:t>
      </w:r>
      <w:r w:rsidR="00753DE2">
        <w:rPr>
          <w:sz w:val="28"/>
          <w:szCs w:val="28"/>
        </w:rPr>
        <w:t>75,00</w:t>
      </w:r>
      <w:r>
        <w:rPr>
          <w:sz w:val="28"/>
          <w:szCs w:val="28"/>
        </w:rPr>
        <w:t xml:space="preserve"> т.р.</w:t>
      </w:r>
    </w:p>
    <w:p w:rsidR="00B63E8D" w:rsidRPr="009B7AB0" w:rsidRDefault="00B63E8D" w:rsidP="00B63E8D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3.Предостоставление МБТ Угранскому с/п на покупку детской площадки 100,00</w:t>
      </w:r>
    </w:p>
    <w:p w:rsidR="00C71DC9" w:rsidRDefault="00C71DC9" w:rsidP="00C71DC9">
      <w:pPr>
        <w:pStyle w:val="ab"/>
        <w:ind w:left="0" w:firstLine="720"/>
        <w:jc w:val="both"/>
      </w:pPr>
    </w:p>
    <w:p w:rsidR="003C3513" w:rsidRPr="005B0972" w:rsidRDefault="00FD1BEA" w:rsidP="00876AE7">
      <w:pPr>
        <w:jc w:val="both"/>
      </w:pPr>
      <w:r w:rsidRPr="005B0972">
        <w:rPr>
          <w:b/>
          <w:i/>
          <w:u w:val="single"/>
        </w:rPr>
        <w:t>Для контроля отчетности:</w:t>
      </w:r>
    </w:p>
    <w:p w:rsidR="000571A4" w:rsidRPr="005B0972" w:rsidRDefault="00D96443" w:rsidP="00876AE7">
      <w:pPr>
        <w:jc w:val="both"/>
        <w:rPr>
          <w:i/>
        </w:rPr>
      </w:pPr>
      <w:r w:rsidRPr="005B0972">
        <w:rPr>
          <w:i/>
        </w:rPr>
        <w:t>Доходы:</w:t>
      </w:r>
      <w:r w:rsidR="00DF0BC5" w:rsidRPr="005B0972">
        <w:rPr>
          <w:i/>
        </w:rPr>
        <w:t xml:space="preserve"> </w:t>
      </w:r>
      <w:r w:rsidR="00B80D65" w:rsidRPr="005B0972">
        <w:rPr>
          <w:i/>
        </w:rPr>
        <w:t>269482344,32</w:t>
      </w:r>
      <w:r w:rsidR="00A74EC4" w:rsidRPr="005B0972">
        <w:rPr>
          <w:i/>
        </w:rPr>
        <w:t>-51450,00</w:t>
      </w:r>
      <w:r w:rsidR="005059F0" w:rsidRPr="005B0972">
        <w:rPr>
          <w:i/>
        </w:rPr>
        <w:t>+3382200,00+816</w:t>
      </w:r>
      <w:r w:rsidR="00274EB1" w:rsidRPr="005B0972">
        <w:rPr>
          <w:i/>
        </w:rPr>
        <w:t>6</w:t>
      </w:r>
      <w:r w:rsidR="005059F0" w:rsidRPr="005B0972">
        <w:rPr>
          <w:i/>
        </w:rPr>
        <w:t>00,00-4848,00-42400,00+14000,00+10621,00+145300,00+424700,00</w:t>
      </w:r>
      <w:r w:rsidR="00114B3A" w:rsidRPr="005B0972">
        <w:rPr>
          <w:i/>
        </w:rPr>
        <w:t>+70200,00+195200,00</w:t>
      </w:r>
      <w:r w:rsidR="00544911" w:rsidRPr="005B0972">
        <w:rPr>
          <w:i/>
        </w:rPr>
        <w:t>-2203897,00</w:t>
      </w:r>
      <w:r w:rsidR="00753DE2" w:rsidRPr="005B0972">
        <w:rPr>
          <w:i/>
        </w:rPr>
        <w:t>+</w:t>
      </w:r>
      <w:r w:rsidR="00A577FF" w:rsidRPr="005B0972">
        <w:rPr>
          <w:i/>
        </w:rPr>
        <w:t>12</w:t>
      </w:r>
      <w:r w:rsidR="00753DE2" w:rsidRPr="005B0972">
        <w:rPr>
          <w:i/>
        </w:rPr>
        <w:t>0000,00</w:t>
      </w:r>
      <w:r w:rsidR="0064663D" w:rsidRPr="005B0972">
        <w:rPr>
          <w:i/>
        </w:rPr>
        <w:t>=</w:t>
      </w:r>
      <w:r w:rsidR="00544911" w:rsidRPr="005B0972">
        <w:rPr>
          <w:i/>
        </w:rPr>
        <w:t>2723</w:t>
      </w:r>
      <w:r w:rsidR="00A577FF" w:rsidRPr="005B0972">
        <w:rPr>
          <w:i/>
        </w:rPr>
        <w:t>5</w:t>
      </w:r>
      <w:r w:rsidR="00544911" w:rsidRPr="005B0972">
        <w:rPr>
          <w:i/>
        </w:rPr>
        <w:t>8570,32</w:t>
      </w:r>
    </w:p>
    <w:p w:rsidR="000571A4" w:rsidRPr="005B0972" w:rsidRDefault="00ED3662" w:rsidP="00876AE7">
      <w:pPr>
        <w:jc w:val="both"/>
        <w:rPr>
          <w:i/>
        </w:rPr>
      </w:pPr>
      <w:r w:rsidRPr="005B0972">
        <w:rPr>
          <w:i/>
        </w:rPr>
        <w:t>Собственные доходы:</w:t>
      </w:r>
      <w:r w:rsidR="00C00616" w:rsidRPr="005B0972">
        <w:rPr>
          <w:i/>
        </w:rPr>
        <w:t xml:space="preserve"> </w:t>
      </w:r>
      <w:r w:rsidR="00D94123" w:rsidRPr="005B0972">
        <w:rPr>
          <w:i/>
        </w:rPr>
        <w:t>25418600,00</w:t>
      </w:r>
    </w:p>
    <w:p w:rsidR="00946741" w:rsidRPr="005B0972" w:rsidRDefault="00ED3662" w:rsidP="00946741">
      <w:pPr>
        <w:jc w:val="both"/>
        <w:rPr>
          <w:i/>
        </w:rPr>
      </w:pPr>
      <w:r w:rsidRPr="005B0972">
        <w:rPr>
          <w:i/>
        </w:rPr>
        <w:t xml:space="preserve">Безвозмездные поступления: </w:t>
      </w:r>
      <w:r w:rsidR="00B80D65" w:rsidRPr="005B0972">
        <w:rPr>
          <w:i/>
        </w:rPr>
        <w:t>244063744,32</w:t>
      </w:r>
      <w:r w:rsidR="00A74EC4" w:rsidRPr="005B0972">
        <w:rPr>
          <w:i/>
        </w:rPr>
        <w:t>-51450,00</w:t>
      </w:r>
      <w:r w:rsidR="00946741" w:rsidRPr="005B0972">
        <w:rPr>
          <w:i/>
        </w:rPr>
        <w:t>+3382200,00+816</w:t>
      </w:r>
      <w:r w:rsidR="00274EB1" w:rsidRPr="005B0972">
        <w:rPr>
          <w:i/>
        </w:rPr>
        <w:t>6</w:t>
      </w:r>
      <w:r w:rsidR="00946741" w:rsidRPr="005B0972">
        <w:rPr>
          <w:i/>
        </w:rPr>
        <w:t>00,00-4848,00-42400,00+14000,00+10621,00+145300,00+424700,00</w:t>
      </w:r>
      <w:r w:rsidR="00114B3A" w:rsidRPr="005B0972">
        <w:rPr>
          <w:i/>
        </w:rPr>
        <w:t>+70200,00+195200,00</w:t>
      </w:r>
      <w:r w:rsidR="00544911" w:rsidRPr="005B0972">
        <w:rPr>
          <w:i/>
        </w:rPr>
        <w:t>-2203897,00</w:t>
      </w:r>
      <w:r w:rsidR="00753DE2" w:rsidRPr="005B0972">
        <w:rPr>
          <w:i/>
        </w:rPr>
        <w:t>+</w:t>
      </w:r>
      <w:r w:rsidR="00A577FF" w:rsidRPr="005B0972">
        <w:rPr>
          <w:i/>
        </w:rPr>
        <w:t>12</w:t>
      </w:r>
      <w:r w:rsidR="00753DE2" w:rsidRPr="005B0972">
        <w:rPr>
          <w:i/>
        </w:rPr>
        <w:t>0000,00</w:t>
      </w:r>
      <w:r w:rsidR="0064663D" w:rsidRPr="005B0972">
        <w:rPr>
          <w:i/>
        </w:rPr>
        <w:t>=</w:t>
      </w:r>
      <w:r w:rsidR="00544911" w:rsidRPr="005B0972">
        <w:rPr>
          <w:i/>
        </w:rPr>
        <w:t>246</w:t>
      </w:r>
      <w:r w:rsidR="00A577FF" w:rsidRPr="005B0972">
        <w:rPr>
          <w:i/>
        </w:rPr>
        <w:t>93</w:t>
      </w:r>
      <w:r w:rsidR="00544911" w:rsidRPr="005B0972">
        <w:rPr>
          <w:i/>
        </w:rPr>
        <w:t>9970,32</w:t>
      </w:r>
    </w:p>
    <w:p w:rsidR="00946741" w:rsidRPr="005B0972" w:rsidRDefault="007D2CAC" w:rsidP="00946741">
      <w:pPr>
        <w:jc w:val="both"/>
        <w:rPr>
          <w:i/>
        </w:rPr>
      </w:pPr>
      <w:r w:rsidRPr="005B0972">
        <w:rPr>
          <w:i/>
        </w:rPr>
        <w:t>Безвозмездные поступления от других бюджетов:</w:t>
      </w:r>
      <w:r w:rsidR="0033225E" w:rsidRPr="005B0972">
        <w:rPr>
          <w:i/>
        </w:rPr>
        <w:t xml:space="preserve"> </w:t>
      </w:r>
      <w:r w:rsidR="00726376" w:rsidRPr="005B0972">
        <w:rPr>
          <w:i/>
        </w:rPr>
        <w:t>244063744,32</w:t>
      </w:r>
      <w:r w:rsidR="005B0413" w:rsidRPr="005B0972">
        <w:rPr>
          <w:i/>
        </w:rPr>
        <w:t>-51450,00</w:t>
      </w:r>
      <w:r w:rsidR="00946741" w:rsidRPr="005B0972">
        <w:rPr>
          <w:i/>
        </w:rPr>
        <w:t>+3382200,00+816</w:t>
      </w:r>
      <w:r w:rsidR="00274EB1" w:rsidRPr="005B0972">
        <w:rPr>
          <w:i/>
        </w:rPr>
        <w:t>6</w:t>
      </w:r>
      <w:r w:rsidR="00946741" w:rsidRPr="005B0972">
        <w:rPr>
          <w:i/>
        </w:rPr>
        <w:t>00,00-4848,00-42400,00+14000,00+10621,00+145300,00+424700,00</w:t>
      </w:r>
      <w:r w:rsidR="00114B3A" w:rsidRPr="005B0972">
        <w:rPr>
          <w:i/>
        </w:rPr>
        <w:t>+70200,00+195200,00</w:t>
      </w:r>
      <w:r w:rsidR="00544911" w:rsidRPr="005B0972">
        <w:rPr>
          <w:i/>
        </w:rPr>
        <w:t>-2203897,00</w:t>
      </w:r>
      <w:r w:rsidR="0064663D" w:rsidRPr="005B0972">
        <w:rPr>
          <w:i/>
        </w:rPr>
        <w:t>=</w:t>
      </w:r>
      <w:r w:rsidR="00544911" w:rsidRPr="005B0972">
        <w:rPr>
          <w:i/>
        </w:rPr>
        <w:t>246819970,32</w:t>
      </w:r>
    </w:p>
    <w:p w:rsidR="00404AD6" w:rsidRPr="005B0972" w:rsidRDefault="00D96443" w:rsidP="00876AE7">
      <w:pPr>
        <w:jc w:val="both"/>
        <w:rPr>
          <w:b/>
          <w:i/>
        </w:rPr>
      </w:pPr>
      <w:r w:rsidRPr="005B0972">
        <w:rPr>
          <w:i/>
        </w:rPr>
        <w:t>Расходы</w:t>
      </w:r>
      <w:r w:rsidR="003202F3" w:rsidRPr="005B0972">
        <w:rPr>
          <w:i/>
        </w:rPr>
        <w:t xml:space="preserve">: </w:t>
      </w:r>
      <w:r w:rsidR="00726376" w:rsidRPr="005B0972">
        <w:rPr>
          <w:i/>
        </w:rPr>
        <w:t>271776944,32</w:t>
      </w:r>
      <w:r w:rsidR="00A74EC4" w:rsidRPr="005B0972">
        <w:rPr>
          <w:i/>
        </w:rPr>
        <w:t>-51450,00</w:t>
      </w:r>
      <w:r w:rsidR="00946741" w:rsidRPr="005B0972">
        <w:rPr>
          <w:i/>
        </w:rPr>
        <w:t>+3382200,00+816</w:t>
      </w:r>
      <w:r w:rsidR="00274EB1" w:rsidRPr="005B0972">
        <w:rPr>
          <w:i/>
        </w:rPr>
        <w:t>6</w:t>
      </w:r>
      <w:r w:rsidR="00946741" w:rsidRPr="005B0972">
        <w:rPr>
          <w:i/>
        </w:rPr>
        <w:t>00,00-4848,00-42400,00+14000,00+10621,00+145300,00+424700,00</w:t>
      </w:r>
      <w:r w:rsidR="00114B3A" w:rsidRPr="005B0972">
        <w:rPr>
          <w:i/>
        </w:rPr>
        <w:t>+70200,00+195200,00</w:t>
      </w:r>
      <w:r w:rsidR="004634D0" w:rsidRPr="005B0972">
        <w:rPr>
          <w:i/>
        </w:rPr>
        <w:t xml:space="preserve"> – 2203897,00 </w:t>
      </w:r>
      <w:r w:rsidR="00114B3A" w:rsidRPr="005B0972">
        <w:rPr>
          <w:i/>
        </w:rPr>
        <w:t>=</w:t>
      </w:r>
      <w:r w:rsidR="00274EB1" w:rsidRPr="005B0972">
        <w:rPr>
          <w:b/>
          <w:i/>
        </w:rPr>
        <w:t>274533170</w:t>
      </w:r>
      <w:r w:rsidR="003041DC" w:rsidRPr="005B0972">
        <w:rPr>
          <w:b/>
          <w:i/>
        </w:rPr>
        <w:t>,</w:t>
      </w:r>
      <w:r w:rsidR="00274EB1" w:rsidRPr="005B0972">
        <w:rPr>
          <w:b/>
          <w:i/>
        </w:rPr>
        <w:t>32</w:t>
      </w:r>
      <w:r w:rsidR="00753DE2" w:rsidRPr="005B0972">
        <w:t>+</w:t>
      </w:r>
      <w:r w:rsidR="00A577FF" w:rsidRPr="005B0972">
        <w:t>12</w:t>
      </w:r>
      <w:r w:rsidR="00753DE2" w:rsidRPr="005B0972">
        <w:t>0000,00-</w:t>
      </w:r>
      <w:r w:rsidR="00DC37F8">
        <w:t>553518,08</w:t>
      </w:r>
      <w:r w:rsidR="00753DE2" w:rsidRPr="005B0972">
        <w:t>-</w:t>
      </w:r>
      <w:r w:rsidR="00C17993">
        <w:t xml:space="preserve"> 23700,00</w:t>
      </w:r>
      <w:r w:rsidR="0064663D" w:rsidRPr="005B0972">
        <w:t>+275000,00</w:t>
      </w:r>
      <w:r w:rsidR="00C17993">
        <w:t>+100000,00</w:t>
      </w:r>
      <w:r w:rsidR="0064663D" w:rsidRPr="005B0972">
        <w:t>=</w:t>
      </w:r>
      <w:r w:rsidR="00C17993">
        <w:t>274450</w:t>
      </w:r>
      <w:r w:rsidR="00DC37F8">
        <w:t>9</w:t>
      </w:r>
      <w:r w:rsidR="00C17993">
        <w:t>52,24</w:t>
      </w:r>
    </w:p>
    <w:p w:rsidR="00D96443" w:rsidRPr="005B0972" w:rsidRDefault="00D96443" w:rsidP="00876AE7">
      <w:pPr>
        <w:jc w:val="both"/>
        <w:rPr>
          <w:i/>
        </w:rPr>
      </w:pPr>
      <w:r w:rsidRPr="005B0972">
        <w:rPr>
          <w:i/>
        </w:rPr>
        <w:t>Дефицит:</w:t>
      </w:r>
      <w:r w:rsidR="00C17993">
        <w:rPr>
          <w:i/>
        </w:rPr>
        <w:t>-209</w:t>
      </w:r>
      <w:r w:rsidR="00DC37F8">
        <w:rPr>
          <w:i/>
        </w:rPr>
        <w:t>2381,92</w:t>
      </w:r>
      <w:r w:rsidRPr="005B0972">
        <w:rPr>
          <w:i/>
        </w:rPr>
        <w:t xml:space="preserve"> (</w:t>
      </w:r>
      <w:r w:rsidR="0017659B" w:rsidRPr="005B0972">
        <w:rPr>
          <w:i/>
        </w:rPr>
        <w:t xml:space="preserve">изменение нецелевых остатков </w:t>
      </w:r>
      <w:r w:rsidR="00C17993">
        <w:rPr>
          <w:i/>
        </w:rPr>
        <w:t>-</w:t>
      </w:r>
      <w:r w:rsidR="00DC37F8">
        <w:rPr>
          <w:i/>
        </w:rPr>
        <w:t>2092381,92</w:t>
      </w:r>
      <w:r w:rsidR="00544911" w:rsidRPr="005B0972">
        <w:rPr>
          <w:i/>
        </w:rPr>
        <w:t>)</w:t>
      </w:r>
    </w:p>
    <w:p w:rsidR="00726376" w:rsidRPr="005B0972" w:rsidRDefault="00726376" w:rsidP="00876AE7">
      <w:pPr>
        <w:jc w:val="both"/>
        <w:rPr>
          <w:i/>
        </w:rPr>
      </w:pPr>
      <w:r w:rsidRPr="005B0972">
        <w:rPr>
          <w:i/>
        </w:rPr>
        <w:t xml:space="preserve">407400.00 </w:t>
      </w:r>
      <w:r w:rsidRPr="005B0972">
        <w:rPr>
          <w:i/>
          <w:lang w:val="en-US"/>
        </w:rPr>
        <w:t>STIM</w:t>
      </w:r>
    </w:p>
    <w:p w:rsidR="00544911" w:rsidRPr="005B0972" w:rsidRDefault="00544911" w:rsidP="00876AE7">
      <w:pPr>
        <w:jc w:val="both"/>
        <w:rPr>
          <w:i/>
        </w:rPr>
      </w:pPr>
    </w:p>
    <w:p w:rsidR="00544911" w:rsidRPr="005B0972" w:rsidRDefault="00544911" w:rsidP="00876AE7">
      <w:pPr>
        <w:jc w:val="both"/>
        <w:rPr>
          <w:i/>
        </w:rPr>
      </w:pPr>
    </w:p>
    <w:sectPr w:rsidR="00544911" w:rsidRPr="005B0972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43C" w:rsidRDefault="00B5143C" w:rsidP="00BE3CD8">
      <w:r>
        <w:separator/>
      </w:r>
    </w:p>
  </w:endnote>
  <w:endnote w:type="continuationSeparator" w:id="1">
    <w:p w:rsidR="00B5143C" w:rsidRDefault="00B5143C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43C" w:rsidRDefault="00B5143C" w:rsidP="00BE3CD8">
      <w:r>
        <w:separator/>
      </w:r>
    </w:p>
  </w:footnote>
  <w:footnote w:type="continuationSeparator" w:id="1">
    <w:p w:rsidR="00B5143C" w:rsidRDefault="00B5143C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5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7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2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16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8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21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0"/>
  </w:num>
  <w:num w:numId="5">
    <w:abstractNumId w:val="15"/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7"/>
  </w:num>
  <w:num w:numId="11">
    <w:abstractNumId w:val="12"/>
  </w:num>
  <w:num w:numId="12">
    <w:abstractNumId w:val="21"/>
  </w:num>
  <w:num w:numId="13">
    <w:abstractNumId w:val="17"/>
  </w:num>
  <w:num w:numId="14">
    <w:abstractNumId w:val="2"/>
  </w:num>
  <w:num w:numId="15">
    <w:abstractNumId w:val="5"/>
  </w:num>
  <w:num w:numId="16">
    <w:abstractNumId w:val="9"/>
  </w:num>
  <w:num w:numId="17">
    <w:abstractNumId w:val="14"/>
  </w:num>
  <w:num w:numId="18">
    <w:abstractNumId w:val="0"/>
  </w:num>
  <w:num w:numId="19">
    <w:abstractNumId w:val="16"/>
  </w:num>
  <w:num w:numId="20">
    <w:abstractNumId w:val="8"/>
  </w:num>
  <w:num w:numId="21">
    <w:abstractNumId w:val="18"/>
  </w:num>
  <w:num w:numId="22">
    <w:abstractNumId w:val="1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497C"/>
    <w:rsid w:val="0000767E"/>
    <w:rsid w:val="00007827"/>
    <w:rsid w:val="00007B36"/>
    <w:rsid w:val="0001160A"/>
    <w:rsid w:val="0001180D"/>
    <w:rsid w:val="00013506"/>
    <w:rsid w:val="00013A9A"/>
    <w:rsid w:val="00017164"/>
    <w:rsid w:val="00020CE5"/>
    <w:rsid w:val="00021C94"/>
    <w:rsid w:val="00021E12"/>
    <w:rsid w:val="00026EFF"/>
    <w:rsid w:val="0002770C"/>
    <w:rsid w:val="000312B9"/>
    <w:rsid w:val="00033624"/>
    <w:rsid w:val="000339E5"/>
    <w:rsid w:val="00036B1F"/>
    <w:rsid w:val="00043786"/>
    <w:rsid w:val="00043AC9"/>
    <w:rsid w:val="00051816"/>
    <w:rsid w:val="000544B7"/>
    <w:rsid w:val="000571A4"/>
    <w:rsid w:val="00057520"/>
    <w:rsid w:val="00060103"/>
    <w:rsid w:val="00061003"/>
    <w:rsid w:val="000654AE"/>
    <w:rsid w:val="00070433"/>
    <w:rsid w:val="00071A9C"/>
    <w:rsid w:val="00081A3E"/>
    <w:rsid w:val="00081D71"/>
    <w:rsid w:val="000830DA"/>
    <w:rsid w:val="00083BF1"/>
    <w:rsid w:val="00084ABA"/>
    <w:rsid w:val="000878C0"/>
    <w:rsid w:val="00090DFA"/>
    <w:rsid w:val="00090ED8"/>
    <w:rsid w:val="0009196F"/>
    <w:rsid w:val="00094650"/>
    <w:rsid w:val="00094F66"/>
    <w:rsid w:val="00095A6F"/>
    <w:rsid w:val="00095DC8"/>
    <w:rsid w:val="000A2FEA"/>
    <w:rsid w:val="000B25DA"/>
    <w:rsid w:val="000B5A66"/>
    <w:rsid w:val="000C014D"/>
    <w:rsid w:val="000C0722"/>
    <w:rsid w:val="000C2FA0"/>
    <w:rsid w:val="000C5730"/>
    <w:rsid w:val="000D28A1"/>
    <w:rsid w:val="000D33EB"/>
    <w:rsid w:val="000D37F3"/>
    <w:rsid w:val="000D415E"/>
    <w:rsid w:val="000D4C73"/>
    <w:rsid w:val="000D4EE5"/>
    <w:rsid w:val="000D5E03"/>
    <w:rsid w:val="000D74EE"/>
    <w:rsid w:val="000E097A"/>
    <w:rsid w:val="000E25A4"/>
    <w:rsid w:val="000E54E0"/>
    <w:rsid w:val="000F0A8B"/>
    <w:rsid w:val="000F175E"/>
    <w:rsid w:val="000F1A6D"/>
    <w:rsid w:val="00101902"/>
    <w:rsid w:val="001114E3"/>
    <w:rsid w:val="00111E58"/>
    <w:rsid w:val="0011429E"/>
    <w:rsid w:val="00114B3A"/>
    <w:rsid w:val="00114CF2"/>
    <w:rsid w:val="00114CF7"/>
    <w:rsid w:val="00116ED0"/>
    <w:rsid w:val="001200DC"/>
    <w:rsid w:val="00125184"/>
    <w:rsid w:val="00126C5E"/>
    <w:rsid w:val="001276B5"/>
    <w:rsid w:val="00127BB7"/>
    <w:rsid w:val="001321C2"/>
    <w:rsid w:val="001363CD"/>
    <w:rsid w:val="00136734"/>
    <w:rsid w:val="00137492"/>
    <w:rsid w:val="0014113A"/>
    <w:rsid w:val="001418FE"/>
    <w:rsid w:val="00142DBF"/>
    <w:rsid w:val="00145CDD"/>
    <w:rsid w:val="00146ACF"/>
    <w:rsid w:val="00153FA5"/>
    <w:rsid w:val="0016049C"/>
    <w:rsid w:val="001620E9"/>
    <w:rsid w:val="001641CD"/>
    <w:rsid w:val="00166C27"/>
    <w:rsid w:val="00170491"/>
    <w:rsid w:val="00175047"/>
    <w:rsid w:val="00175B57"/>
    <w:rsid w:val="00175E57"/>
    <w:rsid w:val="0017659B"/>
    <w:rsid w:val="00187136"/>
    <w:rsid w:val="00193EA8"/>
    <w:rsid w:val="00194A1E"/>
    <w:rsid w:val="00196999"/>
    <w:rsid w:val="00197B87"/>
    <w:rsid w:val="00197D9A"/>
    <w:rsid w:val="001A21E0"/>
    <w:rsid w:val="001A32B4"/>
    <w:rsid w:val="001B219C"/>
    <w:rsid w:val="001B3571"/>
    <w:rsid w:val="001B6B98"/>
    <w:rsid w:val="001B6F39"/>
    <w:rsid w:val="001C1B77"/>
    <w:rsid w:val="001C32CD"/>
    <w:rsid w:val="001C489F"/>
    <w:rsid w:val="001D6A27"/>
    <w:rsid w:val="001E070A"/>
    <w:rsid w:val="001E0F94"/>
    <w:rsid w:val="001E1674"/>
    <w:rsid w:val="001E1BF5"/>
    <w:rsid w:val="001E4576"/>
    <w:rsid w:val="001E5920"/>
    <w:rsid w:val="001F28DE"/>
    <w:rsid w:val="001F2946"/>
    <w:rsid w:val="001F57B1"/>
    <w:rsid w:val="002001DC"/>
    <w:rsid w:val="00210CC5"/>
    <w:rsid w:val="00210F09"/>
    <w:rsid w:val="00212B40"/>
    <w:rsid w:val="00213E82"/>
    <w:rsid w:val="0021441A"/>
    <w:rsid w:val="002156C6"/>
    <w:rsid w:val="00217BC2"/>
    <w:rsid w:val="00220A38"/>
    <w:rsid w:val="00225201"/>
    <w:rsid w:val="0023108E"/>
    <w:rsid w:val="00234E85"/>
    <w:rsid w:val="002370E8"/>
    <w:rsid w:val="00240D26"/>
    <w:rsid w:val="00246375"/>
    <w:rsid w:val="002468E5"/>
    <w:rsid w:val="002633D4"/>
    <w:rsid w:val="002644EB"/>
    <w:rsid w:val="00272D60"/>
    <w:rsid w:val="0027418B"/>
    <w:rsid w:val="00274C47"/>
    <w:rsid w:val="00274EB1"/>
    <w:rsid w:val="00276350"/>
    <w:rsid w:val="0027733E"/>
    <w:rsid w:val="00281133"/>
    <w:rsid w:val="002821A9"/>
    <w:rsid w:val="00283D0B"/>
    <w:rsid w:val="0028589B"/>
    <w:rsid w:val="002860B4"/>
    <w:rsid w:val="002860E8"/>
    <w:rsid w:val="00290965"/>
    <w:rsid w:val="00291AF5"/>
    <w:rsid w:val="00292B6F"/>
    <w:rsid w:val="00292BBA"/>
    <w:rsid w:val="00293250"/>
    <w:rsid w:val="00293FB8"/>
    <w:rsid w:val="00294BAB"/>
    <w:rsid w:val="002965E7"/>
    <w:rsid w:val="002A0F67"/>
    <w:rsid w:val="002A2C09"/>
    <w:rsid w:val="002A2C49"/>
    <w:rsid w:val="002A4F0A"/>
    <w:rsid w:val="002A63F0"/>
    <w:rsid w:val="002A743D"/>
    <w:rsid w:val="002A7FCD"/>
    <w:rsid w:val="002B0475"/>
    <w:rsid w:val="002B15B3"/>
    <w:rsid w:val="002B415B"/>
    <w:rsid w:val="002B4299"/>
    <w:rsid w:val="002C276A"/>
    <w:rsid w:val="002C57ED"/>
    <w:rsid w:val="002C5F26"/>
    <w:rsid w:val="002D2157"/>
    <w:rsid w:val="002D2D7E"/>
    <w:rsid w:val="002D3952"/>
    <w:rsid w:val="002D49E8"/>
    <w:rsid w:val="002D4C02"/>
    <w:rsid w:val="002D6B2E"/>
    <w:rsid w:val="002E45F7"/>
    <w:rsid w:val="002E4657"/>
    <w:rsid w:val="002E715E"/>
    <w:rsid w:val="002E7487"/>
    <w:rsid w:val="002F013B"/>
    <w:rsid w:val="002F0BB4"/>
    <w:rsid w:val="002F39CE"/>
    <w:rsid w:val="002F4B8E"/>
    <w:rsid w:val="002F7CAA"/>
    <w:rsid w:val="00302213"/>
    <w:rsid w:val="003024B5"/>
    <w:rsid w:val="00303C4E"/>
    <w:rsid w:val="003041DC"/>
    <w:rsid w:val="00304C32"/>
    <w:rsid w:val="003054EF"/>
    <w:rsid w:val="00307C03"/>
    <w:rsid w:val="003139CC"/>
    <w:rsid w:val="00317904"/>
    <w:rsid w:val="003202F3"/>
    <w:rsid w:val="00321646"/>
    <w:rsid w:val="00321D9D"/>
    <w:rsid w:val="00322E7D"/>
    <w:rsid w:val="003274F1"/>
    <w:rsid w:val="00331923"/>
    <w:rsid w:val="0033225E"/>
    <w:rsid w:val="0033350D"/>
    <w:rsid w:val="00333DD7"/>
    <w:rsid w:val="003341E4"/>
    <w:rsid w:val="00335F4E"/>
    <w:rsid w:val="00337E1D"/>
    <w:rsid w:val="00341E97"/>
    <w:rsid w:val="003453E2"/>
    <w:rsid w:val="0034742C"/>
    <w:rsid w:val="00347DD2"/>
    <w:rsid w:val="00352DF9"/>
    <w:rsid w:val="003537CC"/>
    <w:rsid w:val="003554BF"/>
    <w:rsid w:val="00355B47"/>
    <w:rsid w:val="00356C3F"/>
    <w:rsid w:val="00360664"/>
    <w:rsid w:val="0036157E"/>
    <w:rsid w:val="00362315"/>
    <w:rsid w:val="003625D0"/>
    <w:rsid w:val="00363FC3"/>
    <w:rsid w:val="00364780"/>
    <w:rsid w:val="00364904"/>
    <w:rsid w:val="003674A2"/>
    <w:rsid w:val="00367CD6"/>
    <w:rsid w:val="003734DC"/>
    <w:rsid w:val="00375D0E"/>
    <w:rsid w:val="00376C6C"/>
    <w:rsid w:val="00380AE2"/>
    <w:rsid w:val="00382C1C"/>
    <w:rsid w:val="003840B5"/>
    <w:rsid w:val="003868DC"/>
    <w:rsid w:val="00394E24"/>
    <w:rsid w:val="003A3A6F"/>
    <w:rsid w:val="003A3F6D"/>
    <w:rsid w:val="003A4E24"/>
    <w:rsid w:val="003A5D46"/>
    <w:rsid w:val="003A7654"/>
    <w:rsid w:val="003B4520"/>
    <w:rsid w:val="003B4572"/>
    <w:rsid w:val="003C3513"/>
    <w:rsid w:val="003C405F"/>
    <w:rsid w:val="003C66C5"/>
    <w:rsid w:val="003C72A3"/>
    <w:rsid w:val="003C7AFC"/>
    <w:rsid w:val="003D0025"/>
    <w:rsid w:val="003D11B6"/>
    <w:rsid w:val="003D12A1"/>
    <w:rsid w:val="003D1515"/>
    <w:rsid w:val="003D30B8"/>
    <w:rsid w:val="003D5BF9"/>
    <w:rsid w:val="003E0344"/>
    <w:rsid w:val="003E179A"/>
    <w:rsid w:val="003E5322"/>
    <w:rsid w:val="003E57CF"/>
    <w:rsid w:val="003F50A8"/>
    <w:rsid w:val="00403337"/>
    <w:rsid w:val="00404AD6"/>
    <w:rsid w:val="004057E6"/>
    <w:rsid w:val="00405EAD"/>
    <w:rsid w:val="00412CFC"/>
    <w:rsid w:val="004137BB"/>
    <w:rsid w:val="00415AC7"/>
    <w:rsid w:val="00420050"/>
    <w:rsid w:val="00426AAC"/>
    <w:rsid w:val="004274BB"/>
    <w:rsid w:val="0043081C"/>
    <w:rsid w:val="00430B0B"/>
    <w:rsid w:val="004325DF"/>
    <w:rsid w:val="0043628F"/>
    <w:rsid w:val="004379B4"/>
    <w:rsid w:val="00440D90"/>
    <w:rsid w:val="00440FE0"/>
    <w:rsid w:val="004411B5"/>
    <w:rsid w:val="004429ED"/>
    <w:rsid w:val="00442BB2"/>
    <w:rsid w:val="00442CFC"/>
    <w:rsid w:val="00450064"/>
    <w:rsid w:val="00450D29"/>
    <w:rsid w:val="00452206"/>
    <w:rsid w:val="0045276F"/>
    <w:rsid w:val="0045690E"/>
    <w:rsid w:val="004621E5"/>
    <w:rsid w:val="004623BC"/>
    <w:rsid w:val="004626D7"/>
    <w:rsid w:val="004634D0"/>
    <w:rsid w:val="00465546"/>
    <w:rsid w:val="004713E7"/>
    <w:rsid w:val="00473DED"/>
    <w:rsid w:val="00476F44"/>
    <w:rsid w:val="00477747"/>
    <w:rsid w:val="00483E1C"/>
    <w:rsid w:val="004845F0"/>
    <w:rsid w:val="00484C86"/>
    <w:rsid w:val="00490EB5"/>
    <w:rsid w:val="004934C1"/>
    <w:rsid w:val="00494324"/>
    <w:rsid w:val="00494929"/>
    <w:rsid w:val="00497881"/>
    <w:rsid w:val="004A10AE"/>
    <w:rsid w:val="004A4C7F"/>
    <w:rsid w:val="004A516F"/>
    <w:rsid w:val="004A69E1"/>
    <w:rsid w:val="004B0992"/>
    <w:rsid w:val="004B1A81"/>
    <w:rsid w:val="004B1AB6"/>
    <w:rsid w:val="004C1858"/>
    <w:rsid w:val="004E4396"/>
    <w:rsid w:val="004E7111"/>
    <w:rsid w:val="004F3CA2"/>
    <w:rsid w:val="004F72A5"/>
    <w:rsid w:val="005027CA"/>
    <w:rsid w:val="005031CA"/>
    <w:rsid w:val="0050355B"/>
    <w:rsid w:val="005059F0"/>
    <w:rsid w:val="00506CD2"/>
    <w:rsid w:val="0051086C"/>
    <w:rsid w:val="00510D44"/>
    <w:rsid w:val="00511460"/>
    <w:rsid w:val="00515C47"/>
    <w:rsid w:val="0051672E"/>
    <w:rsid w:val="00520E7A"/>
    <w:rsid w:val="005246BA"/>
    <w:rsid w:val="00530E74"/>
    <w:rsid w:val="00536DE4"/>
    <w:rsid w:val="0054176A"/>
    <w:rsid w:val="00542459"/>
    <w:rsid w:val="0054436D"/>
    <w:rsid w:val="00544911"/>
    <w:rsid w:val="00545B05"/>
    <w:rsid w:val="00546431"/>
    <w:rsid w:val="00547151"/>
    <w:rsid w:val="00553328"/>
    <w:rsid w:val="00553A35"/>
    <w:rsid w:val="0055442F"/>
    <w:rsid w:val="00556457"/>
    <w:rsid w:val="005616A7"/>
    <w:rsid w:val="00561ECF"/>
    <w:rsid w:val="00561FB4"/>
    <w:rsid w:val="00564542"/>
    <w:rsid w:val="0056618E"/>
    <w:rsid w:val="0056780A"/>
    <w:rsid w:val="0056783D"/>
    <w:rsid w:val="00575E8C"/>
    <w:rsid w:val="005766EA"/>
    <w:rsid w:val="00581052"/>
    <w:rsid w:val="00581443"/>
    <w:rsid w:val="00581EEF"/>
    <w:rsid w:val="005852A3"/>
    <w:rsid w:val="005860A5"/>
    <w:rsid w:val="005869FD"/>
    <w:rsid w:val="00594F97"/>
    <w:rsid w:val="00597ADE"/>
    <w:rsid w:val="005A4163"/>
    <w:rsid w:val="005A4329"/>
    <w:rsid w:val="005A5E71"/>
    <w:rsid w:val="005B0413"/>
    <w:rsid w:val="005B0972"/>
    <w:rsid w:val="005B0E4C"/>
    <w:rsid w:val="005B1B07"/>
    <w:rsid w:val="005B3C0A"/>
    <w:rsid w:val="005B65B0"/>
    <w:rsid w:val="005C398D"/>
    <w:rsid w:val="005C3DB2"/>
    <w:rsid w:val="005C416B"/>
    <w:rsid w:val="005D0212"/>
    <w:rsid w:val="005D0DA0"/>
    <w:rsid w:val="005D3172"/>
    <w:rsid w:val="005D4A4B"/>
    <w:rsid w:val="005E04E0"/>
    <w:rsid w:val="005E11BB"/>
    <w:rsid w:val="005E2F68"/>
    <w:rsid w:val="005E6846"/>
    <w:rsid w:val="005F0329"/>
    <w:rsid w:val="005F18D9"/>
    <w:rsid w:val="005F282B"/>
    <w:rsid w:val="005F63A0"/>
    <w:rsid w:val="005F7361"/>
    <w:rsid w:val="00602BD8"/>
    <w:rsid w:val="00610F2F"/>
    <w:rsid w:val="0061161C"/>
    <w:rsid w:val="00611676"/>
    <w:rsid w:val="00617777"/>
    <w:rsid w:val="00621F29"/>
    <w:rsid w:val="00624510"/>
    <w:rsid w:val="006253FA"/>
    <w:rsid w:val="00625A0D"/>
    <w:rsid w:val="0062689E"/>
    <w:rsid w:val="00626E57"/>
    <w:rsid w:val="00627D54"/>
    <w:rsid w:val="0063127F"/>
    <w:rsid w:val="00632B56"/>
    <w:rsid w:val="00635D05"/>
    <w:rsid w:val="0063657C"/>
    <w:rsid w:val="0064108A"/>
    <w:rsid w:val="00641B83"/>
    <w:rsid w:val="0064220A"/>
    <w:rsid w:val="0064259C"/>
    <w:rsid w:val="00642971"/>
    <w:rsid w:val="0064649B"/>
    <w:rsid w:val="0064663D"/>
    <w:rsid w:val="006500B9"/>
    <w:rsid w:val="00652834"/>
    <w:rsid w:val="0065420D"/>
    <w:rsid w:val="0065643A"/>
    <w:rsid w:val="0066017D"/>
    <w:rsid w:val="00665B21"/>
    <w:rsid w:val="00665E29"/>
    <w:rsid w:val="0066603D"/>
    <w:rsid w:val="0066656A"/>
    <w:rsid w:val="00667285"/>
    <w:rsid w:val="006709B3"/>
    <w:rsid w:val="00670AE1"/>
    <w:rsid w:val="0067329A"/>
    <w:rsid w:val="00674FB6"/>
    <w:rsid w:val="00676E24"/>
    <w:rsid w:val="006816B8"/>
    <w:rsid w:val="00684045"/>
    <w:rsid w:val="00693493"/>
    <w:rsid w:val="00694A6F"/>
    <w:rsid w:val="00697AED"/>
    <w:rsid w:val="006A1C85"/>
    <w:rsid w:val="006A4D5E"/>
    <w:rsid w:val="006A6D56"/>
    <w:rsid w:val="006A7CA0"/>
    <w:rsid w:val="006B1349"/>
    <w:rsid w:val="006B2324"/>
    <w:rsid w:val="006B4398"/>
    <w:rsid w:val="006C05B4"/>
    <w:rsid w:val="006C08A6"/>
    <w:rsid w:val="006C2CD5"/>
    <w:rsid w:val="006C59D0"/>
    <w:rsid w:val="006C6E17"/>
    <w:rsid w:val="006D2AD8"/>
    <w:rsid w:val="006D3AFD"/>
    <w:rsid w:val="006D3BAC"/>
    <w:rsid w:val="006D5336"/>
    <w:rsid w:val="006D6D00"/>
    <w:rsid w:val="006E11BC"/>
    <w:rsid w:val="006E1685"/>
    <w:rsid w:val="006E2CDB"/>
    <w:rsid w:val="006F1D54"/>
    <w:rsid w:val="006F29D4"/>
    <w:rsid w:val="006F5BAE"/>
    <w:rsid w:val="006F5D84"/>
    <w:rsid w:val="006F7C04"/>
    <w:rsid w:val="00701CFC"/>
    <w:rsid w:val="0070310E"/>
    <w:rsid w:val="00704D0C"/>
    <w:rsid w:val="00704D8A"/>
    <w:rsid w:val="0070653C"/>
    <w:rsid w:val="00712BF2"/>
    <w:rsid w:val="00715A93"/>
    <w:rsid w:val="00715F71"/>
    <w:rsid w:val="00721057"/>
    <w:rsid w:val="00721429"/>
    <w:rsid w:val="00722B81"/>
    <w:rsid w:val="007250BD"/>
    <w:rsid w:val="00726376"/>
    <w:rsid w:val="0073003E"/>
    <w:rsid w:val="007305B4"/>
    <w:rsid w:val="00730B2C"/>
    <w:rsid w:val="0073179A"/>
    <w:rsid w:val="0073258F"/>
    <w:rsid w:val="0074082B"/>
    <w:rsid w:val="007419F0"/>
    <w:rsid w:val="0074757E"/>
    <w:rsid w:val="0075067A"/>
    <w:rsid w:val="007522E5"/>
    <w:rsid w:val="00753DE2"/>
    <w:rsid w:val="00753EE1"/>
    <w:rsid w:val="0075425E"/>
    <w:rsid w:val="00755FAF"/>
    <w:rsid w:val="007635BD"/>
    <w:rsid w:val="0077066C"/>
    <w:rsid w:val="00773993"/>
    <w:rsid w:val="0078122B"/>
    <w:rsid w:val="007816B3"/>
    <w:rsid w:val="00782602"/>
    <w:rsid w:val="007857EE"/>
    <w:rsid w:val="0078603C"/>
    <w:rsid w:val="00786BE7"/>
    <w:rsid w:val="0078717F"/>
    <w:rsid w:val="00792046"/>
    <w:rsid w:val="00792D7D"/>
    <w:rsid w:val="00793D21"/>
    <w:rsid w:val="00794970"/>
    <w:rsid w:val="007A26A4"/>
    <w:rsid w:val="007A3C70"/>
    <w:rsid w:val="007A436A"/>
    <w:rsid w:val="007A5B5F"/>
    <w:rsid w:val="007A6A8C"/>
    <w:rsid w:val="007A7AAD"/>
    <w:rsid w:val="007B17D2"/>
    <w:rsid w:val="007B2CDD"/>
    <w:rsid w:val="007B3499"/>
    <w:rsid w:val="007B3F2F"/>
    <w:rsid w:val="007B4E13"/>
    <w:rsid w:val="007B59E6"/>
    <w:rsid w:val="007B6BAC"/>
    <w:rsid w:val="007B7386"/>
    <w:rsid w:val="007C575F"/>
    <w:rsid w:val="007C5801"/>
    <w:rsid w:val="007D2B92"/>
    <w:rsid w:val="007D2CAC"/>
    <w:rsid w:val="007D3FAC"/>
    <w:rsid w:val="007D5B62"/>
    <w:rsid w:val="007D7815"/>
    <w:rsid w:val="007E1A64"/>
    <w:rsid w:val="007E3399"/>
    <w:rsid w:val="007E4955"/>
    <w:rsid w:val="007E5BDB"/>
    <w:rsid w:val="007F39D7"/>
    <w:rsid w:val="00800409"/>
    <w:rsid w:val="00807939"/>
    <w:rsid w:val="00810615"/>
    <w:rsid w:val="00811396"/>
    <w:rsid w:val="00813945"/>
    <w:rsid w:val="0081496C"/>
    <w:rsid w:val="0081568A"/>
    <w:rsid w:val="00816649"/>
    <w:rsid w:val="00817909"/>
    <w:rsid w:val="00821D6C"/>
    <w:rsid w:val="00822E5F"/>
    <w:rsid w:val="00823421"/>
    <w:rsid w:val="0083153E"/>
    <w:rsid w:val="008339A4"/>
    <w:rsid w:val="00837E91"/>
    <w:rsid w:val="00840995"/>
    <w:rsid w:val="008413D1"/>
    <w:rsid w:val="00844C39"/>
    <w:rsid w:val="008458E4"/>
    <w:rsid w:val="00847FF4"/>
    <w:rsid w:val="008616E8"/>
    <w:rsid w:val="0086489B"/>
    <w:rsid w:val="00864AA5"/>
    <w:rsid w:val="00872BE8"/>
    <w:rsid w:val="0087316C"/>
    <w:rsid w:val="00876AE7"/>
    <w:rsid w:val="0088114F"/>
    <w:rsid w:val="00881259"/>
    <w:rsid w:val="00881AA4"/>
    <w:rsid w:val="0088332B"/>
    <w:rsid w:val="008944CB"/>
    <w:rsid w:val="008A05A6"/>
    <w:rsid w:val="008A136D"/>
    <w:rsid w:val="008A1B5B"/>
    <w:rsid w:val="008A7E4A"/>
    <w:rsid w:val="008A7EFD"/>
    <w:rsid w:val="008B2BD7"/>
    <w:rsid w:val="008B41F4"/>
    <w:rsid w:val="008C384D"/>
    <w:rsid w:val="008C4D01"/>
    <w:rsid w:val="008C577F"/>
    <w:rsid w:val="008C5A37"/>
    <w:rsid w:val="008D2881"/>
    <w:rsid w:val="008D555D"/>
    <w:rsid w:val="008D7A29"/>
    <w:rsid w:val="008E4215"/>
    <w:rsid w:val="008E612C"/>
    <w:rsid w:val="008E7DCE"/>
    <w:rsid w:val="008F12F4"/>
    <w:rsid w:val="008F49AB"/>
    <w:rsid w:val="008F583E"/>
    <w:rsid w:val="008F6398"/>
    <w:rsid w:val="0090239E"/>
    <w:rsid w:val="00902BEC"/>
    <w:rsid w:val="009042C7"/>
    <w:rsid w:val="00910247"/>
    <w:rsid w:val="00912002"/>
    <w:rsid w:val="009167E9"/>
    <w:rsid w:val="009226E5"/>
    <w:rsid w:val="009231DB"/>
    <w:rsid w:val="0092617D"/>
    <w:rsid w:val="009264E1"/>
    <w:rsid w:val="009333F8"/>
    <w:rsid w:val="00934682"/>
    <w:rsid w:val="009352AF"/>
    <w:rsid w:val="009362E4"/>
    <w:rsid w:val="00937795"/>
    <w:rsid w:val="00941005"/>
    <w:rsid w:val="009414C3"/>
    <w:rsid w:val="00946741"/>
    <w:rsid w:val="00951BDC"/>
    <w:rsid w:val="00952A8E"/>
    <w:rsid w:val="00954DD8"/>
    <w:rsid w:val="00955C5A"/>
    <w:rsid w:val="00955DF2"/>
    <w:rsid w:val="00962264"/>
    <w:rsid w:val="009653D1"/>
    <w:rsid w:val="00967AA4"/>
    <w:rsid w:val="00972FF3"/>
    <w:rsid w:val="0098274B"/>
    <w:rsid w:val="009844C6"/>
    <w:rsid w:val="00984603"/>
    <w:rsid w:val="00985055"/>
    <w:rsid w:val="009928FE"/>
    <w:rsid w:val="00993393"/>
    <w:rsid w:val="009A1D1F"/>
    <w:rsid w:val="009A2A15"/>
    <w:rsid w:val="009A71F1"/>
    <w:rsid w:val="009A7F0B"/>
    <w:rsid w:val="009B2917"/>
    <w:rsid w:val="009B6B46"/>
    <w:rsid w:val="009C258D"/>
    <w:rsid w:val="009C6628"/>
    <w:rsid w:val="009D0650"/>
    <w:rsid w:val="009D1733"/>
    <w:rsid w:val="009D17F2"/>
    <w:rsid w:val="009D3F46"/>
    <w:rsid w:val="009E0E9B"/>
    <w:rsid w:val="009E1ED4"/>
    <w:rsid w:val="009E2395"/>
    <w:rsid w:val="009E350F"/>
    <w:rsid w:val="009E3D84"/>
    <w:rsid w:val="009E592C"/>
    <w:rsid w:val="009F2570"/>
    <w:rsid w:val="009F6D22"/>
    <w:rsid w:val="009F7027"/>
    <w:rsid w:val="00A02816"/>
    <w:rsid w:val="00A044E6"/>
    <w:rsid w:val="00A052F3"/>
    <w:rsid w:val="00A064D1"/>
    <w:rsid w:val="00A10E36"/>
    <w:rsid w:val="00A12029"/>
    <w:rsid w:val="00A166FD"/>
    <w:rsid w:val="00A16DE6"/>
    <w:rsid w:val="00A17ED8"/>
    <w:rsid w:val="00A17F0D"/>
    <w:rsid w:val="00A26772"/>
    <w:rsid w:val="00A26CF7"/>
    <w:rsid w:val="00A30046"/>
    <w:rsid w:val="00A3105E"/>
    <w:rsid w:val="00A32672"/>
    <w:rsid w:val="00A34B46"/>
    <w:rsid w:val="00A42C28"/>
    <w:rsid w:val="00A47C17"/>
    <w:rsid w:val="00A5326D"/>
    <w:rsid w:val="00A577FF"/>
    <w:rsid w:val="00A62B5B"/>
    <w:rsid w:val="00A62BB0"/>
    <w:rsid w:val="00A62F46"/>
    <w:rsid w:val="00A6301C"/>
    <w:rsid w:val="00A63565"/>
    <w:rsid w:val="00A6451F"/>
    <w:rsid w:val="00A65AA8"/>
    <w:rsid w:val="00A7447A"/>
    <w:rsid w:val="00A74EC4"/>
    <w:rsid w:val="00A764C2"/>
    <w:rsid w:val="00A8033C"/>
    <w:rsid w:val="00A837D9"/>
    <w:rsid w:val="00A849DF"/>
    <w:rsid w:val="00A853E8"/>
    <w:rsid w:val="00A86481"/>
    <w:rsid w:val="00A91686"/>
    <w:rsid w:val="00A91AE7"/>
    <w:rsid w:val="00A96B41"/>
    <w:rsid w:val="00AA2E6D"/>
    <w:rsid w:val="00AA3F41"/>
    <w:rsid w:val="00AA507B"/>
    <w:rsid w:val="00AA62EB"/>
    <w:rsid w:val="00AB4AC4"/>
    <w:rsid w:val="00AC142B"/>
    <w:rsid w:val="00AC2BF6"/>
    <w:rsid w:val="00AC4120"/>
    <w:rsid w:val="00AC5F83"/>
    <w:rsid w:val="00AC6C74"/>
    <w:rsid w:val="00AD112B"/>
    <w:rsid w:val="00AD11D0"/>
    <w:rsid w:val="00AD58A5"/>
    <w:rsid w:val="00AD6C4D"/>
    <w:rsid w:val="00AE0DBE"/>
    <w:rsid w:val="00AE6442"/>
    <w:rsid w:val="00AE6BBB"/>
    <w:rsid w:val="00AE74BE"/>
    <w:rsid w:val="00AF0AEA"/>
    <w:rsid w:val="00AF2C18"/>
    <w:rsid w:val="00B0000A"/>
    <w:rsid w:val="00B0410E"/>
    <w:rsid w:val="00B11317"/>
    <w:rsid w:val="00B12B3B"/>
    <w:rsid w:val="00B204C9"/>
    <w:rsid w:val="00B24D1D"/>
    <w:rsid w:val="00B32E90"/>
    <w:rsid w:val="00B3401B"/>
    <w:rsid w:val="00B34685"/>
    <w:rsid w:val="00B37F06"/>
    <w:rsid w:val="00B40269"/>
    <w:rsid w:val="00B4137E"/>
    <w:rsid w:val="00B43B6C"/>
    <w:rsid w:val="00B5143C"/>
    <w:rsid w:val="00B51487"/>
    <w:rsid w:val="00B611AC"/>
    <w:rsid w:val="00B61A1E"/>
    <w:rsid w:val="00B6365C"/>
    <w:rsid w:val="00B63E8D"/>
    <w:rsid w:val="00B72864"/>
    <w:rsid w:val="00B7415D"/>
    <w:rsid w:val="00B748EF"/>
    <w:rsid w:val="00B74D1F"/>
    <w:rsid w:val="00B75071"/>
    <w:rsid w:val="00B76829"/>
    <w:rsid w:val="00B80D65"/>
    <w:rsid w:val="00B816C0"/>
    <w:rsid w:val="00B84858"/>
    <w:rsid w:val="00B84CA9"/>
    <w:rsid w:val="00B86D64"/>
    <w:rsid w:val="00B91C2A"/>
    <w:rsid w:val="00B94208"/>
    <w:rsid w:val="00B97517"/>
    <w:rsid w:val="00BA2669"/>
    <w:rsid w:val="00BA3246"/>
    <w:rsid w:val="00BA644B"/>
    <w:rsid w:val="00BA72FC"/>
    <w:rsid w:val="00BA7C39"/>
    <w:rsid w:val="00BA7C8B"/>
    <w:rsid w:val="00BD0981"/>
    <w:rsid w:val="00BD1C27"/>
    <w:rsid w:val="00BD51A8"/>
    <w:rsid w:val="00BD51BD"/>
    <w:rsid w:val="00BD70BD"/>
    <w:rsid w:val="00BE3CD8"/>
    <w:rsid w:val="00BE5BE5"/>
    <w:rsid w:val="00BE6C08"/>
    <w:rsid w:val="00BF1456"/>
    <w:rsid w:val="00BF1EF5"/>
    <w:rsid w:val="00BF4F50"/>
    <w:rsid w:val="00C00616"/>
    <w:rsid w:val="00C01BF3"/>
    <w:rsid w:val="00C01D4A"/>
    <w:rsid w:val="00C03178"/>
    <w:rsid w:val="00C04DF5"/>
    <w:rsid w:val="00C1044C"/>
    <w:rsid w:val="00C11722"/>
    <w:rsid w:val="00C13ABA"/>
    <w:rsid w:val="00C15CF8"/>
    <w:rsid w:val="00C1689E"/>
    <w:rsid w:val="00C172BB"/>
    <w:rsid w:val="00C17993"/>
    <w:rsid w:val="00C17ADB"/>
    <w:rsid w:val="00C2058F"/>
    <w:rsid w:val="00C23250"/>
    <w:rsid w:val="00C319A7"/>
    <w:rsid w:val="00C31C57"/>
    <w:rsid w:val="00C32AB4"/>
    <w:rsid w:val="00C3327A"/>
    <w:rsid w:val="00C33643"/>
    <w:rsid w:val="00C42AA2"/>
    <w:rsid w:val="00C55DE9"/>
    <w:rsid w:val="00C567BE"/>
    <w:rsid w:val="00C5702B"/>
    <w:rsid w:val="00C60879"/>
    <w:rsid w:val="00C60E4E"/>
    <w:rsid w:val="00C62CC3"/>
    <w:rsid w:val="00C65310"/>
    <w:rsid w:val="00C71DC9"/>
    <w:rsid w:val="00C73613"/>
    <w:rsid w:val="00C738D6"/>
    <w:rsid w:val="00C80AC2"/>
    <w:rsid w:val="00C86891"/>
    <w:rsid w:val="00C86E2C"/>
    <w:rsid w:val="00C9031F"/>
    <w:rsid w:val="00C93CF3"/>
    <w:rsid w:val="00C9608A"/>
    <w:rsid w:val="00C9731B"/>
    <w:rsid w:val="00CA2FE7"/>
    <w:rsid w:val="00CA4154"/>
    <w:rsid w:val="00CA67A9"/>
    <w:rsid w:val="00CA6EF7"/>
    <w:rsid w:val="00CB53E2"/>
    <w:rsid w:val="00CC23FB"/>
    <w:rsid w:val="00CD0F48"/>
    <w:rsid w:val="00CD45A1"/>
    <w:rsid w:val="00CD4C3E"/>
    <w:rsid w:val="00CE26FB"/>
    <w:rsid w:val="00CE5614"/>
    <w:rsid w:val="00CE72A7"/>
    <w:rsid w:val="00CE776E"/>
    <w:rsid w:val="00CF19B8"/>
    <w:rsid w:val="00CF5CE2"/>
    <w:rsid w:val="00CF6BE4"/>
    <w:rsid w:val="00D00511"/>
    <w:rsid w:val="00D01DCD"/>
    <w:rsid w:val="00D11D11"/>
    <w:rsid w:val="00D150E9"/>
    <w:rsid w:val="00D210CE"/>
    <w:rsid w:val="00D22F7C"/>
    <w:rsid w:val="00D232F0"/>
    <w:rsid w:val="00D274EC"/>
    <w:rsid w:val="00D27BB6"/>
    <w:rsid w:val="00D313B2"/>
    <w:rsid w:val="00D3176E"/>
    <w:rsid w:val="00D3282A"/>
    <w:rsid w:val="00D333F4"/>
    <w:rsid w:val="00D373DE"/>
    <w:rsid w:val="00D407BA"/>
    <w:rsid w:val="00D41E1A"/>
    <w:rsid w:val="00D4762D"/>
    <w:rsid w:val="00D51C81"/>
    <w:rsid w:val="00D54641"/>
    <w:rsid w:val="00D57BC9"/>
    <w:rsid w:val="00D6116E"/>
    <w:rsid w:val="00D64AF7"/>
    <w:rsid w:val="00D65210"/>
    <w:rsid w:val="00D6695D"/>
    <w:rsid w:val="00D66CA4"/>
    <w:rsid w:val="00D73619"/>
    <w:rsid w:val="00D737D4"/>
    <w:rsid w:val="00D74C61"/>
    <w:rsid w:val="00D772E3"/>
    <w:rsid w:val="00D83424"/>
    <w:rsid w:val="00D8495C"/>
    <w:rsid w:val="00D87EC4"/>
    <w:rsid w:val="00D87F8B"/>
    <w:rsid w:val="00D94123"/>
    <w:rsid w:val="00D957C6"/>
    <w:rsid w:val="00D95833"/>
    <w:rsid w:val="00D96443"/>
    <w:rsid w:val="00DA1D5C"/>
    <w:rsid w:val="00DA7C5A"/>
    <w:rsid w:val="00DB2805"/>
    <w:rsid w:val="00DB43EF"/>
    <w:rsid w:val="00DB5E5C"/>
    <w:rsid w:val="00DB6785"/>
    <w:rsid w:val="00DC16D5"/>
    <w:rsid w:val="00DC2295"/>
    <w:rsid w:val="00DC37F8"/>
    <w:rsid w:val="00DC3B59"/>
    <w:rsid w:val="00DC6152"/>
    <w:rsid w:val="00DD047E"/>
    <w:rsid w:val="00DD0E8A"/>
    <w:rsid w:val="00DD0F3B"/>
    <w:rsid w:val="00DD22B2"/>
    <w:rsid w:val="00DD3A9A"/>
    <w:rsid w:val="00DD4734"/>
    <w:rsid w:val="00DD6AC0"/>
    <w:rsid w:val="00DD761D"/>
    <w:rsid w:val="00DE2DFD"/>
    <w:rsid w:val="00DE37B5"/>
    <w:rsid w:val="00DE5B41"/>
    <w:rsid w:val="00DE6B97"/>
    <w:rsid w:val="00DF0BC5"/>
    <w:rsid w:val="00DF1B76"/>
    <w:rsid w:val="00DF4030"/>
    <w:rsid w:val="00E01E90"/>
    <w:rsid w:val="00E04B42"/>
    <w:rsid w:val="00E10B1E"/>
    <w:rsid w:val="00E1364F"/>
    <w:rsid w:val="00E14507"/>
    <w:rsid w:val="00E17A65"/>
    <w:rsid w:val="00E209C5"/>
    <w:rsid w:val="00E22181"/>
    <w:rsid w:val="00E30326"/>
    <w:rsid w:val="00E30743"/>
    <w:rsid w:val="00E31996"/>
    <w:rsid w:val="00E33F73"/>
    <w:rsid w:val="00E34065"/>
    <w:rsid w:val="00E34B2D"/>
    <w:rsid w:val="00E3536A"/>
    <w:rsid w:val="00E37158"/>
    <w:rsid w:val="00E40725"/>
    <w:rsid w:val="00E4713F"/>
    <w:rsid w:val="00E47373"/>
    <w:rsid w:val="00E52182"/>
    <w:rsid w:val="00E540CF"/>
    <w:rsid w:val="00E57011"/>
    <w:rsid w:val="00E5714A"/>
    <w:rsid w:val="00E60D07"/>
    <w:rsid w:val="00E6457F"/>
    <w:rsid w:val="00E646B7"/>
    <w:rsid w:val="00E6487E"/>
    <w:rsid w:val="00E64D19"/>
    <w:rsid w:val="00E660C0"/>
    <w:rsid w:val="00E706A4"/>
    <w:rsid w:val="00E73081"/>
    <w:rsid w:val="00E73AAF"/>
    <w:rsid w:val="00E776B2"/>
    <w:rsid w:val="00E81108"/>
    <w:rsid w:val="00E85280"/>
    <w:rsid w:val="00E857F4"/>
    <w:rsid w:val="00E871EF"/>
    <w:rsid w:val="00E91D29"/>
    <w:rsid w:val="00E952ED"/>
    <w:rsid w:val="00E95723"/>
    <w:rsid w:val="00E96F37"/>
    <w:rsid w:val="00EA0083"/>
    <w:rsid w:val="00EA0699"/>
    <w:rsid w:val="00EA2D96"/>
    <w:rsid w:val="00EA305C"/>
    <w:rsid w:val="00EA3158"/>
    <w:rsid w:val="00EA4204"/>
    <w:rsid w:val="00EA7290"/>
    <w:rsid w:val="00EB25CB"/>
    <w:rsid w:val="00EB58F0"/>
    <w:rsid w:val="00EB7059"/>
    <w:rsid w:val="00EC1385"/>
    <w:rsid w:val="00EC59A2"/>
    <w:rsid w:val="00EC5CB9"/>
    <w:rsid w:val="00EC7AD4"/>
    <w:rsid w:val="00ED2839"/>
    <w:rsid w:val="00ED3662"/>
    <w:rsid w:val="00ED4612"/>
    <w:rsid w:val="00ED60E2"/>
    <w:rsid w:val="00ED6149"/>
    <w:rsid w:val="00EE007E"/>
    <w:rsid w:val="00EE05C7"/>
    <w:rsid w:val="00EE7996"/>
    <w:rsid w:val="00EF002C"/>
    <w:rsid w:val="00EF0352"/>
    <w:rsid w:val="00EF4A46"/>
    <w:rsid w:val="00EF5212"/>
    <w:rsid w:val="00EF66B1"/>
    <w:rsid w:val="00F01469"/>
    <w:rsid w:val="00F027D8"/>
    <w:rsid w:val="00F032C5"/>
    <w:rsid w:val="00F07A24"/>
    <w:rsid w:val="00F1247E"/>
    <w:rsid w:val="00F12C4E"/>
    <w:rsid w:val="00F145D6"/>
    <w:rsid w:val="00F145FB"/>
    <w:rsid w:val="00F15579"/>
    <w:rsid w:val="00F36617"/>
    <w:rsid w:val="00F378A6"/>
    <w:rsid w:val="00F423AC"/>
    <w:rsid w:val="00F44EC8"/>
    <w:rsid w:val="00F471E5"/>
    <w:rsid w:val="00F50E9B"/>
    <w:rsid w:val="00F552E9"/>
    <w:rsid w:val="00F5645D"/>
    <w:rsid w:val="00F62737"/>
    <w:rsid w:val="00F63CF7"/>
    <w:rsid w:val="00F656AB"/>
    <w:rsid w:val="00F70200"/>
    <w:rsid w:val="00F72EA5"/>
    <w:rsid w:val="00F748F7"/>
    <w:rsid w:val="00F7724F"/>
    <w:rsid w:val="00F77761"/>
    <w:rsid w:val="00F82FC6"/>
    <w:rsid w:val="00F846BB"/>
    <w:rsid w:val="00F84BB2"/>
    <w:rsid w:val="00F8605A"/>
    <w:rsid w:val="00F86EC6"/>
    <w:rsid w:val="00F91597"/>
    <w:rsid w:val="00F969E9"/>
    <w:rsid w:val="00F979B5"/>
    <w:rsid w:val="00FA4BDF"/>
    <w:rsid w:val="00FA62A7"/>
    <w:rsid w:val="00FA6B10"/>
    <w:rsid w:val="00FB04C2"/>
    <w:rsid w:val="00FB4665"/>
    <w:rsid w:val="00FB564D"/>
    <w:rsid w:val="00FB7EF9"/>
    <w:rsid w:val="00FC1CD0"/>
    <w:rsid w:val="00FC7802"/>
    <w:rsid w:val="00FD0370"/>
    <w:rsid w:val="00FD132D"/>
    <w:rsid w:val="00FD1BEA"/>
    <w:rsid w:val="00FD3F49"/>
    <w:rsid w:val="00FD4D22"/>
    <w:rsid w:val="00FD6198"/>
    <w:rsid w:val="00FD7D76"/>
    <w:rsid w:val="00FE39AD"/>
    <w:rsid w:val="00FE4F2C"/>
    <w:rsid w:val="00FE56AC"/>
    <w:rsid w:val="00FE7009"/>
    <w:rsid w:val="00FF010F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D8510-31F0-437F-8649-01E553360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3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6209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FuckYouBill</cp:lastModifiedBy>
  <cp:revision>53</cp:revision>
  <cp:lastPrinted>2018-12-25T04:52:00Z</cp:lastPrinted>
  <dcterms:created xsi:type="dcterms:W3CDTF">2018-11-26T09:27:00Z</dcterms:created>
  <dcterms:modified xsi:type="dcterms:W3CDTF">2018-12-25T06:04:00Z</dcterms:modified>
</cp:coreProperties>
</file>