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Pr="000D0870" w:rsidRDefault="00483A60" w:rsidP="00483A60">
      <w:pPr>
        <w:jc w:val="center"/>
        <w:rPr>
          <w:sz w:val="28"/>
          <w:szCs w:val="28"/>
        </w:rPr>
      </w:pPr>
      <w:r w:rsidRPr="000D0870">
        <w:rPr>
          <w:sz w:val="28"/>
          <w:szCs w:val="28"/>
        </w:rPr>
        <w:t xml:space="preserve">муниципальной программы </w:t>
      </w:r>
    </w:p>
    <w:p w:rsidR="000D0870" w:rsidRDefault="000D0870" w:rsidP="000D0870">
      <w:pPr>
        <w:jc w:val="center"/>
        <w:rPr>
          <w:sz w:val="28"/>
          <w:szCs w:val="28"/>
        </w:rPr>
      </w:pPr>
      <w:r>
        <w:rPr>
          <w:sz w:val="28"/>
          <w:szCs w:val="28"/>
        </w:rPr>
        <w:t>«Приоритетные направления демографического развития</w:t>
      </w:r>
    </w:p>
    <w:p w:rsidR="000D0870" w:rsidRPr="003863A8" w:rsidRDefault="000D0870" w:rsidP="000D0870">
      <w:pPr>
        <w:jc w:val="center"/>
        <w:rPr>
          <w:sz w:val="28"/>
          <w:szCs w:val="28"/>
          <w:u w:val="single"/>
        </w:rPr>
      </w:pPr>
      <w:r w:rsidRPr="003863A8">
        <w:rPr>
          <w:sz w:val="28"/>
          <w:szCs w:val="28"/>
          <w:u w:val="single"/>
        </w:rPr>
        <w:t xml:space="preserve">муниципального образования «Угранский район» Смоленской области» </w:t>
      </w:r>
    </w:p>
    <w:p w:rsidR="00E24E3B" w:rsidRPr="008A5111" w:rsidRDefault="00E24E3B" w:rsidP="000D0870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50566B" w:rsidRDefault="007F5DB0" w:rsidP="007F5DB0">
            <w:r w:rsidRPr="0050566B">
              <w:rPr>
                <w:bCs/>
              </w:rPr>
              <w:t>Чупинин О.В. - з</w:t>
            </w:r>
            <w:r w:rsidRPr="0050566B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50566B" w:rsidRDefault="00483A60" w:rsidP="00483A60">
            <w:pPr>
              <w:pStyle w:val="a3"/>
              <w:ind w:left="0"/>
              <w:jc w:val="both"/>
            </w:pPr>
            <w:r w:rsidRPr="0050566B">
              <w:rPr>
                <w:b w:val="0"/>
                <w:bCs w:val="0"/>
                <w:sz w:val="24"/>
              </w:rPr>
              <w:t>Шавалдина Ж.И. - начальник отдела экономики</w:t>
            </w:r>
            <w:r w:rsidRPr="0050566B">
              <w:rPr>
                <w:rFonts w:eastAsia="Calibri"/>
                <w:b w:val="0"/>
                <w:sz w:val="24"/>
              </w:rPr>
              <w:t>муниципального образования «Угранский район» Смоленской области.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50566B" w:rsidRDefault="00102706" w:rsidP="00102706">
            <w:pPr>
              <w:rPr>
                <w:rStyle w:val="211pt0"/>
                <w:i w:val="0"/>
              </w:rPr>
            </w:pPr>
            <w:r w:rsidRPr="0050566B">
              <w:t xml:space="preserve">Этап 1: </w:t>
            </w:r>
            <w:r w:rsidR="00483A60" w:rsidRPr="0050566B">
              <w:rPr>
                <w:rStyle w:val="211pt0"/>
                <w:i w:val="0"/>
              </w:rPr>
              <w:t>201</w:t>
            </w:r>
            <w:r w:rsidR="000D0870" w:rsidRPr="0050566B">
              <w:rPr>
                <w:rStyle w:val="211pt0"/>
                <w:i w:val="0"/>
              </w:rPr>
              <w:t>5</w:t>
            </w:r>
            <w:r w:rsidR="00483A60" w:rsidRPr="0050566B">
              <w:rPr>
                <w:rStyle w:val="211pt0"/>
                <w:i w:val="0"/>
              </w:rPr>
              <w:t>г.</w:t>
            </w:r>
            <w:r w:rsidR="00E24E3B" w:rsidRPr="0050566B">
              <w:rPr>
                <w:rStyle w:val="211pt0"/>
                <w:i w:val="0"/>
              </w:rPr>
              <w:t>–202</w:t>
            </w:r>
            <w:r w:rsidR="00AB2121" w:rsidRPr="0050566B">
              <w:rPr>
                <w:rStyle w:val="211pt0"/>
                <w:i w:val="0"/>
              </w:rPr>
              <w:t>2</w:t>
            </w:r>
            <w:r w:rsidR="00E24E3B" w:rsidRPr="0050566B">
              <w:rPr>
                <w:rStyle w:val="211pt0"/>
                <w:i w:val="0"/>
              </w:rPr>
              <w:t>г.</w:t>
            </w:r>
          </w:p>
          <w:p w:rsidR="007F5DB0" w:rsidRPr="0050566B" w:rsidRDefault="00102706" w:rsidP="00AB2121">
            <w:r w:rsidRPr="0050566B">
              <w:rPr>
                <w:rStyle w:val="211pt0"/>
                <w:i w:val="0"/>
              </w:rPr>
              <w:t xml:space="preserve">Этап II: </w:t>
            </w:r>
            <w:r w:rsidR="00E24E3B" w:rsidRPr="0050566B">
              <w:rPr>
                <w:rStyle w:val="211pt0"/>
                <w:i w:val="0"/>
              </w:rPr>
              <w:t>202</w:t>
            </w:r>
            <w:r w:rsidR="00AB2121" w:rsidRPr="0050566B">
              <w:rPr>
                <w:rStyle w:val="211pt0"/>
                <w:i w:val="0"/>
              </w:rPr>
              <w:t>3</w:t>
            </w:r>
            <w:r w:rsidR="00E24E3B" w:rsidRPr="0050566B">
              <w:rPr>
                <w:rStyle w:val="211pt0"/>
                <w:i w:val="0"/>
              </w:rPr>
              <w:t>г.–202</w:t>
            </w:r>
            <w:r w:rsidR="00AB2121" w:rsidRPr="0050566B">
              <w:rPr>
                <w:rStyle w:val="211pt0"/>
                <w:i w:val="0"/>
              </w:rPr>
              <w:t>6</w:t>
            </w:r>
            <w:r w:rsidR="00E24E3B" w:rsidRPr="0050566B">
              <w:rPr>
                <w:rStyle w:val="211pt0"/>
                <w:i w:val="0"/>
              </w:rPr>
              <w:t>г.</w:t>
            </w:r>
          </w:p>
        </w:tc>
      </w:tr>
      <w:tr w:rsidR="007F5DB0" w:rsidRPr="0050566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50566B" w:rsidRDefault="005D74A2" w:rsidP="00533B52">
            <w:r w:rsidRPr="0050566B">
              <w:rPr>
                <w:rStyle w:val="211pt0"/>
                <w:i w:val="0"/>
              </w:rPr>
              <w:t>Цель</w:t>
            </w:r>
            <w:proofErr w:type="gramStart"/>
            <w:r w:rsidR="00483A60" w:rsidRPr="0050566B">
              <w:rPr>
                <w:rStyle w:val="211pt0"/>
                <w:i w:val="0"/>
              </w:rPr>
              <w:t>:</w:t>
            </w:r>
            <w:r w:rsidR="000D0870" w:rsidRPr="0050566B">
              <w:t>П</w:t>
            </w:r>
            <w:proofErr w:type="gramEnd"/>
            <w:r w:rsidR="000D0870" w:rsidRPr="0050566B">
              <w:t>оддержка материнства, детства и формирование предпосылок к последующему демографическому росту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50566B" w:rsidP="00533B52">
            <w:r w:rsidRPr="0050566B">
              <w:rPr>
                <w:sz w:val="22"/>
                <w:szCs w:val="22"/>
              </w:rPr>
              <w:t>Комплекс процессных мероприятий</w:t>
            </w:r>
            <w:r w:rsidRPr="0050566B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50566B" w:rsidRDefault="0050566B" w:rsidP="00533B52">
            <w:r w:rsidRPr="0050566B">
              <w:rPr>
                <w:sz w:val="22"/>
                <w:szCs w:val="22"/>
              </w:rPr>
              <w:t>"Стабилизация демографической ситуации"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0D0870" w:rsidRPr="0050566B" w:rsidRDefault="000D0870" w:rsidP="000D0870">
            <w:pPr>
              <w:ind w:hanging="6"/>
            </w:pPr>
            <w:r w:rsidRPr="0050566B">
              <w:t xml:space="preserve">Общий объем финансирования программы составляет </w:t>
            </w:r>
            <w:r w:rsidR="00AB2121" w:rsidRPr="0050566B">
              <w:t>165,2</w:t>
            </w:r>
            <w:r w:rsidRPr="0050566B">
              <w:t xml:space="preserve"> тысяч рублей за счет средств районного бюджета, в том числе по годам:</w:t>
            </w:r>
          </w:p>
          <w:p w:rsidR="000D0870" w:rsidRPr="0050566B" w:rsidRDefault="000D0870" w:rsidP="000D0870">
            <w:pPr>
              <w:ind w:firstLine="419"/>
            </w:pPr>
            <w:r w:rsidRPr="0050566B">
              <w:t xml:space="preserve">- в </w:t>
            </w:r>
            <w:r w:rsidR="00AB2121" w:rsidRPr="0050566B">
              <w:rPr>
                <w:rStyle w:val="211pt0"/>
                <w:i w:val="0"/>
              </w:rPr>
              <w:t>2015г.–2022г</w:t>
            </w:r>
            <w:r w:rsidR="00AB2121" w:rsidRPr="0050566B">
              <w:rPr>
                <w:rStyle w:val="211pt0"/>
              </w:rPr>
              <w:t>.</w:t>
            </w:r>
            <w:r w:rsidRPr="0050566B">
              <w:t>– 1</w:t>
            </w:r>
            <w:r w:rsidR="00AB2121" w:rsidRPr="0050566B">
              <w:t>14,2</w:t>
            </w:r>
            <w:r w:rsidRPr="0050566B">
              <w:t>тыс. рублей;</w:t>
            </w:r>
          </w:p>
          <w:p w:rsidR="000D0870" w:rsidRPr="0050566B" w:rsidRDefault="000D0870" w:rsidP="000D0870">
            <w:pPr>
              <w:ind w:firstLine="419"/>
            </w:pPr>
            <w:r w:rsidRPr="0050566B">
              <w:t>- в 202</w:t>
            </w:r>
            <w:r w:rsidR="00AB2121" w:rsidRPr="0050566B">
              <w:t>3</w:t>
            </w:r>
            <w:r w:rsidRPr="0050566B">
              <w:t xml:space="preserve"> году – 17</w:t>
            </w:r>
            <w:r w:rsidR="0050566B">
              <w:t>,0</w:t>
            </w:r>
            <w:r w:rsidRPr="0050566B">
              <w:t xml:space="preserve"> тыс. рублей;</w:t>
            </w:r>
          </w:p>
          <w:p w:rsidR="000D0870" w:rsidRPr="0050566B" w:rsidRDefault="000D0870" w:rsidP="000D0870">
            <w:pPr>
              <w:ind w:firstLine="419"/>
            </w:pPr>
            <w:r w:rsidRPr="0050566B">
              <w:t>- в 202</w:t>
            </w:r>
            <w:r w:rsidR="00AB2121" w:rsidRPr="0050566B">
              <w:t>4</w:t>
            </w:r>
            <w:r w:rsidRPr="0050566B">
              <w:t xml:space="preserve"> году – 17</w:t>
            </w:r>
            <w:r w:rsidR="0050566B">
              <w:t>,0</w:t>
            </w:r>
            <w:r w:rsidRPr="0050566B">
              <w:t xml:space="preserve"> тыс. рублей;</w:t>
            </w:r>
          </w:p>
          <w:p w:rsidR="00483A60" w:rsidRPr="0050566B" w:rsidRDefault="000D0870" w:rsidP="00AB2121">
            <w:pPr>
              <w:ind w:left="0"/>
            </w:pPr>
            <w:r w:rsidRPr="0050566B">
              <w:t xml:space="preserve">        - в 202</w:t>
            </w:r>
            <w:r w:rsidR="00AB2121" w:rsidRPr="0050566B">
              <w:t>5</w:t>
            </w:r>
            <w:r w:rsidRPr="0050566B">
              <w:t xml:space="preserve"> году – 17</w:t>
            </w:r>
            <w:r w:rsidR="0050566B">
              <w:t>,0</w:t>
            </w:r>
            <w:r w:rsidRPr="0050566B">
              <w:t xml:space="preserve"> тыс. рублей.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0D0870" w:rsidRPr="0050566B" w:rsidRDefault="000D0870" w:rsidP="000D0870">
            <w:r w:rsidRPr="0050566B">
              <w:t>-  снижение темпов убыли численности населения;</w:t>
            </w:r>
          </w:p>
          <w:p w:rsidR="000D0870" w:rsidRPr="0050566B" w:rsidRDefault="000D0870" w:rsidP="000D0870">
            <w:r w:rsidRPr="0050566B">
              <w:t xml:space="preserve">- увеличение количества зарегистрированных браков </w:t>
            </w:r>
            <w:proofErr w:type="gramStart"/>
            <w:r w:rsidRPr="0050566B">
              <w:t>на</w:t>
            </w:r>
            <w:proofErr w:type="gramEnd"/>
            <w:r w:rsidRPr="0050566B">
              <w:t>;</w:t>
            </w:r>
          </w:p>
          <w:p w:rsidR="000D0870" w:rsidRPr="0050566B" w:rsidRDefault="000D0870" w:rsidP="000D0870">
            <w:r w:rsidRPr="0050566B">
              <w:t>- устройство в семьи  детей-сирот и детей, оставшихся без попечения родителей;</w:t>
            </w:r>
          </w:p>
          <w:p w:rsidR="007F5DB0" w:rsidRPr="0050566B" w:rsidRDefault="000D0870" w:rsidP="000D0870">
            <w:r w:rsidRPr="0050566B">
              <w:t>- стабилизация коэффициента рождаемости.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50D30" w:rsidRDefault="005D74A2" w:rsidP="00550D30">
      <w:pPr>
        <w:ind w:left="0"/>
        <w:jc w:val="center"/>
        <w:rPr>
          <w:sz w:val="28"/>
          <w:szCs w:val="28"/>
        </w:rPr>
      </w:pPr>
      <w:r w:rsidRPr="00550D30">
        <w:rPr>
          <w:sz w:val="28"/>
          <w:szCs w:val="28"/>
        </w:rPr>
        <w:lastRenderedPageBreak/>
        <w:t xml:space="preserve">2. Показатели муниципальной программы </w:t>
      </w:r>
    </w:p>
    <w:p w:rsidR="000D0870" w:rsidRDefault="000D0870" w:rsidP="000D0870">
      <w:pPr>
        <w:jc w:val="center"/>
        <w:rPr>
          <w:sz w:val="28"/>
          <w:szCs w:val="28"/>
        </w:rPr>
      </w:pPr>
      <w:r>
        <w:rPr>
          <w:sz w:val="28"/>
          <w:szCs w:val="28"/>
        </w:rPr>
        <w:t>«Приоритетные направления демографического развития</w:t>
      </w:r>
    </w:p>
    <w:p w:rsidR="000D0870" w:rsidRPr="003863A8" w:rsidRDefault="000D0870" w:rsidP="000D0870">
      <w:pPr>
        <w:jc w:val="center"/>
        <w:rPr>
          <w:sz w:val="28"/>
          <w:szCs w:val="28"/>
          <w:u w:val="single"/>
        </w:rPr>
      </w:pPr>
      <w:r w:rsidRPr="003863A8">
        <w:rPr>
          <w:sz w:val="28"/>
          <w:szCs w:val="28"/>
          <w:u w:val="single"/>
        </w:rPr>
        <w:t xml:space="preserve">муниципального образования «Угранский район» Смоленской области» 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395"/>
        <w:gridCol w:w="1134"/>
        <w:gridCol w:w="1134"/>
        <w:gridCol w:w="850"/>
        <w:gridCol w:w="992"/>
        <w:gridCol w:w="993"/>
        <w:gridCol w:w="1574"/>
        <w:gridCol w:w="1570"/>
        <w:gridCol w:w="1533"/>
        <w:gridCol w:w="1768"/>
      </w:tblGrid>
      <w:tr w:rsidR="005D74A2" w:rsidTr="00933D85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AB2121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AB2121">
              <w:rPr>
                <w:rStyle w:val="211pt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933D85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AB2121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AB2121">
              <w:rPr>
                <w:rStyle w:val="211pt"/>
                <w:lang w:bidi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AB2121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AB2121">
              <w:rPr>
                <w:rStyle w:val="211pt"/>
                <w:lang w:bidi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AB2121" w:rsidP="00AB2121">
            <w:pPr>
              <w:pStyle w:val="20"/>
              <w:shd w:val="clear" w:color="auto" w:fill="auto"/>
              <w:spacing w:after="0" w:line="170" w:lineRule="exact"/>
              <w:ind w:firstLine="0"/>
            </w:pPr>
            <w:r>
              <w:t>2025</w:t>
            </w: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933D85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0D0870">
        <w:trPr>
          <w:trHeight w:hRule="exact" w:val="1011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Pr="00550D30" w:rsidRDefault="00550D30" w:rsidP="000D0870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</w:rPr>
            </w:pPr>
            <w:r w:rsidRPr="00550D30">
              <w:rPr>
                <w:i/>
              </w:rPr>
              <w:t>Цель муниципальной программы-</w:t>
            </w:r>
            <w:r w:rsidR="000D0870">
              <w:rPr>
                <w:b/>
              </w:rPr>
              <w:t>«</w:t>
            </w:r>
            <w:r w:rsidR="000D0870" w:rsidRPr="00C4426A">
              <w:rPr>
                <w:b/>
              </w:rPr>
              <w:t>Поддержка материнства, детства и формирование предпосылок к последующему демографическому росту</w:t>
            </w:r>
            <w:r w:rsidR="000D0870">
              <w:rPr>
                <w:b/>
              </w:rPr>
              <w:t>»</w:t>
            </w:r>
          </w:p>
        </w:tc>
      </w:tr>
      <w:tr w:rsidR="00CA09A4" w:rsidTr="00CA09A4">
        <w:trPr>
          <w:trHeight w:hRule="exact" w:val="298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 участников праздника «Солнечный круг» ко Дню защиты детей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9A4" w:rsidRPr="00CA09A4" w:rsidRDefault="00CA09A4" w:rsidP="00CA09A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CA09A4">
              <w:rPr>
                <w:rFonts w:ascii="Times New Roman" w:hAnsi="Times New Roman" w:cs="Times New Roman"/>
                <w:sz w:val="16"/>
                <w:szCs w:val="16"/>
              </w:rPr>
              <w:t xml:space="preserve">едеральным законом от 06.10.2003г.  № 131-ФЗ«Об            </w:t>
            </w:r>
            <w:r w:rsidRPr="00CA09A4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общих принципах организацииместного самоуправленияв   </w:t>
            </w:r>
            <w:r w:rsidRPr="00CA09A4">
              <w:rPr>
                <w:rFonts w:ascii="Times New Roman" w:hAnsi="Times New Roman" w:cs="Times New Roman"/>
                <w:sz w:val="16"/>
                <w:szCs w:val="16"/>
              </w:rPr>
              <w:br/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CA09A4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CA09A4" w:rsidRDefault="00CA09A4" w:rsidP="00CA09A4">
            <w:pPr>
              <w:rPr>
                <w:b/>
              </w:rPr>
            </w:pPr>
            <w:r w:rsidRPr="00CA09A4">
              <w:rPr>
                <w:sz w:val="16"/>
                <w:szCs w:val="16"/>
              </w:rPr>
              <w:t>Указом Президента РФ от 09.10.2007г.  № 1351 «Обутверждении Концепциидемографической политики</w:t>
            </w:r>
            <w:r>
              <w:rPr>
                <w:sz w:val="16"/>
                <w:szCs w:val="16"/>
              </w:rPr>
              <w:t>РФ</w:t>
            </w:r>
            <w:r w:rsidRPr="00CA09A4">
              <w:rPr>
                <w:sz w:val="16"/>
                <w:szCs w:val="16"/>
              </w:rPr>
              <w:t>напериод до 2025 год».</w:t>
            </w:r>
          </w:p>
          <w:p w:rsidR="00CA09A4" w:rsidRPr="00550D30" w:rsidRDefault="00CA09A4" w:rsidP="00933D85">
            <w:pPr>
              <w:jc w:val="left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МУК «Угранский РСКЦ»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9A4" w:rsidRPr="00550D30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CA09A4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CA09A4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участников литературно-музыкальных композиций ко Дню Семьи, Любви и Верности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EF71FD">
            <w:pPr>
              <w:jc w:val="center"/>
              <w:rPr>
                <w:sz w:val="10"/>
                <w:szCs w:val="10"/>
              </w:rPr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20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A09A4">
            <w:pPr>
              <w:jc w:val="center"/>
            </w:pPr>
          </w:p>
          <w:p w:rsidR="00CA09A4" w:rsidRDefault="00CA09A4" w:rsidP="00CA09A4">
            <w:pPr>
              <w:ind w:left="0"/>
              <w:jc w:val="center"/>
            </w:pPr>
          </w:p>
          <w:p w:rsidR="00CA09A4" w:rsidRPr="00933D85" w:rsidRDefault="00CA09A4" w:rsidP="00CA09A4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МУК «Угранский РЦБС»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CA09A4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CA09A4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участников литературно-музыкальных композиций Матери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20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A09A4">
            <w:pPr>
              <w:ind w:left="0"/>
              <w:jc w:val="center"/>
            </w:pPr>
          </w:p>
          <w:p w:rsidR="00CA09A4" w:rsidRPr="0054708D" w:rsidRDefault="00CA09A4" w:rsidP="00CA09A4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A09A4">
            <w:pPr>
              <w:jc w:val="center"/>
              <w:rPr>
                <w:sz w:val="20"/>
                <w:szCs w:val="20"/>
              </w:rPr>
            </w:pPr>
            <w:r w:rsidRPr="00CA09A4">
              <w:rPr>
                <w:sz w:val="20"/>
                <w:szCs w:val="20"/>
              </w:rPr>
              <w:t>МУК «Угранский РЦБС»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6E0C5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BF512C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4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Численность детей, принявших участие в выставке рисунков «Семья глазами детей»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1</w:t>
            </w:r>
            <w:r w:rsidRPr="00887221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1</w:t>
            </w:r>
            <w:r w:rsidRPr="00887221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1</w:t>
            </w:r>
            <w:r w:rsidRPr="00887221"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</w:pPr>
          </w:p>
          <w:p w:rsidR="00CA09A4" w:rsidRDefault="00CA09A4" w:rsidP="006E0C51">
            <w:pPr>
              <w:ind w:left="0"/>
              <w:jc w:val="center"/>
            </w:pPr>
          </w:p>
          <w:p w:rsidR="00CA09A4" w:rsidRPr="00933D85" w:rsidRDefault="00CA09A4" w:rsidP="006E0C51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МБУК «Угранский УРИМ»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BF512C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обрядов с элементами народных традиций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ind w:left="0"/>
              <w:jc w:val="center"/>
            </w:pPr>
          </w:p>
          <w:p w:rsidR="00CA09A4" w:rsidRPr="0054708D" w:rsidRDefault="00CA09A4" w:rsidP="006E0C51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ЗАГС и МБУК «Угранский РСКЦ»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6E0C5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BF512C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6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детей, принявших участие в фотовыставке «Я горжусь своей семьей», «История моей семьи»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</w:t>
            </w:r>
            <w:r w:rsidRPr="00887221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</w:pPr>
          </w:p>
          <w:p w:rsidR="00CA09A4" w:rsidRDefault="00CA09A4" w:rsidP="006E0C51">
            <w:pPr>
              <w:ind w:left="0"/>
              <w:jc w:val="center"/>
            </w:pPr>
          </w:p>
          <w:p w:rsidR="00CA09A4" w:rsidRPr="00933D85" w:rsidRDefault="00CA09A4" w:rsidP="006E0C51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МБУДОД «Дом детского творчества»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BF512C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7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участников мероприятий, проводимых в школах ко Дню семьи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ind w:left="0"/>
              <w:jc w:val="center"/>
            </w:pPr>
          </w:p>
          <w:p w:rsidR="00CA09A4" w:rsidRPr="0054708D" w:rsidRDefault="00CA09A4" w:rsidP="006E0C51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образования</w:t>
            </w:r>
            <w:proofErr w:type="gramStart"/>
            <w:r w:rsidRPr="00CA09A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CA09A4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общеобразовательные учреждения (далее – ОУ)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6E0C5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BF512C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8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районной газете «Искра», посвященных пропаганде семьи, материнства и детства (ед.)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</w:pPr>
          </w:p>
          <w:p w:rsidR="00CA09A4" w:rsidRDefault="00CA09A4" w:rsidP="006E0C51">
            <w:pPr>
              <w:ind w:left="0"/>
              <w:jc w:val="center"/>
            </w:pPr>
          </w:p>
          <w:p w:rsidR="00CA09A4" w:rsidRPr="00933D85" w:rsidRDefault="00CA09A4" w:rsidP="006E0C51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СОГУП «Редакция газеты «Искра»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BF512C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9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принявших участие в Спартакиаде молодых семей (ед.)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ind w:left="0"/>
              <w:jc w:val="center"/>
            </w:pPr>
          </w:p>
          <w:p w:rsidR="00CA09A4" w:rsidRPr="0054708D" w:rsidRDefault="00CA09A4" w:rsidP="006E0C51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культуры и спорта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6E0C5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BF512C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10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участников Дня опекуна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</w:pPr>
          </w:p>
          <w:p w:rsidR="00CA09A4" w:rsidRDefault="00CA09A4" w:rsidP="006E0C51">
            <w:pPr>
              <w:ind w:left="0"/>
              <w:jc w:val="center"/>
            </w:pPr>
          </w:p>
          <w:p w:rsidR="00CA09A4" w:rsidRPr="00933D85" w:rsidRDefault="00CA09A4" w:rsidP="006E0C51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BF512C">
        <w:trPr>
          <w:trHeight w:hRule="exact" w:val="129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семинаров-тренингов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ind w:left="0"/>
              <w:jc w:val="center"/>
            </w:pPr>
          </w:p>
          <w:p w:rsidR="00CA09A4" w:rsidRPr="0054708D" w:rsidRDefault="00CA09A4" w:rsidP="006E0C51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6E0C5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BF512C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12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круглого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 по профилактике алкоголизма и </w:t>
            </w:r>
            <w:proofErr w:type="spellStart"/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, проводимого библиотеками района </w:t>
            </w:r>
          </w:p>
          <w:p w:rsidR="00CA09A4" w:rsidRPr="00887221" w:rsidRDefault="00CA09A4" w:rsidP="006E0C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</w:pPr>
          </w:p>
          <w:p w:rsidR="00CA09A4" w:rsidRDefault="00CA09A4" w:rsidP="006E0C51">
            <w:pPr>
              <w:ind w:left="0"/>
              <w:jc w:val="center"/>
            </w:pPr>
          </w:p>
          <w:p w:rsidR="00CA09A4" w:rsidRPr="00933D85" w:rsidRDefault="00CA09A4" w:rsidP="006E0C51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tabs>
                <w:tab w:val="left" w:pos="1545"/>
              </w:tabs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МБУК «Угранский РЦБС»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BF512C">
        <w:trPr>
          <w:trHeight w:hRule="exact" w:val="132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13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мероприятия, проводимого библиотеками ко Дню здоровья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ind w:left="0"/>
              <w:jc w:val="center"/>
            </w:pPr>
          </w:p>
          <w:p w:rsidR="00CA09A4" w:rsidRPr="0054708D" w:rsidRDefault="00CA09A4" w:rsidP="006E0C51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tabs>
                <w:tab w:val="left" w:pos="1545"/>
              </w:tabs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МБУК «Угранский РЦБС»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6E0C5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BF512C">
        <w:trPr>
          <w:trHeight w:hRule="exact" w:val="189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14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общеобразовательными учреждениями мероприятий по профилактике социально опасных заболеваний среди учащихся ОУ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</w:pPr>
          </w:p>
          <w:p w:rsidR="00CA09A4" w:rsidRDefault="00CA09A4" w:rsidP="006E0C51">
            <w:pPr>
              <w:ind w:left="0"/>
              <w:jc w:val="center"/>
            </w:pPr>
          </w:p>
          <w:p w:rsidR="00CA09A4" w:rsidRPr="00933D85" w:rsidRDefault="00CA09A4" w:rsidP="006E0C51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tabs>
                <w:tab w:val="left" w:pos="1545"/>
              </w:tabs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образования, ОУ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BF512C">
        <w:trPr>
          <w:trHeight w:hRule="exact" w:val="203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15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акции «Марш за жизнь»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 w:rsidRPr="00887221"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ind w:left="0"/>
              <w:jc w:val="center"/>
            </w:pPr>
          </w:p>
          <w:p w:rsidR="00CA09A4" w:rsidRPr="0054708D" w:rsidRDefault="00CA09A4" w:rsidP="006E0C51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tabs>
                <w:tab w:val="left" w:pos="1545"/>
              </w:tabs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СОГУП «Редакция газеты «Искра», отдел образования, отдел ЗАГС, отдел культуры и спорта, ОГБУЗ «Угранская ЦРБ»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6E0C5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</w:tbl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  <w:sectPr w:rsidR="0050566B" w:rsidSect="009437C1">
          <w:pgSz w:w="16838" w:h="11906" w:orient="landscape"/>
          <w:pgMar w:top="851" w:right="902" w:bottom="748" w:left="1134" w:header="709" w:footer="709" w:gutter="0"/>
          <w:cols w:space="708"/>
          <w:docGrid w:linePitch="360"/>
        </w:sect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50566B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7450BE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50566B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7450BE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7450BE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7450BE">
            <w:pPr>
              <w:jc w:val="center"/>
            </w:pPr>
            <w:r w:rsidRPr="00033F9B">
              <w:t>2023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7450BE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7450BE">
            <w:pPr>
              <w:jc w:val="center"/>
            </w:pPr>
            <w:r w:rsidRPr="00033F9B">
              <w:t>2025 год</w:t>
            </w:r>
          </w:p>
        </w:tc>
      </w:tr>
      <w:tr w:rsidR="0050566B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E15A94" w:rsidRDefault="0050566B" w:rsidP="00505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566B">
              <w:rPr>
                <w:bCs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566B">
              <w:rPr>
                <w:bCs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566B">
              <w:rPr>
                <w:bCs/>
                <w:color w:val="000000"/>
                <w:sz w:val="22"/>
                <w:szCs w:val="22"/>
              </w:rPr>
              <w:t>17,0</w:t>
            </w:r>
          </w:p>
        </w:tc>
      </w:tr>
      <w:tr w:rsidR="0050566B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E15A94" w:rsidRDefault="0050566B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sz w:val="22"/>
                <w:szCs w:val="22"/>
              </w:rPr>
            </w:pPr>
            <w:r w:rsidRPr="0050566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sz w:val="22"/>
                <w:szCs w:val="22"/>
              </w:rPr>
            </w:pPr>
            <w:r w:rsidRPr="0050566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sz w:val="22"/>
                <w:szCs w:val="22"/>
              </w:rPr>
            </w:pPr>
            <w:r w:rsidRPr="0050566B">
              <w:rPr>
                <w:sz w:val="22"/>
                <w:szCs w:val="22"/>
              </w:rPr>
              <w:t>0</w:t>
            </w:r>
          </w:p>
        </w:tc>
      </w:tr>
      <w:tr w:rsidR="0050566B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E15A94" w:rsidRDefault="0050566B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sz w:val="22"/>
                <w:szCs w:val="22"/>
              </w:rPr>
            </w:pPr>
            <w:r w:rsidRPr="0050566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sz w:val="22"/>
                <w:szCs w:val="22"/>
              </w:rPr>
            </w:pPr>
            <w:r w:rsidRPr="0050566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sz w:val="22"/>
                <w:szCs w:val="22"/>
              </w:rPr>
            </w:pPr>
            <w:r w:rsidRPr="0050566B">
              <w:rPr>
                <w:sz w:val="22"/>
                <w:szCs w:val="22"/>
              </w:rPr>
              <w:t>0</w:t>
            </w:r>
          </w:p>
        </w:tc>
      </w:tr>
      <w:tr w:rsidR="0050566B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E15A94" w:rsidRDefault="0050566B" w:rsidP="00505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566B">
              <w:rPr>
                <w:bCs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566B">
              <w:rPr>
                <w:bCs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566B">
              <w:rPr>
                <w:bCs/>
                <w:color w:val="000000"/>
                <w:sz w:val="22"/>
                <w:szCs w:val="22"/>
              </w:rPr>
              <w:t>17,0</w:t>
            </w:r>
          </w:p>
        </w:tc>
      </w:tr>
    </w:tbl>
    <w:p w:rsidR="0050566B" w:rsidRPr="00033F9B" w:rsidRDefault="0050566B" w:rsidP="0050566B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50566B" w:rsidRDefault="0050566B" w:rsidP="0050566B">
      <w:pPr>
        <w:jc w:val="center"/>
      </w:pPr>
    </w:p>
    <w:p w:rsidR="0050566B" w:rsidRPr="00E049BD" w:rsidRDefault="0050566B" w:rsidP="0050566B">
      <w:pPr>
        <w:ind w:left="10206"/>
        <w:jc w:val="center"/>
        <w:rPr>
          <w:sz w:val="22"/>
          <w:szCs w:val="22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sectPr w:rsidR="0050566B" w:rsidSect="0050566B">
      <w:pgSz w:w="11906" w:h="16838"/>
      <w:pgMar w:top="1134" w:right="851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1356D"/>
    <w:rsid w:val="000A4197"/>
    <w:rsid w:val="000D0870"/>
    <w:rsid w:val="00102706"/>
    <w:rsid w:val="00165BDC"/>
    <w:rsid w:val="001900B3"/>
    <w:rsid w:val="00192070"/>
    <w:rsid w:val="00293F7A"/>
    <w:rsid w:val="00304E8F"/>
    <w:rsid w:val="00307A2D"/>
    <w:rsid w:val="003A2B15"/>
    <w:rsid w:val="00400074"/>
    <w:rsid w:val="004463EC"/>
    <w:rsid w:val="00483A60"/>
    <w:rsid w:val="004D4A73"/>
    <w:rsid w:val="0050566B"/>
    <w:rsid w:val="00550D30"/>
    <w:rsid w:val="00555870"/>
    <w:rsid w:val="005D74A2"/>
    <w:rsid w:val="00627426"/>
    <w:rsid w:val="00780989"/>
    <w:rsid w:val="007B6CD9"/>
    <w:rsid w:val="007F5DB0"/>
    <w:rsid w:val="00820ACC"/>
    <w:rsid w:val="00933D85"/>
    <w:rsid w:val="009437C1"/>
    <w:rsid w:val="00A42528"/>
    <w:rsid w:val="00A900AC"/>
    <w:rsid w:val="00AB2121"/>
    <w:rsid w:val="00AE4078"/>
    <w:rsid w:val="00AF2B04"/>
    <w:rsid w:val="00BB5DF2"/>
    <w:rsid w:val="00BE2398"/>
    <w:rsid w:val="00CA09A4"/>
    <w:rsid w:val="00D74341"/>
    <w:rsid w:val="00E24E3B"/>
    <w:rsid w:val="00E3147A"/>
    <w:rsid w:val="00E463F9"/>
    <w:rsid w:val="00E967F7"/>
    <w:rsid w:val="00EF71FD"/>
    <w:rsid w:val="00F02BD9"/>
    <w:rsid w:val="00F37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2BD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2BD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3</cp:revision>
  <cp:lastPrinted>2022-11-11T12:17:00Z</cp:lastPrinted>
  <dcterms:created xsi:type="dcterms:W3CDTF">2022-11-11T13:27:00Z</dcterms:created>
  <dcterms:modified xsi:type="dcterms:W3CDTF">2022-11-12T10:05:00Z</dcterms:modified>
</cp:coreProperties>
</file>