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7CA0" w:rsidRPr="00330CFF" w:rsidRDefault="00C47CA0" w:rsidP="00C47CA0">
      <w:pPr>
        <w:pStyle w:val="5"/>
        <w:spacing w:before="0" w:line="300" w:lineRule="atLeast"/>
        <w:jc w:val="center"/>
        <w:textAlignment w:val="baseline"/>
        <w:rPr>
          <w:rFonts w:ascii="Times New Roman" w:hAnsi="Times New Roman"/>
          <w:b/>
          <w:color w:val="auto"/>
          <w:sz w:val="28"/>
          <w:szCs w:val="28"/>
        </w:rPr>
      </w:pPr>
      <w:r w:rsidRPr="00330CFF">
        <w:rPr>
          <w:rFonts w:ascii="Times New Roman" w:hAnsi="Times New Roman"/>
          <w:b/>
          <w:color w:val="auto"/>
          <w:sz w:val="28"/>
          <w:szCs w:val="28"/>
        </w:rPr>
        <w:t xml:space="preserve">ФИНАНСОВОЕ УПРАВЛЕНИЕ АДМИНИСТРАЦИИ МУНИЦИПАЛЬНОГО ОБРАЗОВАНИЯ «УГРАНСКИЙ РАЙОН» СМОЛЕНСКОЙ ОБЛАСТИ </w:t>
      </w:r>
    </w:p>
    <w:p w:rsidR="00C47CA0" w:rsidRDefault="00C47CA0" w:rsidP="00C47CA0">
      <w:pPr>
        <w:jc w:val="center"/>
        <w:rPr>
          <w:b/>
          <w:sz w:val="28"/>
          <w:szCs w:val="28"/>
        </w:rPr>
      </w:pPr>
    </w:p>
    <w:p w:rsidR="00C47CA0" w:rsidRPr="00C47CA0" w:rsidRDefault="00C47CA0" w:rsidP="00C47CA0">
      <w:pPr>
        <w:jc w:val="center"/>
        <w:rPr>
          <w:rFonts w:ascii="Times New Roman" w:hAnsi="Times New Roman" w:cs="Times New Roman"/>
          <w:b/>
          <w:sz w:val="28"/>
          <w:szCs w:val="28"/>
        </w:rPr>
      </w:pPr>
      <w:r w:rsidRPr="00C47CA0">
        <w:rPr>
          <w:rFonts w:ascii="Times New Roman" w:hAnsi="Times New Roman" w:cs="Times New Roman"/>
          <w:b/>
          <w:sz w:val="28"/>
          <w:szCs w:val="28"/>
        </w:rPr>
        <w:t xml:space="preserve">П Р И К А </w:t>
      </w:r>
      <w:proofErr w:type="gramStart"/>
      <w:r w:rsidRPr="00C47CA0">
        <w:rPr>
          <w:rFonts w:ascii="Times New Roman" w:hAnsi="Times New Roman" w:cs="Times New Roman"/>
          <w:b/>
          <w:sz w:val="28"/>
          <w:szCs w:val="28"/>
        </w:rPr>
        <w:t>З  №</w:t>
      </w:r>
      <w:proofErr w:type="gramEnd"/>
      <w:r w:rsidRPr="00C47CA0">
        <w:rPr>
          <w:rFonts w:ascii="Times New Roman" w:hAnsi="Times New Roman" w:cs="Times New Roman"/>
          <w:b/>
          <w:sz w:val="28"/>
          <w:szCs w:val="28"/>
        </w:rPr>
        <w:t xml:space="preserve"> </w:t>
      </w:r>
      <w:r w:rsidR="00D8205A">
        <w:rPr>
          <w:rFonts w:ascii="Times New Roman" w:hAnsi="Times New Roman" w:cs="Times New Roman"/>
          <w:b/>
          <w:sz w:val="28"/>
          <w:szCs w:val="28"/>
        </w:rPr>
        <w:t>26/1</w:t>
      </w:r>
    </w:p>
    <w:p w:rsidR="00C47CA0" w:rsidRPr="00C47CA0" w:rsidRDefault="00C47CA0" w:rsidP="00C47CA0">
      <w:pPr>
        <w:jc w:val="right"/>
        <w:rPr>
          <w:rFonts w:ascii="Times New Roman" w:hAnsi="Times New Roman" w:cs="Times New Roman"/>
          <w:sz w:val="28"/>
          <w:szCs w:val="28"/>
        </w:rPr>
      </w:pPr>
      <w:r w:rsidRPr="00C47CA0">
        <w:rPr>
          <w:rFonts w:ascii="Times New Roman" w:hAnsi="Times New Roman" w:cs="Times New Roman"/>
          <w:sz w:val="28"/>
          <w:szCs w:val="28"/>
        </w:rPr>
        <w:t>от «</w:t>
      </w:r>
      <w:r w:rsidR="00D8205A">
        <w:rPr>
          <w:rFonts w:ascii="Times New Roman" w:hAnsi="Times New Roman" w:cs="Times New Roman"/>
          <w:sz w:val="28"/>
          <w:szCs w:val="28"/>
        </w:rPr>
        <w:t>31</w:t>
      </w:r>
      <w:r w:rsidRPr="00C47CA0">
        <w:rPr>
          <w:rFonts w:ascii="Times New Roman" w:hAnsi="Times New Roman" w:cs="Times New Roman"/>
          <w:sz w:val="28"/>
          <w:szCs w:val="28"/>
        </w:rPr>
        <w:t xml:space="preserve">» </w:t>
      </w:r>
      <w:r w:rsidR="00D8205A">
        <w:rPr>
          <w:rFonts w:ascii="Times New Roman" w:hAnsi="Times New Roman" w:cs="Times New Roman"/>
          <w:sz w:val="28"/>
          <w:szCs w:val="28"/>
        </w:rPr>
        <w:t>октя</w:t>
      </w:r>
      <w:r w:rsidRPr="00C47CA0">
        <w:rPr>
          <w:rFonts w:ascii="Times New Roman" w:hAnsi="Times New Roman" w:cs="Times New Roman"/>
          <w:sz w:val="28"/>
          <w:szCs w:val="28"/>
        </w:rPr>
        <w:t>бря 202</w:t>
      </w:r>
      <w:r w:rsidR="00EF694F">
        <w:rPr>
          <w:rFonts w:ascii="Times New Roman" w:hAnsi="Times New Roman" w:cs="Times New Roman"/>
          <w:sz w:val="28"/>
          <w:szCs w:val="28"/>
        </w:rPr>
        <w:t>3</w:t>
      </w:r>
      <w:r w:rsidRPr="00C47CA0">
        <w:rPr>
          <w:rFonts w:ascii="Times New Roman" w:hAnsi="Times New Roman" w:cs="Times New Roman"/>
          <w:sz w:val="28"/>
          <w:szCs w:val="28"/>
        </w:rPr>
        <w:t xml:space="preserve"> года </w:t>
      </w:r>
    </w:p>
    <w:p w:rsidR="00B65210" w:rsidRPr="00B65210" w:rsidRDefault="00B65210" w:rsidP="00106E0D">
      <w:pPr>
        <w:autoSpaceDE w:val="0"/>
        <w:autoSpaceDN w:val="0"/>
        <w:adjustRightInd w:val="0"/>
        <w:spacing w:after="0" w:line="240" w:lineRule="auto"/>
        <w:jc w:val="both"/>
        <w:rPr>
          <w:rFonts w:ascii="Times New Roman" w:hAnsi="Times New Roman" w:cs="Times New Roman"/>
          <w:sz w:val="28"/>
          <w:szCs w:val="28"/>
        </w:rPr>
      </w:pPr>
      <w:r w:rsidRPr="00B65210">
        <w:rPr>
          <w:rFonts w:ascii="Times New Roman" w:hAnsi="Times New Roman" w:cs="Times New Roman"/>
          <w:sz w:val="28"/>
          <w:szCs w:val="28"/>
        </w:rPr>
        <w:t>Об утверждении Порядка отнесения</w:t>
      </w:r>
    </w:p>
    <w:p w:rsidR="00B65210" w:rsidRPr="00B65210" w:rsidRDefault="00B65210" w:rsidP="00106E0D">
      <w:pPr>
        <w:autoSpaceDE w:val="0"/>
        <w:autoSpaceDN w:val="0"/>
        <w:adjustRightInd w:val="0"/>
        <w:spacing w:after="0" w:line="240" w:lineRule="auto"/>
        <w:jc w:val="both"/>
        <w:rPr>
          <w:rFonts w:ascii="Times New Roman" w:hAnsi="Times New Roman" w:cs="Times New Roman"/>
          <w:sz w:val="28"/>
          <w:szCs w:val="28"/>
        </w:rPr>
      </w:pPr>
      <w:r w:rsidRPr="00B65210">
        <w:rPr>
          <w:rFonts w:ascii="Times New Roman" w:hAnsi="Times New Roman" w:cs="Times New Roman"/>
          <w:sz w:val="28"/>
          <w:szCs w:val="28"/>
        </w:rPr>
        <w:t>расходов бюджета муниципального</w:t>
      </w:r>
    </w:p>
    <w:p w:rsidR="00B65210" w:rsidRPr="00B65210" w:rsidRDefault="00B65210" w:rsidP="00106E0D">
      <w:pPr>
        <w:autoSpaceDE w:val="0"/>
        <w:autoSpaceDN w:val="0"/>
        <w:adjustRightInd w:val="0"/>
        <w:spacing w:after="0" w:line="240" w:lineRule="auto"/>
        <w:jc w:val="both"/>
        <w:rPr>
          <w:rFonts w:ascii="Times New Roman" w:hAnsi="Times New Roman" w:cs="Times New Roman"/>
          <w:sz w:val="28"/>
          <w:szCs w:val="28"/>
        </w:rPr>
      </w:pPr>
      <w:r w:rsidRPr="00B65210">
        <w:rPr>
          <w:rFonts w:ascii="Times New Roman" w:hAnsi="Times New Roman" w:cs="Times New Roman"/>
          <w:sz w:val="28"/>
          <w:szCs w:val="28"/>
        </w:rPr>
        <w:t>образования</w:t>
      </w:r>
      <w:r w:rsidR="00106E0D">
        <w:rPr>
          <w:rFonts w:ascii="Times New Roman" w:hAnsi="Times New Roman" w:cs="Times New Roman"/>
          <w:sz w:val="28"/>
          <w:szCs w:val="28"/>
        </w:rPr>
        <w:t xml:space="preserve">   </w:t>
      </w:r>
      <w:r w:rsidRPr="00B65210">
        <w:rPr>
          <w:rFonts w:ascii="Times New Roman" w:hAnsi="Times New Roman" w:cs="Times New Roman"/>
          <w:sz w:val="28"/>
          <w:szCs w:val="28"/>
        </w:rPr>
        <w:t xml:space="preserve"> «</w:t>
      </w:r>
      <w:r w:rsidR="001B7862">
        <w:rPr>
          <w:rFonts w:ascii="Times New Roman" w:hAnsi="Times New Roman" w:cs="Times New Roman"/>
          <w:sz w:val="28"/>
          <w:szCs w:val="28"/>
        </w:rPr>
        <w:t xml:space="preserve">Угранский </w:t>
      </w:r>
      <w:r w:rsidR="00106E0D">
        <w:rPr>
          <w:rFonts w:ascii="Times New Roman" w:hAnsi="Times New Roman" w:cs="Times New Roman"/>
          <w:sz w:val="28"/>
          <w:szCs w:val="28"/>
        </w:rPr>
        <w:t xml:space="preserve">  </w:t>
      </w:r>
      <w:r w:rsidRPr="00B65210">
        <w:rPr>
          <w:rFonts w:ascii="Times New Roman" w:hAnsi="Times New Roman" w:cs="Times New Roman"/>
          <w:sz w:val="28"/>
          <w:szCs w:val="28"/>
        </w:rPr>
        <w:t>район»</w:t>
      </w:r>
    </w:p>
    <w:p w:rsidR="00B65210" w:rsidRPr="00B65210" w:rsidRDefault="00B65210" w:rsidP="00106E0D">
      <w:pPr>
        <w:autoSpaceDE w:val="0"/>
        <w:autoSpaceDN w:val="0"/>
        <w:adjustRightInd w:val="0"/>
        <w:spacing w:after="0" w:line="240" w:lineRule="auto"/>
        <w:jc w:val="both"/>
        <w:rPr>
          <w:rFonts w:ascii="Times New Roman" w:hAnsi="Times New Roman" w:cs="Times New Roman"/>
          <w:sz w:val="28"/>
          <w:szCs w:val="28"/>
        </w:rPr>
      </w:pPr>
      <w:proofErr w:type="gramStart"/>
      <w:r w:rsidRPr="00B65210">
        <w:rPr>
          <w:rFonts w:ascii="Times New Roman" w:hAnsi="Times New Roman" w:cs="Times New Roman"/>
          <w:sz w:val="28"/>
          <w:szCs w:val="28"/>
        </w:rPr>
        <w:t xml:space="preserve">Смоленской </w:t>
      </w:r>
      <w:r w:rsidR="00106E0D">
        <w:rPr>
          <w:rFonts w:ascii="Times New Roman" w:hAnsi="Times New Roman" w:cs="Times New Roman"/>
          <w:sz w:val="28"/>
          <w:szCs w:val="28"/>
        </w:rPr>
        <w:t xml:space="preserve"> </w:t>
      </w:r>
      <w:r w:rsidRPr="00B65210">
        <w:rPr>
          <w:rFonts w:ascii="Times New Roman" w:hAnsi="Times New Roman" w:cs="Times New Roman"/>
          <w:sz w:val="28"/>
          <w:szCs w:val="28"/>
        </w:rPr>
        <w:t>области</w:t>
      </w:r>
      <w:proofErr w:type="gramEnd"/>
      <w:r w:rsidR="00106E0D">
        <w:rPr>
          <w:rFonts w:ascii="Times New Roman" w:hAnsi="Times New Roman" w:cs="Times New Roman"/>
          <w:sz w:val="28"/>
          <w:szCs w:val="28"/>
        </w:rPr>
        <w:t xml:space="preserve"> </w:t>
      </w:r>
      <w:r w:rsidRPr="00B65210">
        <w:rPr>
          <w:rFonts w:ascii="Times New Roman" w:hAnsi="Times New Roman" w:cs="Times New Roman"/>
          <w:sz w:val="28"/>
          <w:szCs w:val="28"/>
        </w:rPr>
        <w:t xml:space="preserve"> к</w:t>
      </w:r>
      <w:r w:rsidR="00106E0D">
        <w:rPr>
          <w:rFonts w:ascii="Times New Roman" w:hAnsi="Times New Roman" w:cs="Times New Roman"/>
          <w:sz w:val="28"/>
          <w:szCs w:val="28"/>
        </w:rPr>
        <w:t xml:space="preserve">     </w:t>
      </w:r>
      <w:r w:rsidRPr="00B65210">
        <w:rPr>
          <w:rFonts w:ascii="Times New Roman" w:hAnsi="Times New Roman" w:cs="Times New Roman"/>
          <w:sz w:val="28"/>
          <w:szCs w:val="28"/>
        </w:rPr>
        <w:t xml:space="preserve"> целевым</w:t>
      </w:r>
    </w:p>
    <w:p w:rsidR="00B65210" w:rsidRPr="00B65210" w:rsidRDefault="00106E0D" w:rsidP="00106E0D">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с</w:t>
      </w:r>
      <w:r w:rsidR="00B65210" w:rsidRPr="00B65210">
        <w:rPr>
          <w:rFonts w:ascii="Times New Roman" w:hAnsi="Times New Roman" w:cs="Times New Roman"/>
          <w:sz w:val="28"/>
          <w:szCs w:val="28"/>
        </w:rPr>
        <w:t>татьям</w:t>
      </w:r>
      <w:r>
        <w:rPr>
          <w:rFonts w:ascii="Times New Roman" w:hAnsi="Times New Roman" w:cs="Times New Roman"/>
          <w:sz w:val="28"/>
          <w:szCs w:val="28"/>
        </w:rPr>
        <w:t xml:space="preserve"> </w:t>
      </w:r>
      <w:r w:rsidR="00B65210" w:rsidRPr="00B65210">
        <w:rPr>
          <w:rFonts w:ascii="Times New Roman" w:hAnsi="Times New Roman" w:cs="Times New Roman"/>
          <w:sz w:val="28"/>
          <w:szCs w:val="28"/>
        </w:rPr>
        <w:t xml:space="preserve"> расходов бюджета на </w:t>
      </w:r>
      <w:r w:rsidR="003775B8" w:rsidRPr="00B65210">
        <w:rPr>
          <w:rFonts w:ascii="Times New Roman" w:hAnsi="Times New Roman" w:cs="Times New Roman"/>
          <w:sz w:val="28"/>
          <w:szCs w:val="28"/>
        </w:rPr>
        <w:t>202</w:t>
      </w:r>
      <w:r w:rsidR="003775B8">
        <w:rPr>
          <w:rFonts w:ascii="Times New Roman" w:hAnsi="Times New Roman" w:cs="Times New Roman"/>
          <w:sz w:val="28"/>
          <w:szCs w:val="28"/>
        </w:rPr>
        <w:t>4</w:t>
      </w:r>
    </w:p>
    <w:p w:rsidR="00B65210" w:rsidRPr="00B65210" w:rsidRDefault="00106E0D" w:rsidP="00106E0D">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w:t>
      </w:r>
      <w:r w:rsidR="00B65210" w:rsidRPr="00B65210">
        <w:rPr>
          <w:rFonts w:ascii="Times New Roman" w:hAnsi="Times New Roman" w:cs="Times New Roman"/>
          <w:sz w:val="28"/>
          <w:szCs w:val="28"/>
        </w:rPr>
        <w:t>од</w:t>
      </w:r>
      <w:r>
        <w:rPr>
          <w:rFonts w:ascii="Times New Roman" w:hAnsi="Times New Roman" w:cs="Times New Roman"/>
          <w:sz w:val="28"/>
          <w:szCs w:val="28"/>
        </w:rPr>
        <w:t xml:space="preserve"> </w:t>
      </w:r>
      <w:r w:rsidR="00B65210" w:rsidRPr="00B65210">
        <w:rPr>
          <w:rFonts w:ascii="Times New Roman" w:hAnsi="Times New Roman" w:cs="Times New Roman"/>
          <w:sz w:val="28"/>
          <w:szCs w:val="28"/>
        </w:rPr>
        <w:t xml:space="preserve"> и</w:t>
      </w:r>
      <w:r>
        <w:rPr>
          <w:rFonts w:ascii="Times New Roman" w:hAnsi="Times New Roman" w:cs="Times New Roman"/>
          <w:sz w:val="28"/>
          <w:szCs w:val="28"/>
        </w:rPr>
        <w:t xml:space="preserve"> </w:t>
      </w:r>
      <w:r w:rsidR="00B65210" w:rsidRPr="00B65210">
        <w:rPr>
          <w:rFonts w:ascii="Times New Roman" w:hAnsi="Times New Roman" w:cs="Times New Roman"/>
          <w:sz w:val="28"/>
          <w:szCs w:val="28"/>
        </w:rPr>
        <w:t xml:space="preserve"> на плановый </w:t>
      </w:r>
      <w:r>
        <w:rPr>
          <w:rFonts w:ascii="Times New Roman" w:hAnsi="Times New Roman" w:cs="Times New Roman"/>
          <w:sz w:val="28"/>
          <w:szCs w:val="28"/>
        </w:rPr>
        <w:t xml:space="preserve">  </w:t>
      </w:r>
      <w:r w:rsidR="00B65210" w:rsidRPr="00B65210">
        <w:rPr>
          <w:rFonts w:ascii="Times New Roman" w:hAnsi="Times New Roman" w:cs="Times New Roman"/>
          <w:sz w:val="28"/>
          <w:szCs w:val="28"/>
        </w:rPr>
        <w:t>период 202</w:t>
      </w:r>
      <w:r w:rsidR="003775B8">
        <w:rPr>
          <w:rFonts w:ascii="Times New Roman" w:hAnsi="Times New Roman" w:cs="Times New Roman"/>
          <w:sz w:val="28"/>
          <w:szCs w:val="28"/>
        </w:rPr>
        <w:t>5</w:t>
      </w:r>
      <w:r w:rsidR="00B65210" w:rsidRPr="00B65210">
        <w:rPr>
          <w:rFonts w:ascii="Times New Roman" w:hAnsi="Times New Roman" w:cs="Times New Roman"/>
          <w:sz w:val="28"/>
          <w:szCs w:val="28"/>
        </w:rPr>
        <w:t xml:space="preserve"> и</w:t>
      </w:r>
    </w:p>
    <w:p w:rsidR="00B65210" w:rsidRDefault="00B65210" w:rsidP="00106E0D">
      <w:pPr>
        <w:autoSpaceDE w:val="0"/>
        <w:autoSpaceDN w:val="0"/>
        <w:adjustRightInd w:val="0"/>
        <w:spacing w:after="0" w:line="240" w:lineRule="auto"/>
        <w:jc w:val="both"/>
        <w:rPr>
          <w:rFonts w:ascii="Times New Roman" w:hAnsi="Times New Roman" w:cs="Times New Roman"/>
          <w:sz w:val="28"/>
          <w:szCs w:val="28"/>
        </w:rPr>
      </w:pPr>
      <w:r w:rsidRPr="00B65210">
        <w:rPr>
          <w:rFonts w:ascii="Times New Roman" w:hAnsi="Times New Roman" w:cs="Times New Roman"/>
          <w:sz w:val="28"/>
          <w:szCs w:val="28"/>
        </w:rPr>
        <w:t>202</w:t>
      </w:r>
      <w:r w:rsidR="003775B8">
        <w:rPr>
          <w:rFonts w:ascii="Times New Roman" w:hAnsi="Times New Roman" w:cs="Times New Roman"/>
          <w:sz w:val="28"/>
          <w:szCs w:val="28"/>
        </w:rPr>
        <w:t>6</w:t>
      </w:r>
      <w:r w:rsidRPr="00B65210">
        <w:rPr>
          <w:rFonts w:ascii="Times New Roman" w:hAnsi="Times New Roman" w:cs="Times New Roman"/>
          <w:sz w:val="28"/>
          <w:szCs w:val="28"/>
        </w:rPr>
        <w:t xml:space="preserve"> годов</w:t>
      </w:r>
    </w:p>
    <w:p w:rsidR="006E39CB" w:rsidRDefault="006E39CB" w:rsidP="00C47CA0">
      <w:pPr>
        <w:autoSpaceDE w:val="0"/>
        <w:autoSpaceDN w:val="0"/>
        <w:adjustRightInd w:val="0"/>
        <w:spacing w:after="0" w:line="240" w:lineRule="auto"/>
        <w:jc w:val="both"/>
        <w:rPr>
          <w:rFonts w:ascii="Times New Roman" w:hAnsi="Times New Roman" w:cs="Times New Roman"/>
          <w:sz w:val="28"/>
          <w:szCs w:val="28"/>
        </w:rPr>
      </w:pPr>
    </w:p>
    <w:p w:rsidR="006E39CB" w:rsidRPr="006E39CB" w:rsidRDefault="006E39CB" w:rsidP="006E39CB">
      <w:pPr>
        <w:autoSpaceDE w:val="0"/>
        <w:autoSpaceDN w:val="0"/>
        <w:adjustRightInd w:val="0"/>
        <w:ind w:firstLine="540"/>
        <w:jc w:val="both"/>
        <w:outlineLvl w:val="0"/>
        <w:rPr>
          <w:rFonts w:ascii="Times New Roman" w:hAnsi="Times New Roman" w:cs="Times New Roman"/>
          <w:sz w:val="28"/>
          <w:szCs w:val="28"/>
        </w:rPr>
      </w:pPr>
      <w:r w:rsidRPr="006E39CB">
        <w:rPr>
          <w:rFonts w:ascii="Times New Roman" w:hAnsi="Times New Roman" w:cs="Times New Roman"/>
          <w:sz w:val="28"/>
          <w:szCs w:val="28"/>
        </w:rPr>
        <w:t>В соответствии с п.1 ст. 9, п. 4 ст. 21 Бюджетного кодекса Российской Федерации</w:t>
      </w:r>
    </w:p>
    <w:p w:rsidR="006E39CB" w:rsidRPr="006E39CB" w:rsidRDefault="006E39CB" w:rsidP="006E39CB">
      <w:pPr>
        <w:spacing w:after="0"/>
        <w:rPr>
          <w:rFonts w:ascii="Times New Roman" w:hAnsi="Times New Roman" w:cs="Times New Roman"/>
          <w:sz w:val="28"/>
          <w:szCs w:val="28"/>
        </w:rPr>
      </w:pPr>
      <w:r w:rsidRPr="006E39CB">
        <w:rPr>
          <w:rFonts w:ascii="Times New Roman" w:hAnsi="Times New Roman" w:cs="Times New Roman"/>
          <w:sz w:val="28"/>
          <w:szCs w:val="28"/>
        </w:rPr>
        <w:t>ПРИКАЗЫВАЮ:</w:t>
      </w:r>
    </w:p>
    <w:p w:rsidR="00B65210" w:rsidRPr="00B65210" w:rsidRDefault="00B65210" w:rsidP="006E39CB">
      <w:pPr>
        <w:autoSpaceDE w:val="0"/>
        <w:autoSpaceDN w:val="0"/>
        <w:adjustRightInd w:val="0"/>
        <w:spacing w:after="0" w:line="240" w:lineRule="auto"/>
        <w:ind w:firstLine="708"/>
        <w:jc w:val="both"/>
        <w:rPr>
          <w:rFonts w:ascii="Times New Roman" w:hAnsi="Times New Roman" w:cs="Times New Roman"/>
          <w:sz w:val="28"/>
          <w:szCs w:val="28"/>
        </w:rPr>
      </w:pPr>
      <w:r w:rsidRPr="00B65210">
        <w:rPr>
          <w:rFonts w:ascii="Times New Roman" w:hAnsi="Times New Roman" w:cs="Times New Roman"/>
          <w:sz w:val="28"/>
          <w:szCs w:val="28"/>
        </w:rPr>
        <w:t>1. Утвердить Порядок отнесения расходов бюджета муниципального</w:t>
      </w:r>
    </w:p>
    <w:p w:rsidR="00B65210" w:rsidRPr="00B65210" w:rsidRDefault="00B65210" w:rsidP="00B65210">
      <w:pPr>
        <w:autoSpaceDE w:val="0"/>
        <w:autoSpaceDN w:val="0"/>
        <w:adjustRightInd w:val="0"/>
        <w:spacing w:after="0" w:line="240" w:lineRule="auto"/>
        <w:jc w:val="both"/>
        <w:rPr>
          <w:rFonts w:ascii="Times New Roman" w:hAnsi="Times New Roman" w:cs="Times New Roman"/>
          <w:sz w:val="28"/>
          <w:szCs w:val="28"/>
        </w:rPr>
      </w:pPr>
      <w:r w:rsidRPr="00B65210">
        <w:rPr>
          <w:rFonts w:ascii="Times New Roman" w:hAnsi="Times New Roman" w:cs="Times New Roman"/>
          <w:sz w:val="28"/>
          <w:szCs w:val="28"/>
        </w:rPr>
        <w:t>образования «</w:t>
      </w:r>
      <w:r w:rsidR="001B7862">
        <w:rPr>
          <w:rFonts w:ascii="Times New Roman" w:hAnsi="Times New Roman" w:cs="Times New Roman"/>
          <w:sz w:val="28"/>
          <w:szCs w:val="28"/>
        </w:rPr>
        <w:t xml:space="preserve">Угранский </w:t>
      </w:r>
      <w:r w:rsidRPr="00B65210">
        <w:rPr>
          <w:rFonts w:ascii="Times New Roman" w:hAnsi="Times New Roman" w:cs="Times New Roman"/>
          <w:sz w:val="28"/>
          <w:szCs w:val="28"/>
        </w:rPr>
        <w:t>район» Смоленской области к целевым статьям</w:t>
      </w:r>
    </w:p>
    <w:p w:rsidR="00B65210" w:rsidRPr="00B65210" w:rsidRDefault="00B65210" w:rsidP="00B65210">
      <w:pPr>
        <w:autoSpaceDE w:val="0"/>
        <w:autoSpaceDN w:val="0"/>
        <w:adjustRightInd w:val="0"/>
        <w:spacing w:after="0" w:line="240" w:lineRule="auto"/>
        <w:jc w:val="both"/>
        <w:rPr>
          <w:rFonts w:ascii="Times New Roman" w:hAnsi="Times New Roman" w:cs="Times New Roman"/>
          <w:sz w:val="28"/>
          <w:szCs w:val="28"/>
        </w:rPr>
      </w:pPr>
      <w:r w:rsidRPr="00B65210">
        <w:rPr>
          <w:rFonts w:ascii="Times New Roman" w:hAnsi="Times New Roman" w:cs="Times New Roman"/>
          <w:sz w:val="28"/>
          <w:szCs w:val="28"/>
        </w:rPr>
        <w:t xml:space="preserve">расходов бюджета </w:t>
      </w:r>
      <w:r w:rsidR="003775B8">
        <w:rPr>
          <w:rFonts w:ascii="Times New Roman" w:hAnsi="Times New Roman" w:cs="Times New Roman"/>
          <w:sz w:val="28"/>
          <w:szCs w:val="28"/>
        </w:rPr>
        <w:t>на 2024 год и на плановый период 2025 и 2026 годов</w:t>
      </w:r>
      <w:r w:rsidRPr="00B65210">
        <w:rPr>
          <w:rFonts w:ascii="Times New Roman" w:hAnsi="Times New Roman" w:cs="Times New Roman"/>
          <w:sz w:val="28"/>
          <w:szCs w:val="28"/>
        </w:rPr>
        <w:t>.</w:t>
      </w:r>
    </w:p>
    <w:p w:rsidR="006E39CB" w:rsidRPr="006E39CB" w:rsidRDefault="00B65210" w:rsidP="006E39CB">
      <w:pPr>
        <w:pStyle w:val="5"/>
        <w:spacing w:before="0" w:line="300" w:lineRule="atLeast"/>
        <w:ind w:firstLine="708"/>
        <w:jc w:val="both"/>
        <w:textAlignment w:val="baseline"/>
        <w:rPr>
          <w:sz w:val="28"/>
          <w:szCs w:val="28"/>
        </w:rPr>
      </w:pPr>
      <w:r w:rsidRPr="006E39CB">
        <w:rPr>
          <w:rFonts w:ascii="Times New Roman" w:hAnsi="Times New Roman"/>
          <w:color w:val="auto"/>
          <w:sz w:val="28"/>
          <w:szCs w:val="28"/>
        </w:rPr>
        <w:t>2.</w:t>
      </w:r>
      <w:r w:rsidR="006E39CB" w:rsidRPr="006E39CB">
        <w:rPr>
          <w:rFonts w:ascii="Times New Roman" w:hAnsi="Times New Roman"/>
          <w:color w:val="auto"/>
          <w:sz w:val="28"/>
          <w:szCs w:val="28"/>
        </w:rPr>
        <w:t xml:space="preserve"> Признать утратившими силу</w:t>
      </w:r>
      <w:r w:rsidR="006E39CB">
        <w:rPr>
          <w:rFonts w:ascii="Times New Roman" w:hAnsi="Times New Roman"/>
          <w:color w:val="auto"/>
          <w:sz w:val="28"/>
          <w:szCs w:val="28"/>
        </w:rPr>
        <w:t xml:space="preserve"> </w:t>
      </w:r>
      <w:r w:rsidR="006E39CB" w:rsidRPr="006A7150">
        <w:rPr>
          <w:rFonts w:ascii="Times New Roman" w:hAnsi="Times New Roman"/>
          <w:color w:val="auto"/>
          <w:sz w:val="28"/>
          <w:szCs w:val="28"/>
        </w:rPr>
        <w:t xml:space="preserve">приказ Финансового управления Администрации муниципального образования «Угранский район» от </w:t>
      </w:r>
      <w:r w:rsidR="001220A6">
        <w:rPr>
          <w:rFonts w:ascii="Times New Roman" w:hAnsi="Times New Roman"/>
          <w:color w:val="auto"/>
          <w:sz w:val="28"/>
          <w:szCs w:val="28"/>
        </w:rPr>
        <w:t>14</w:t>
      </w:r>
      <w:r w:rsidR="00106E0D">
        <w:rPr>
          <w:rFonts w:ascii="Times New Roman" w:hAnsi="Times New Roman"/>
          <w:color w:val="auto"/>
          <w:sz w:val="28"/>
          <w:szCs w:val="28"/>
        </w:rPr>
        <w:t xml:space="preserve"> октября </w:t>
      </w:r>
      <w:r w:rsidR="006E39CB" w:rsidRPr="006A7150">
        <w:rPr>
          <w:rFonts w:ascii="Times New Roman" w:hAnsi="Times New Roman"/>
          <w:color w:val="auto"/>
          <w:sz w:val="28"/>
          <w:szCs w:val="28"/>
        </w:rPr>
        <w:t>20</w:t>
      </w:r>
      <w:r w:rsidR="006E39CB">
        <w:rPr>
          <w:rFonts w:ascii="Times New Roman" w:hAnsi="Times New Roman"/>
          <w:color w:val="auto"/>
          <w:sz w:val="28"/>
          <w:szCs w:val="28"/>
        </w:rPr>
        <w:t>2</w:t>
      </w:r>
      <w:r w:rsidR="001220A6">
        <w:rPr>
          <w:rFonts w:ascii="Times New Roman" w:hAnsi="Times New Roman"/>
          <w:color w:val="auto"/>
          <w:sz w:val="28"/>
          <w:szCs w:val="28"/>
        </w:rPr>
        <w:t>2</w:t>
      </w:r>
      <w:r w:rsidR="006E39CB" w:rsidRPr="006A7150">
        <w:rPr>
          <w:rFonts w:ascii="Times New Roman" w:hAnsi="Times New Roman"/>
          <w:color w:val="auto"/>
          <w:sz w:val="28"/>
          <w:szCs w:val="28"/>
        </w:rPr>
        <w:t xml:space="preserve"> года № </w:t>
      </w:r>
      <w:r w:rsidR="001220A6">
        <w:rPr>
          <w:rFonts w:ascii="Times New Roman" w:hAnsi="Times New Roman"/>
          <w:color w:val="auto"/>
          <w:sz w:val="28"/>
          <w:szCs w:val="28"/>
        </w:rPr>
        <w:t>18</w:t>
      </w:r>
      <w:r w:rsidR="006E39CB" w:rsidRPr="006A7150">
        <w:rPr>
          <w:rFonts w:ascii="Times New Roman" w:hAnsi="Times New Roman"/>
          <w:color w:val="auto"/>
          <w:sz w:val="28"/>
          <w:szCs w:val="28"/>
        </w:rPr>
        <w:t xml:space="preserve"> «Об утверждении </w:t>
      </w:r>
      <w:r w:rsidR="006E39CB">
        <w:rPr>
          <w:rFonts w:ascii="Times New Roman" w:hAnsi="Times New Roman"/>
          <w:color w:val="auto"/>
          <w:sz w:val="28"/>
          <w:szCs w:val="28"/>
        </w:rPr>
        <w:t>Порядка применения  классификации Российской Федерации в части, относящейся к бюджету муниципального образования «Угранский район» Смоленской области на 202</w:t>
      </w:r>
      <w:r w:rsidR="001220A6">
        <w:rPr>
          <w:rFonts w:ascii="Times New Roman" w:hAnsi="Times New Roman"/>
          <w:color w:val="auto"/>
          <w:sz w:val="28"/>
          <w:szCs w:val="28"/>
        </w:rPr>
        <w:t>3</w:t>
      </w:r>
      <w:r w:rsidR="006E39CB">
        <w:rPr>
          <w:rFonts w:ascii="Times New Roman" w:hAnsi="Times New Roman"/>
          <w:color w:val="auto"/>
          <w:sz w:val="28"/>
          <w:szCs w:val="28"/>
        </w:rPr>
        <w:t xml:space="preserve"> год и плановый период 202</w:t>
      </w:r>
      <w:r w:rsidR="001220A6">
        <w:rPr>
          <w:rFonts w:ascii="Times New Roman" w:hAnsi="Times New Roman"/>
          <w:color w:val="auto"/>
          <w:sz w:val="28"/>
          <w:szCs w:val="28"/>
        </w:rPr>
        <w:t>4</w:t>
      </w:r>
      <w:r w:rsidR="006E39CB">
        <w:rPr>
          <w:rFonts w:ascii="Times New Roman" w:hAnsi="Times New Roman"/>
          <w:color w:val="auto"/>
          <w:sz w:val="28"/>
          <w:szCs w:val="28"/>
        </w:rPr>
        <w:t xml:space="preserve"> и 202</w:t>
      </w:r>
      <w:r w:rsidR="001220A6">
        <w:rPr>
          <w:rFonts w:ascii="Times New Roman" w:hAnsi="Times New Roman"/>
          <w:color w:val="auto"/>
          <w:sz w:val="28"/>
          <w:szCs w:val="28"/>
        </w:rPr>
        <w:t>5</w:t>
      </w:r>
      <w:r w:rsidR="00106E0D">
        <w:rPr>
          <w:rFonts w:ascii="Times New Roman" w:hAnsi="Times New Roman"/>
          <w:color w:val="auto"/>
          <w:sz w:val="28"/>
          <w:szCs w:val="28"/>
        </w:rPr>
        <w:t xml:space="preserve"> </w:t>
      </w:r>
      <w:r w:rsidR="006E39CB">
        <w:rPr>
          <w:rFonts w:ascii="Times New Roman" w:hAnsi="Times New Roman"/>
          <w:color w:val="auto"/>
          <w:sz w:val="28"/>
          <w:szCs w:val="28"/>
        </w:rPr>
        <w:t>годов</w:t>
      </w:r>
      <w:r w:rsidR="006E39CB" w:rsidRPr="006A7150">
        <w:rPr>
          <w:rFonts w:ascii="Times New Roman" w:hAnsi="Times New Roman"/>
          <w:color w:val="auto"/>
          <w:sz w:val="28"/>
          <w:szCs w:val="28"/>
        </w:rPr>
        <w:t>»</w:t>
      </w:r>
      <w:r w:rsidR="006E39CB">
        <w:rPr>
          <w:rFonts w:ascii="Times New Roman" w:hAnsi="Times New Roman"/>
          <w:color w:val="auto"/>
          <w:sz w:val="28"/>
          <w:szCs w:val="28"/>
        </w:rPr>
        <w:t>.</w:t>
      </w:r>
    </w:p>
    <w:p w:rsidR="00B65210" w:rsidRPr="00B65210" w:rsidRDefault="00C47CA0" w:rsidP="00B6521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4"/>
          <w:szCs w:val="24"/>
        </w:rPr>
        <w:t xml:space="preserve"> </w:t>
      </w:r>
      <w:r>
        <w:rPr>
          <w:rFonts w:ascii="Times New Roman" w:hAnsi="Times New Roman" w:cs="Times New Roman"/>
          <w:sz w:val="24"/>
          <w:szCs w:val="24"/>
        </w:rPr>
        <w:tab/>
      </w:r>
      <w:r w:rsidR="00B65210" w:rsidRPr="00B65210">
        <w:rPr>
          <w:rFonts w:ascii="Times New Roman" w:hAnsi="Times New Roman" w:cs="Times New Roman"/>
          <w:sz w:val="28"/>
          <w:szCs w:val="28"/>
        </w:rPr>
        <w:t>3. Установить, что в 202</w:t>
      </w:r>
      <w:r w:rsidR="00106E0D">
        <w:rPr>
          <w:rFonts w:ascii="Times New Roman" w:hAnsi="Times New Roman" w:cs="Times New Roman"/>
          <w:sz w:val="28"/>
          <w:szCs w:val="28"/>
        </w:rPr>
        <w:t>3</w:t>
      </w:r>
      <w:r w:rsidR="00B65210" w:rsidRPr="00B65210">
        <w:rPr>
          <w:rFonts w:ascii="Times New Roman" w:hAnsi="Times New Roman" w:cs="Times New Roman"/>
          <w:sz w:val="28"/>
          <w:szCs w:val="28"/>
        </w:rPr>
        <w:t xml:space="preserve"> </w:t>
      </w:r>
      <w:proofErr w:type="gramStart"/>
      <w:r w:rsidR="00B65210" w:rsidRPr="00B65210">
        <w:rPr>
          <w:rFonts w:ascii="Times New Roman" w:hAnsi="Times New Roman" w:cs="Times New Roman"/>
          <w:sz w:val="28"/>
          <w:szCs w:val="28"/>
        </w:rPr>
        <w:t>году</w:t>
      </w:r>
      <w:r w:rsidR="006E39CB">
        <w:rPr>
          <w:rFonts w:ascii="Times New Roman" w:hAnsi="Times New Roman" w:cs="Times New Roman"/>
          <w:sz w:val="28"/>
          <w:szCs w:val="28"/>
        </w:rPr>
        <w:t xml:space="preserve"> </w:t>
      </w:r>
      <w:r w:rsidR="00B65210" w:rsidRPr="00B65210">
        <w:rPr>
          <w:rFonts w:ascii="Times New Roman" w:hAnsi="Times New Roman" w:cs="Times New Roman"/>
          <w:sz w:val="28"/>
          <w:szCs w:val="28"/>
        </w:rPr>
        <w:t xml:space="preserve"> применяются</w:t>
      </w:r>
      <w:proofErr w:type="gramEnd"/>
      <w:r w:rsidR="00B65210" w:rsidRPr="00B65210">
        <w:rPr>
          <w:rFonts w:ascii="Times New Roman" w:hAnsi="Times New Roman" w:cs="Times New Roman"/>
          <w:sz w:val="28"/>
          <w:szCs w:val="28"/>
        </w:rPr>
        <w:t xml:space="preserve"> перечень и коды (группы, подгруппы и элементы) видов</w:t>
      </w:r>
      <w:r w:rsidR="006E39CB">
        <w:rPr>
          <w:rFonts w:ascii="Times New Roman" w:hAnsi="Times New Roman" w:cs="Times New Roman"/>
          <w:sz w:val="28"/>
          <w:szCs w:val="28"/>
        </w:rPr>
        <w:t xml:space="preserve"> </w:t>
      </w:r>
      <w:r w:rsidR="00B65210" w:rsidRPr="00B65210">
        <w:rPr>
          <w:rFonts w:ascii="Times New Roman" w:hAnsi="Times New Roman" w:cs="Times New Roman"/>
          <w:sz w:val="28"/>
          <w:szCs w:val="28"/>
        </w:rPr>
        <w:t>расходов классификации расходов бюджетов, единые для бюджетов бюджетной</w:t>
      </w:r>
      <w:r w:rsidR="006E39CB">
        <w:rPr>
          <w:rFonts w:ascii="Times New Roman" w:hAnsi="Times New Roman" w:cs="Times New Roman"/>
          <w:sz w:val="28"/>
          <w:szCs w:val="28"/>
        </w:rPr>
        <w:t xml:space="preserve"> </w:t>
      </w:r>
      <w:r w:rsidR="00B65210" w:rsidRPr="00B65210">
        <w:rPr>
          <w:rFonts w:ascii="Times New Roman" w:hAnsi="Times New Roman" w:cs="Times New Roman"/>
          <w:sz w:val="28"/>
          <w:szCs w:val="28"/>
        </w:rPr>
        <w:t>системы Российск</w:t>
      </w:r>
      <w:r w:rsidR="006E39CB">
        <w:rPr>
          <w:rFonts w:ascii="Times New Roman" w:hAnsi="Times New Roman" w:cs="Times New Roman"/>
          <w:sz w:val="28"/>
          <w:szCs w:val="28"/>
        </w:rPr>
        <w:t xml:space="preserve">ой Федерации, согласно приказам </w:t>
      </w:r>
      <w:r w:rsidR="00B65210" w:rsidRPr="00B65210">
        <w:rPr>
          <w:rFonts w:ascii="Times New Roman" w:hAnsi="Times New Roman" w:cs="Times New Roman"/>
          <w:sz w:val="28"/>
          <w:szCs w:val="28"/>
        </w:rPr>
        <w:t>Министерства финансов</w:t>
      </w:r>
      <w:r w:rsidR="006E39CB">
        <w:rPr>
          <w:rFonts w:ascii="Times New Roman" w:hAnsi="Times New Roman" w:cs="Times New Roman"/>
          <w:sz w:val="28"/>
          <w:szCs w:val="28"/>
        </w:rPr>
        <w:t xml:space="preserve"> </w:t>
      </w:r>
      <w:r w:rsidR="00B65210" w:rsidRPr="00B65210">
        <w:rPr>
          <w:rFonts w:ascii="Times New Roman" w:hAnsi="Times New Roman" w:cs="Times New Roman"/>
          <w:sz w:val="28"/>
          <w:szCs w:val="28"/>
        </w:rPr>
        <w:t xml:space="preserve">Российской Федерации от 06 июня 2019 </w:t>
      </w:r>
      <w:r w:rsidR="006E39CB">
        <w:rPr>
          <w:rFonts w:ascii="Times New Roman" w:hAnsi="Times New Roman" w:cs="Times New Roman"/>
          <w:sz w:val="28"/>
          <w:szCs w:val="28"/>
        </w:rPr>
        <w:t xml:space="preserve">года № 85н </w:t>
      </w:r>
      <w:r w:rsidR="00B65210" w:rsidRPr="00B65210">
        <w:rPr>
          <w:rFonts w:ascii="Times New Roman" w:hAnsi="Times New Roman" w:cs="Times New Roman"/>
          <w:sz w:val="28"/>
          <w:szCs w:val="28"/>
        </w:rPr>
        <w:t>«О Порядке формирования и</w:t>
      </w:r>
      <w:r w:rsidR="006E39CB">
        <w:rPr>
          <w:rFonts w:ascii="Times New Roman" w:hAnsi="Times New Roman" w:cs="Times New Roman"/>
          <w:sz w:val="28"/>
          <w:szCs w:val="28"/>
        </w:rPr>
        <w:t xml:space="preserve"> </w:t>
      </w:r>
      <w:r w:rsidR="00B65210" w:rsidRPr="00B65210">
        <w:rPr>
          <w:rFonts w:ascii="Times New Roman" w:hAnsi="Times New Roman" w:cs="Times New Roman"/>
          <w:sz w:val="28"/>
          <w:szCs w:val="28"/>
        </w:rPr>
        <w:t>применени</w:t>
      </w:r>
      <w:r w:rsidR="006E39CB">
        <w:rPr>
          <w:rFonts w:ascii="Times New Roman" w:hAnsi="Times New Roman" w:cs="Times New Roman"/>
          <w:sz w:val="28"/>
          <w:szCs w:val="28"/>
        </w:rPr>
        <w:t xml:space="preserve">я кодов бюджетной классификации </w:t>
      </w:r>
      <w:r w:rsidR="00B65210" w:rsidRPr="00B65210">
        <w:rPr>
          <w:rFonts w:ascii="Times New Roman" w:hAnsi="Times New Roman" w:cs="Times New Roman"/>
          <w:sz w:val="28"/>
          <w:szCs w:val="28"/>
        </w:rPr>
        <w:t>Российской Федерации, их структуре</w:t>
      </w:r>
      <w:r w:rsidR="006E39CB">
        <w:rPr>
          <w:rFonts w:ascii="Times New Roman" w:hAnsi="Times New Roman" w:cs="Times New Roman"/>
          <w:sz w:val="28"/>
          <w:szCs w:val="28"/>
        </w:rPr>
        <w:t xml:space="preserve"> </w:t>
      </w:r>
      <w:r w:rsidR="00556657">
        <w:rPr>
          <w:rFonts w:ascii="Times New Roman" w:hAnsi="Times New Roman" w:cs="Times New Roman"/>
          <w:sz w:val="28"/>
          <w:szCs w:val="28"/>
        </w:rPr>
        <w:t>и принципах назначения».</w:t>
      </w:r>
    </w:p>
    <w:p w:rsidR="00B65210" w:rsidRPr="00B65210" w:rsidRDefault="00B65210" w:rsidP="00C47CA0">
      <w:pPr>
        <w:autoSpaceDE w:val="0"/>
        <w:autoSpaceDN w:val="0"/>
        <w:adjustRightInd w:val="0"/>
        <w:spacing w:after="0" w:line="240" w:lineRule="auto"/>
        <w:ind w:firstLine="708"/>
        <w:jc w:val="both"/>
        <w:rPr>
          <w:rFonts w:ascii="Times New Roman" w:hAnsi="Times New Roman" w:cs="Times New Roman"/>
          <w:sz w:val="28"/>
          <w:szCs w:val="28"/>
        </w:rPr>
      </w:pPr>
      <w:r w:rsidRPr="00B65210">
        <w:rPr>
          <w:rFonts w:ascii="Times New Roman" w:hAnsi="Times New Roman" w:cs="Times New Roman"/>
          <w:sz w:val="28"/>
          <w:szCs w:val="28"/>
        </w:rPr>
        <w:t>4. Установить, что положения настоящего приказа применяются к</w:t>
      </w:r>
    </w:p>
    <w:p w:rsidR="00B65210" w:rsidRPr="00B65210" w:rsidRDefault="00B65210" w:rsidP="00B65210">
      <w:pPr>
        <w:autoSpaceDE w:val="0"/>
        <w:autoSpaceDN w:val="0"/>
        <w:adjustRightInd w:val="0"/>
        <w:spacing w:after="0" w:line="240" w:lineRule="auto"/>
        <w:jc w:val="both"/>
        <w:rPr>
          <w:rFonts w:ascii="Times New Roman" w:hAnsi="Times New Roman" w:cs="Times New Roman"/>
          <w:sz w:val="28"/>
          <w:szCs w:val="28"/>
        </w:rPr>
      </w:pPr>
      <w:r w:rsidRPr="00B65210">
        <w:rPr>
          <w:rFonts w:ascii="Times New Roman" w:hAnsi="Times New Roman" w:cs="Times New Roman"/>
          <w:sz w:val="28"/>
          <w:szCs w:val="28"/>
        </w:rPr>
        <w:t>правоотношениям, возникающим при составлении и исполнении бюджета</w:t>
      </w:r>
    </w:p>
    <w:p w:rsidR="00B65210" w:rsidRPr="00B65210" w:rsidRDefault="00B65210" w:rsidP="00B65210">
      <w:pPr>
        <w:autoSpaceDE w:val="0"/>
        <w:autoSpaceDN w:val="0"/>
        <w:adjustRightInd w:val="0"/>
        <w:spacing w:after="0" w:line="240" w:lineRule="auto"/>
        <w:jc w:val="both"/>
        <w:rPr>
          <w:rFonts w:ascii="Times New Roman" w:hAnsi="Times New Roman" w:cs="Times New Roman"/>
          <w:sz w:val="28"/>
          <w:szCs w:val="28"/>
        </w:rPr>
      </w:pPr>
      <w:r w:rsidRPr="00B65210">
        <w:rPr>
          <w:rFonts w:ascii="Times New Roman" w:hAnsi="Times New Roman" w:cs="Times New Roman"/>
          <w:sz w:val="28"/>
          <w:szCs w:val="28"/>
        </w:rPr>
        <w:t>муниципального образования «</w:t>
      </w:r>
      <w:r w:rsidR="001B7862">
        <w:rPr>
          <w:rFonts w:ascii="Times New Roman" w:hAnsi="Times New Roman" w:cs="Times New Roman"/>
          <w:sz w:val="28"/>
          <w:szCs w:val="28"/>
        </w:rPr>
        <w:t xml:space="preserve">Угранский </w:t>
      </w:r>
      <w:r w:rsidRPr="00B65210">
        <w:rPr>
          <w:rFonts w:ascii="Times New Roman" w:hAnsi="Times New Roman" w:cs="Times New Roman"/>
          <w:sz w:val="28"/>
          <w:szCs w:val="28"/>
        </w:rPr>
        <w:t>район» Смоленской области,</w:t>
      </w:r>
    </w:p>
    <w:p w:rsidR="00B65210" w:rsidRDefault="00B65210" w:rsidP="00B65210">
      <w:pPr>
        <w:autoSpaceDE w:val="0"/>
        <w:autoSpaceDN w:val="0"/>
        <w:adjustRightInd w:val="0"/>
        <w:spacing w:after="0" w:line="240" w:lineRule="auto"/>
        <w:jc w:val="both"/>
        <w:rPr>
          <w:rFonts w:ascii="Times New Roman" w:hAnsi="Times New Roman" w:cs="Times New Roman"/>
          <w:sz w:val="28"/>
          <w:szCs w:val="28"/>
        </w:rPr>
      </w:pPr>
      <w:r w:rsidRPr="00B65210">
        <w:rPr>
          <w:rFonts w:ascii="Times New Roman" w:hAnsi="Times New Roman" w:cs="Times New Roman"/>
          <w:sz w:val="28"/>
          <w:szCs w:val="28"/>
        </w:rPr>
        <w:t>начиная с 1 января 202</w:t>
      </w:r>
      <w:r w:rsidR="00766641">
        <w:rPr>
          <w:rFonts w:ascii="Times New Roman" w:hAnsi="Times New Roman" w:cs="Times New Roman"/>
          <w:sz w:val="28"/>
          <w:szCs w:val="28"/>
        </w:rPr>
        <w:t>4</w:t>
      </w:r>
      <w:r w:rsidRPr="00B65210">
        <w:rPr>
          <w:rFonts w:ascii="Times New Roman" w:hAnsi="Times New Roman" w:cs="Times New Roman"/>
          <w:sz w:val="28"/>
          <w:szCs w:val="28"/>
        </w:rPr>
        <w:t xml:space="preserve"> года.</w:t>
      </w:r>
    </w:p>
    <w:p w:rsidR="006E39CB" w:rsidRPr="00B65210" w:rsidRDefault="006E39CB" w:rsidP="00B65210">
      <w:pPr>
        <w:autoSpaceDE w:val="0"/>
        <w:autoSpaceDN w:val="0"/>
        <w:adjustRightInd w:val="0"/>
        <w:spacing w:after="0" w:line="240" w:lineRule="auto"/>
        <w:jc w:val="both"/>
        <w:rPr>
          <w:rFonts w:ascii="Times New Roman" w:hAnsi="Times New Roman" w:cs="Times New Roman"/>
          <w:sz w:val="28"/>
          <w:szCs w:val="28"/>
        </w:rPr>
      </w:pPr>
    </w:p>
    <w:p w:rsidR="006E39CB" w:rsidRPr="006E39CB" w:rsidRDefault="006E39CB" w:rsidP="006E39CB">
      <w:pPr>
        <w:rPr>
          <w:rFonts w:ascii="Times New Roman" w:hAnsi="Times New Roman" w:cs="Times New Roman"/>
          <w:sz w:val="28"/>
          <w:szCs w:val="28"/>
        </w:rPr>
      </w:pPr>
      <w:r w:rsidRPr="006E39CB">
        <w:rPr>
          <w:rFonts w:ascii="Times New Roman" w:hAnsi="Times New Roman" w:cs="Times New Roman"/>
          <w:sz w:val="28"/>
          <w:szCs w:val="28"/>
        </w:rPr>
        <w:t xml:space="preserve">Начальник Финансового управления                                          </w:t>
      </w:r>
      <w:r w:rsidRPr="006E39CB">
        <w:rPr>
          <w:rFonts w:ascii="Times New Roman" w:hAnsi="Times New Roman" w:cs="Times New Roman"/>
          <w:b/>
          <w:sz w:val="28"/>
          <w:szCs w:val="28"/>
        </w:rPr>
        <w:t>И.А.Сафронова</w:t>
      </w:r>
    </w:p>
    <w:p w:rsidR="006E39CB" w:rsidRDefault="006E39CB" w:rsidP="00CB55B0">
      <w:pPr>
        <w:autoSpaceDE w:val="0"/>
        <w:autoSpaceDN w:val="0"/>
        <w:adjustRightInd w:val="0"/>
        <w:spacing w:after="0" w:line="240" w:lineRule="auto"/>
        <w:jc w:val="right"/>
        <w:rPr>
          <w:rFonts w:ascii="Times New Roman" w:hAnsi="Times New Roman" w:cs="Times New Roman"/>
          <w:sz w:val="28"/>
          <w:szCs w:val="28"/>
        </w:rPr>
      </w:pPr>
    </w:p>
    <w:p w:rsidR="00556657" w:rsidRDefault="00106548" w:rsidP="00106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B65210" w:rsidRPr="009E7EAF" w:rsidRDefault="009E7EAF" w:rsidP="009E7EAF">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lastRenderedPageBreak/>
        <w:t xml:space="preserve">                                                         </w:t>
      </w:r>
      <w:r w:rsidR="00106548" w:rsidRPr="009E7EAF">
        <w:rPr>
          <w:rFonts w:ascii="Times New Roman" w:hAnsi="Times New Roman" w:cs="Times New Roman"/>
          <w:sz w:val="26"/>
          <w:szCs w:val="26"/>
        </w:rPr>
        <w:t xml:space="preserve"> </w:t>
      </w:r>
      <w:r w:rsidR="00B65210" w:rsidRPr="009E7EAF">
        <w:rPr>
          <w:rFonts w:ascii="Times New Roman" w:hAnsi="Times New Roman" w:cs="Times New Roman"/>
          <w:sz w:val="26"/>
          <w:szCs w:val="26"/>
        </w:rPr>
        <w:t>УТВЕРЖДЕН</w:t>
      </w:r>
    </w:p>
    <w:p w:rsidR="00B65210" w:rsidRPr="009E7EAF" w:rsidRDefault="00B65210" w:rsidP="00CB55B0">
      <w:pPr>
        <w:autoSpaceDE w:val="0"/>
        <w:autoSpaceDN w:val="0"/>
        <w:adjustRightInd w:val="0"/>
        <w:spacing w:after="0" w:line="240" w:lineRule="auto"/>
        <w:jc w:val="right"/>
        <w:rPr>
          <w:rFonts w:ascii="Times New Roman" w:hAnsi="Times New Roman" w:cs="Times New Roman"/>
          <w:sz w:val="26"/>
          <w:szCs w:val="26"/>
        </w:rPr>
      </w:pPr>
      <w:r w:rsidRPr="009E7EAF">
        <w:rPr>
          <w:rFonts w:ascii="Times New Roman" w:hAnsi="Times New Roman" w:cs="Times New Roman"/>
          <w:sz w:val="26"/>
          <w:szCs w:val="26"/>
        </w:rPr>
        <w:t>приказом Финансового управления</w:t>
      </w:r>
    </w:p>
    <w:p w:rsidR="00B65210" w:rsidRPr="009E7EAF" w:rsidRDefault="00106548" w:rsidP="00106548">
      <w:pPr>
        <w:autoSpaceDE w:val="0"/>
        <w:autoSpaceDN w:val="0"/>
        <w:adjustRightInd w:val="0"/>
        <w:spacing w:after="0" w:line="240" w:lineRule="auto"/>
        <w:jc w:val="center"/>
        <w:rPr>
          <w:rFonts w:ascii="Times New Roman" w:hAnsi="Times New Roman" w:cs="Times New Roman"/>
          <w:sz w:val="26"/>
          <w:szCs w:val="26"/>
        </w:rPr>
      </w:pPr>
      <w:r w:rsidRPr="009E7EAF">
        <w:rPr>
          <w:rFonts w:ascii="Times New Roman" w:hAnsi="Times New Roman" w:cs="Times New Roman"/>
          <w:sz w:val="26"/>
          <w:szCs w:val="26"/>
        </w:rPr>
        <w:t xml:space="preserve">                                                                     </w:t>
      </w:r>
      <w:r w:rsidR="009E7EAF">
        <w:rPr>
          <w:rFonts w:ascii="Times New Roman" w:hAnsi="Times New Roman" w:cs="Times New Roman"/>
          <w:sz w:val="26"/>
          <w:szCs w:val="26"/>
        </w:rPr>
        <w:t xml:space="preserve">    </w:t>
      </w:r>
      <w:r w:rsidR="00B65210" w:rsidRPr="009E7EAF">
        <w:rPr>
          <w:rFonts w:ascii="Times New Roman" w:hAnsi="Times New Roman" w:cs="Times New Roman"/>
          <w:sz w:val="26"/>
          <w:szCs w:val="26"/>
        </w:rPr>
        <w:t>Администрации муниципального</w:t>
      </w:r>
    </w:p>
    <w:p w:rsidR="00B65210" w:rsidRPr="009E7EAF" w:rsidRDefault="00106548" w:rsidP="00106548">
      <w:pPr>
        <w:autoSpaceDE w:val="0"/>
        <w:autoSpaceDN w:val="0"/>
        <w:adjustRightInd w:val="0"/>
        <w:spacing w:after="0" w:line="240" w:lineRule="auto"/>
        <w:jc w:val="center"/>
        <w:rPr>
          <w:rFonts w:ascii="Times New Roman" w:hAnsi="Times New Roman" w:cs="Times New Roman"/>
          <w:sz w:val="26"/>
          <w:szCs w:val="26"/>
        </w:rPr>
      </w:pPr>
      <w:r w:rsidRPr="009E7EAF">
        <w:rPr>
          <w:rFonts w:ascii="Times New Roman" w:hAnsi="Times New Roman" w:cs="Times New Roman"/>
          <w:sz w:val="26"/>
          <w:szCs w:val="26"/>
        </w:rPr>
        <w:t xml:space="preserve">                                                    </w:t>
      </w:r>
      <w:r w:rsidR="009E7EAF">
        <w:rPr>
          <w:rFonts w:ascii="Times New Roman" w:hAnsi="Times New Roman" w:cs="Times New Roman"/>
          <w:sz w:val="26"/>
          <w:szCs w:val="26"/>
        </w:rPr>
        <w:t xml:space="preserve">       </w:t>
      </w:r>
      <w:r w:rsidRPr="009E7EAF">
        <w:rPr>
          <w:rFonts w:ascii="Times New Roman" w:hAnsi="Times New Roman" w:cs="Times New Roman"/>
          <w:sz w:val="26"/>
          <w:szCs w:val="26"/>
        </w:rPr>
        <w:t xml:space="preserve"> </w:t>
      </w:r>
      <w:r w:rsidR="00B65210" w:rsidRPr="009E7EAF">
        <w:rPr>
          <w:rFonts w:ascii="Times New Roman" w:hAnsi="Times New Roman" w:cs="Times New Roman"/>
          <w:sz w:val="26"/>
          <w:szCs w:val="26"/>
        </w:rPr>
        <w:t>образования «</w:t>
      </w:r>
      <w:r w:rsidR="001B7862" w:rsidRPr="009E7EAF">
        <w:rPr>
          <w:rFonts w:ascii="Times New Roman" w:hAnsi="Times New Roman" w:cs="Times New Roman"/>
          <w:sz w:val="26"/>
          <w:szCs w:val="26"/>
        </w:rPr>
        <w:t>Угранский</w:t>
      </w:r>
    </w:p>
    <w:p w:rsidR="00B65210" w:rsidRPr="009E7EAF" w:rsidRDefault="00106548" w:rsidP="00106548">
      <w:pPr>
        <w:autoSpaceDE w:val="0"/>
        <w:autoSpaceDN w:val="0"/>
        <w:adjustRightInd w:val="0"/>
        <w:spacing w:after="0" w:line="240" w:lineRule="auto"/>
        <w:jc w:val="center"/>
        <w:rPr>
          <w:rFonts w:ascii="Times New Roman" w:hAnsi="Times New Roman" w:cs="Times New Roman"/>
          <w:sz w:val="26"/>
          <w:szCs w:val="26"/>
        </w:rPr>
      </w:pPr>
      <w:r w:rsidRPr="009E7EAF">
        <w:rPr>
          <w:rFonts w:ascii="Times New Roman" w:hAnsi="Times New Roman" w:cs="Times New Roman"/>
          <w:sz w:val="26"/>
          <w:szCs w:val="26"/>
        </w:rPr>
        <w:t xml:space="preserve">                                                          </w:t>
      </w:r>
      <w:r w:rsidR="009E7EAF">
        <w:rPr>
          <w:rFonts w:ascii="Times New Roman" w:hAnsi="Times New Roman" w:cs="Times New Roman"/>
          <w:sz w:val="26"/>
          <w:szCs w:val="26"/>
        </w:rPr>
        <w:t xml:space="preserve">      </w:t>
      </w:r>
      <w:r w:rsidRPr="009E7EAF">
        <w:rPr>
          <w:rFonts w:ascii="Times New Roman" w:hAnsi="Times New Roman" w:cs="Times New Roman"/>
          <w:sz w:val="26"/>
          <w:szCs w:val="26"/>
        </w:rPr>
        <w:t xml:space="preserve"> </w:t>
      </w:r>
      <w:r w:rsidR="00B65210" w:rsidRPr="009E7EAF">
        <w:rPr>
          <w:rFonts w:ascii="Times New Roman" w:hAnsi="Times New Roman" w:cs="Times New Roman"/>
          <w:sz w:val="26"/>
          <w:szCs w:val="26"/>
        </w:rPr>
        <w:t>район» Смоленской области</w:t>
      </w:r>
    </w:p>
    <w:p w:rsidR="00B65210" w:rsidRPr="009E7EAF" w:rsidRDefault="00106548" w:rsidP="00106548">
      <w:pPr>
        <w:autoSpaceDE w:val="0"/>
        <w:autoSpaceDN w:val="0"/>
        <w:adjustRightInd w:val="0"/>
        <w:spacing w:after="0" w:line="240" w:lineRule="auto"/>
        <w:jc w:val="center"/>
        <w:rPr>
          <w:rFonts w:ascii="Times New Roman" w:hAnsi="Times New Roman" w:cs="Times New Roman"/>
          <w:sz w:val="26"/>
          <w:szCs w:val="26"/>
        </w:rPr>
      </w:pPr>
      <w:r w:rsidRPr="009E7EAF">
        <w:rPr>
          <w:rFonts w:ascii="Times New Roman" w:hAnsi="Times New Roman" w:cs="Times New Roman"/>
          <w:sz w:val="26"/>
          <w:szCs w:val="26"/>
        </w:rPr>
        <w:t xml:space="preserve">                                             </w:t>
      </w:r>
      <w:r w:rsidR="009E7EAF">
        <w:rPr>
          <w:rFonts w:ascii="Times New Roman" w:hAnsi="Times New Roman" w:cs="Times New Roman"/>
          <w:sz w:val="26"/>
          <w:szCs w:val="26"/>
        </w:rPr>
        <w:t xml:space="preserve">               </w:t>
      </w:r>
      <w:proofErr w:type="gramStart"/>
      <w:r w:rsidR="00B65210" w:rsidRPr="009E7EAF">
        <w:rPr>
          <w:rFonts w:ascii="Times New Roman" w:hAnsi="Times New Roman" w:cs="Times New Roman"/>
          <w:sz w:val="26"/>
          <w:szCs w:val="26"/>
        </w:rPr>
        <w:t xml:space="preserve">от </w:t>
      </w:r>
      <w:r w:rsidR="00F90714" w:rsidRPr="009E7EAF">
        <w:rPr>
          <w:rFonts w:ascii="Times New Roman" w:hAnsi="Times New Roman" w:cs="Times New Roman"/>
          <w:sz w:val="26"/>
          <w:szCs w:val="26"/>
        </w:rPr>
        <w:t xml:space="preserve"> </w:t>
      </w:r>
      <w:r w:rsidR="00766641">
        <w:rPr>
          <w:rFonts w:ascii="Times New Roman" w:hAnsi="Times New Roman" w:cs="Times New Roman"/>
          <w:sz w:val="26"/>
          <w:szCs w:val="26"/>
        </w:rPr>
        <w:t>31</w:t>
      </w:r>
      <w:bookmarkStart w:id="0" w:name="_GoBack"/>
      <w:bookmarkEnd w:id="0"/>
      <w:r w:rsidR="00B65210" w:rsidRPr="009E7EAF">
        <w:rPr>
          <w:rFonts w:ascii="Times New Roman" w:hAnsi="Times New Roman" w:cs="Times New Roman"/>
          <w:sz w:val="26"/>
          <w:szCs w:val="26"/>
        </w:rPr>
        <w:t>.1</w:t>
      </w:r>
      <w:r w:rsidR="002C1D11" w:rsidRPr="009E7EAF">
        <w:rPr>
          <w:rFonts w:ascii="Times New Roman" w:hAnsi="Times New Roman" w:cs="Times New Roman"/>
          <w:sz w:val="26"/>
          <w:szCs w:val="26"/>
        </w:rPr>
        <w:t>0</w:t>
      </w:r>
      <w:r w:rsidR="00B65210" w:rsidRPr="009E7EAF">
        <w:rPr>
          <w:rFonts w:ascii="Times New Roman" w:hAnsi="Times New Roman" w:cs="Times New Roman"/>
          <w:sz w:val="26"/>
          <w:szCs w:val="26"/>
        </w:rPr>
        <w:t>.202</w:t>
      </w:r>
      <w:r w:rsidR="00556657" w:rsidRPr="009E7EAF">
        <w:rPr>
          <w:rFonts w:ascii="Times New Roman" w:hAnsi="Times New Roman" w:cs="Times New Roman"/>
          <w:sz w:val="26"/>
          <w:szCs w:val="26"/>
        </w:rPr>
        <w:t>2</w:t>
      </w:r>
      <w:proofErr w:type="gramEnd"/>
      <w:r w:rsidR="00B65210" w:rsidRPr="009E7EAF">
        <w:rPr>
          <w:rFonts w:ascii="Times New Roman" w:hAnsi="Times New Roman" w:cs="Times New Roman"/>
          <w:sz w:val="26"/>
          <w:szCs w:val="26"/>
        </w:rPr>
        <w:t xml:space="preserve"> года № </w:t>
      </w:r>
      <w:r w:rsidR="00F90714" w:rsidRPr="009E7EAF">
        <w:rPr>
          <w:rFonts w:ascii="Times New Roman" w:hAnsi="Times New Roman" w:cs="Times New Roman"/>
          <w:sz w:val="26"/>
          <w:szCs w:val="26"/>
        </w:rPr>
        <w:t xml:space="preserve">  </w:t>
      </w:r>
      <w:r w:rsidR="00766641">
        <w:rPr>
          <w:rFonts w:ascii="Times New Roman" w:hAnsi="Times New Roman" w:cs="Times New Roman"/>
          <w:sz w:val="26"/>
          <w:szCs w:val="26"/>
        </w:rPr>
        <w:t>26/1</w:t>
      </w:r>
    </w:p>
    <w:p w:rsidR="00106548" w:rsidRPr="009E7EAF" w:rsidRDefault="00106548" w:rsidP="00CB55B0">
      <w:pPr>
        <w:autoSpaceDE w:val="0"/>
        <w:autoSpaceDN w:val="0"/>
        <w:adjustRightInd w:val="0"/>
        <w:spacing w:after="0" w:line="240" w:lineRule="auto"/>
        <w:jc w:val="center"/>
        <w:rPr>
          <w:rFonts w:ascii="Times New Roman" w:hAnsi="Times New Roman" w:cs="Times New Roman"/>
          <w:b/>
          <w:bCs/>
          <w:sz w:val="26"/>
          <w:szCs w:val="26"/>
        </w:rPr>
      </w:pPr>
    </w:p>
    <w:p w:rsidR="00B65210" w:rsidRPr="009E7EAF" w:rsidRDefault="00B65210" w:rsidP="009E7EAF">
      <w:pPr>
        <w:autoSpaceDE w:val="0"/>
        <w:autoSpaceDN w:val="0"/>
        <w:adjustRightInd w:val="0"/>
        <w:spacing w:after="0" w:line="240" w:lineRule="auto"/>
        <w:jc w:val="center"/>
        <w:rPr>
          <w:rFonts w:ascii="Times New Roman" w:hAnsi="Times New Roman" w:cs="Times New Roman"/>
          <w:b/>
          <w:bCs/>
          <w:sz w:val="26"/>
          <w:szCs w:val="26"/>
        </w:rPr>
      </w:pPr>
      <w:r w:rsidRPr="009E7EAF">
        <w:rPr>
          <w:rFonts w:ascii="Times New Roman" w:hAnsi="Times New Roman" w:cs="Times New Roman"/>
          <w:b/>
          <w:bCs/>
          <w:sz w:val="26"/>
          <w:szCs w:val="26"/>
        </w:rPr>
        <w:t>ПОРЯДОК</w:t>
      </w:r>
    </w:p>
    <w:p w:rsidR="00B65210" w:rsidRPr="009E7EAF" w:rsidRDefault="00B65210" w:rsidP="009E7EAF">
      <w:pPr>
        <w:autoSpaceDE w:val="0"/>
        <w:autoSpaceDN w:val="0"/>
        <w:adjustRightInd w:val="0"/>
        <w:spacing w:after="0" w:line="240" w:lineRule="auto"/>
        <w:jc w:val="center"/>
        <w:rPr>
          <w:rFonts w:ascii="Times New Roman" w:hAnsi="Times New Roman" w:cs="Times New Roman"/>
          <w:b/>
          <w:bCs/>
          <w:sz w:val="26"/>
          <w:szCs w:val="26"/>
        </w:rPr>
      </w:pPr>
      <w:r w:rsidRPr="009E7EAF">
        <w:rPr>
          <w:rFonts w:ascii="Times New Roman" w:hAnsi="Times New Roman" w:cs="Times New Roman"/>
          <w:b/>
          <w:bCs/>
          <w:sz w:val="26"/>
          <w:szCs w:val="26"/>
        </w:rPr>
        <w:t>отнесения расходов бюджета муниципального образования</w:t>
      </w:r>
    </w:p>
    <w:p w:rsidR="00B65210" w:rsidRPr="009E7EAF" w:rsidRDefault="00B65210" w:rsidP="009E7EAF">
      <w:pPr>
        <w:autoSpaceDE w:val="0"/>
        <w:autoSpaceDN w:val="0"/>
        <w:adjustRightInd w:val="0"/>
        <w:spacing w:after="0" w:line="240" w:lineRule="auto"/>
        <w:jc w:val="center"/>
        <w:rPr>
          <w:rFonts w:ascii="Times New Roman" w:hAnsi="Times New Roman" w:cs="Times New Roman"/>
          <w:b/>
          <w:bCs/>
          <w:sz w:val="26"/>
          <w:szCs w:val="26"/>
        </w:rPr>
      </w:pPr>
      <w:r w:rsidRPr="009E7EAF">
        <w:rPr>
          <w:rFonts w:ascii="Times New Roman" w:hAnsi="Times New Roman" w:cs="Times New Roman"/>
          <w:b/>
          <w:bCs/>
          <w:sz w:val="26"/>
          <w:szCs w:val="26"/>
        </w:rPr>
        <w:t>«</w:t>
      </w:r>
      <w:r w:rsidR="001B7862" w:rsidRPr="009E7EAF">
        <w:rPr>
          <w:rFonts w:ascii="Times New Roman" w:hAnsi="Times New Roman" w:cs="Times New Roman"/>
          <w:b/>
          <w:bCs/>
          <w:sz w:val="26"/>
          <w:szCs w:val="26"/>
        </w:rPr>
        <w:t xml:space="preserve">Угранский </w:t>
      </w:r>
      <w:r w:rsidRPr="009E7EAF">
        <w:rPr>
          <w:rFonts w:ascii="Times New Roman" w:hAnsi="Times New Roman" w:cs="Times New Roman"/>
          <w:b/>
          <w:bCs/>
          <w:sz w:val="26"/>
          <w:szCs w:val="26"/>
        </w:rPr>
        <w:t>район» Смоленской области к целевым статьям</w:t>
      </w:r>
    </w:p>
    <w:p w:rsidR="00B65210" w:rsidRPr="009E7EAF" w:rsidRDefault="00B65210" w:rsidP="009E7EAF">
      <w:pPr>
        <w:autoSpaceDE w:val="0"/>
        <w:autoSpaceDN w:val="0"/>
        <w:adjustRightInd w:val="0"/>
        <w:spacing w:after="0" w:line="240" w:lineRule="auto"/>
        <w:jc w:val="center"/>
        <w:rPr>
          <w:rFonts w:ascii="Times New Roman" w:hAnsi="Times New Roman" w:cs="Times New Roman"/>
          <w:b/>
          <w:bCs/>
          <w:sz w:val="26"/>
          <w:szCs w:val="26"/>
        </w:rPr>
      </w:pPr>
      <w:r w:rsidRPr="009E7EAF">
        <w:rPr>
          <w:rFonts w:ascii="Times New Roman" w:hAnsi="Times New Roman" w:cs="Times New Roman"/>
          <w:b/>
          <w:bCs/>
          <w:sz w:val="26"/>
          <w:szCs w:val="26"/>
        </w:rPr>
        <w:t>расходов бюджета на 202</w:t>
      </w:r>
      <w:r w:rsidR="00556657" w:rsidRPr="009E7EAF">
        <w:rPr>
          <w:rFonts w:ascii="Times New Roman" w:hAnsi="Times New Roman" w:cs="Times New Roman"/>
          <w:b/>
          <w:bCs/>
          <w:sz w:val="26"/>
          <w:szCs w:val="26"/>
        </w:rPr>
        <w:t>3</w:t>
      </w:r>
      <w:r w:rsidRPr="009E7EAF">
        <w:rPr>
          <w:rFonts w:ascii="Times New Roman" w:hAnsi="Times New Roman" w:cs="Times New Roman"/>
          <w:b/>
          <w:bCs/>
          <w:sz w:val="26"/>
          <w:szCs w:val="26"/>
        </w:rPr>
        <w:t xml:space="preserve"> год и на плановый период 202</w:t>
      </w:r>
      <w:r w:rsidR="00556657" w:rsidRPr="009E7EAF">
        <w:rPr>
          <w:rFonts w:ascii="Times New Roman" w:hAnsi="Times New Roman" w:cs="Times New Roman"/>
          <w:b/>
          <w:bCs/>
          <w:sz w:val="26"/>
          <w:szCs w:val="26"/>
        </w:rPr>
        <w:t>4</w:t>
      </w:r>
      <w:r w:rsidRPr="009E7EAF">
        <w:rPr>
          <w:rFonts w:ascii="Times New Roman" w:hAnsi="Times New Roman" w:cs="Times New Roman"/>
          <w:b/>
          <w:bCs/>
          <w:sz w:val="26"/>
          <w:szCs w:val="26"/>
        </w:rPr>
        <w:t xml:space="preserve"> и 202</w:t>
      </w:r>
      <w:r w:rsidR="00556657" w:rsidRPr="009E7EAF">
        <w:rPr>
          <w:rFonts w:ascii="Times New Roman" w:hAnsi="Times New Roman" w:cs="Times New Roman"/>
          <w:b/>
          <w:bCs/>
          <w:sz w:val="26"/>
          <w:szCs w:val="26"/>
        </w:rPr>
        <w:t>5</w:t>
      </w:r>
      <w:r w:rsidRPr="009E7EAF">
        <w:rPr>
          <w:rFonts w:ascii="Times New Roman" w:hAnsi="Times New Roman" w:cs="Times New Roman"/>
          <w:b/>
          <w:bCs/>
          <w:sz w:val="26"/>
          <w:szCs w:val="26"/>
        </w:rPr>
        <w:t>годов</w:t>
      </w:r>
    </w:p>
    <w:p w:rsidR="00B65210" w:rsidRPr="009E7EAF" w:rsidRDefault="00B65210" w:rsidP="009E7EAF">
      <w:pPr>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Настоящий Порядок разработан в целях установления правил отнесения</w:t>
      </w:r>
      <w:r w:rsidR="00CB55B0" w:rsidRPr="009E7EAF">
        <w:rPr>
          <w:rFonts w:ascii="Times New Roman" w:hAnsi="Times New Roman" w:cs="Times New Roman"/>
          <w:sz w:val="26"/>
          <w:szCs w:val="26"/>
        </w:rPr>
        <w:t xml:space="preserve"> </w:t>
      </w:r>
      <w:r w:rsidRPr="009E7EAF">
        <w:rPr>
          <w:rFonts w:ascii="Times New Roman" w:hAnsi="Times New Roman" w:cs="Times New Roman"/>
          <w:sz w:val="26"/>
          <w:szCs w:val="26"/>
        </w:rPr>
        <w:t>расходов бюджета муниципального образования «</w:t>
      </w:r>
      <w:r w:rsidR="001B7862" w:rsidRPr="009E7EAF">
        <w:rPr>
          <w:rFonts w:ascii="Times New Roman" w:hAnsi="Times New Roman" w:cs="Times New Roman"/>
          <w:sz w:val="26"/>
          <w:szCs w:val="26"/>
        </w:rPr>
        <w:t xml:space="preserve">Угранский </w:t>
      </w:r>
      <w:r w:rsidRPr="009E7EAF">
        <w:rPr>
          <w:rFonts w:ascii="Times New Roman" w:hAnsi="Times New Roman" w:cs="Times New Roman"/>
          <w:sz w:val="26"/>
          <w:szCs w:val="26"/>
        </w:rPr>
        <w:t>район»</w:t>
      </w:r>
      <w:r w:rsidR="00CB55B0" w:rsidRPr="009E7EAF">
        <w:rPr>
          <w:rFonts w:ascii="Times New Roman" w:hAnsi="Times New Roman" w:cs="Times New Roman"/>
          <w:sz w:val="26"/>
          <w:szCs w:val="26"/>
        </w:rPr>
        <w:t xml:space="preserve"> </w:t>
      </w:r>
      <w:r w:rsidRPr="009E7EAF">
        <w:rPr>
          <w:rFonts w:ascii="Times New Roman" w:hAnsi="Times New Roman" w:cs="Times New Roman"/>
          <w:sz w:val="26"/>
          <w:szCs w:val="26"/>
        </w:rPr>
        <w:t>Смоленской области к целевым статьям расходов бюджета участниками</w:t>
      </w:r>
      <w:r w:rsidR="00CB55B0" w:rsidRPr="009E7EAF">
        <w:rPr>
          <w:rFonts w:ascii="Times New Roman" w:hAnsi="Times New Roman" w:cs="Times New Roman"/>
          <w:sz w:val="26"/>
          <w:szCs w:val="26"/>
        </w:rPr>
        <w:t xml:space="preserve"> </w:t>
      </w:r>
      <w:r w:rsidRPr="009E7EAF">
        <w:rPr>
          <w:rFonts w:ascii="Times New Roman" w:hAnsi="Times New Roman" w:cs="Times New Roman"/>
          <w:sz w:val="26"/>
          <w:szCs w:val="26"/>
        </w:rPr>
        <w:t>бюджетного процесса.</w:t>
      </w:r>
    </w:p>
    <w:p w:rsidR="00B65210" w:rsidRPr="009E7EAF" w:rsidRDefault="00B65210" w:rsidP="009E7EAF">
      <w:pPr>
        <w:autoSpaceDE w:val="0"/>
        <w:autoSpaceDN w:val="0"/>
        <w:adjustRightInd w:val="0"/>
        <w:spacing w:after="0" w:line="240" w:lineRule="auto"/>
        <w:jc w:val="center"/>
        <w:rPr>
          <w:rFonts w:ascii="Times New Roman" w:hAnsi="Times New Roman" w:cs="Times New Roman"/>
          <w:b/>
          <w:bCs/>
          <w:sz w:val="26"/>
          <w:szCs w:val="26"/>
        </w:rPr>
      </w:pPr>
      <w:r w:rsidRPr="009E7EAF">
        <w:rPr>
          <w:rFonts w:ascii="Times New Roman" w:hAnsi="Times New Roman" w:cs="Times New Roman"/>
          <w:b/>
          <w:bCs/>
          <w:sz w:val="26"/>
          <w:szCs w:val="26"/>
        </w:rPr>
        <w:t>1. Общие положения</w:t>
      </w:r>
    </w:p>
    <w:p w:rsidR="00B65210" w:rsidRPr="009E7EAF" w:rsidRDefault="00B65210" w:rsidP="009E7EAF">
      <w:pPr>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Целевые статьи расходов бюджета муниципального образования</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w:t>
      </w:r>
      <w:r w:rsidR="001B7862" w:rsidRPr="009E7EAF">
        <w:rPr>
          <w:rFonts w:ascii="Times New Roman" w:hAnsi="Times New Roman" w:cs="Times New Roman"/>
          <w:sz w:val="26"/>
          <w:szCs w:val="26"/>
        </w:rPr>
        <w:t xml:space="preserve">Угранский </w:t>
      </w:r>
      <w:r w:rsidRPr="009E7EAF">
        <w:rPr>
          <w:rFonts w:ascii="Times New Roman" w:hAnsi="Times New Roman" w:cs="Times New Roman"/>
          <w:sz w:val="26"/>
          <w:szCs w:val="26"/>
        </w:rPr>
        <w:t>район» Смоленской области (далее – бюджет муниципального</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района) обеспечивают привязку бюджетных ассигнований бюджета</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муниципального района к муниципальным программам, типам структурных</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элементов (элементов непрограммного направления деятельности</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структурным</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элементам направления деятельности (функциям</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муниципальных органов,</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учреждений образования, культуры, указанных в</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ведомственной структуре расходов</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бюджета муниципального района, и (или</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к расходным обязательствам,</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подлежащим исполнению за счет средств</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бюджета муниципального района.</w:t>
      </w:r>
    </w:p>
    <w:p w:rsidR="00563A0A" w:rsidRPr="009E7EAF" w:rsidRDefault="00B65210" w:rsidP="009E7EAF">
      <w:pPr>
        <w:autoSpaceDE w:val="0"/>
        <w:autoSpaceDN w:val="0"/>
        <w:adjustRightInd w:val="0"/>
        <w:spacing w:after="0" w:line="240" w:lineRule="auto"/>
        <w:ind w:firstLine="708"/>
        <w:rPr>
          <w:rFonts w:ascii="Times New Roman" w:hAnsi="Times New Roman" w:cs="Times New Roman"/>
          <w:sz w:val="26"/>
          <w:szCs w:val="26"/>
        </w:rPr>
      </w:pPr>
      <w:r w:rsidRPr="009E7EAF">
        <w:rPr>
          <w:rFonts w:ascii="Times New Roman" w:hAnsi="Times New Roman" w:cs="Times New Roman"/>
          <w:sz w:val="26"/>
          <w:szCs w:val="26"/>
        </w:rPr>
        <w:t>Код целевой статьи расходов бюджета муниципального района состоит</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из</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десяти разрядов и составляет 8 - 17 разряды двадцатизначного кода</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классификации</w:t>
      </w:r>
      <w:r w:rsidR="00FE74E1" w:rsidRPr="009E7EAF">
        <w:rPr>
          <w:rFonts w:ascii="Times New Roman" w:hAnsi="Times New Roman" w:cs="Times New Roman"/>
          <w:sz w:val="26"/>
          <w:szCs w:val="26"/>
        </w:rPr>
        <w:t xml:space="preserve"> </w:t>
      </w:r>
      <w:r w:rsidR="00124D1E" w:rsidRPr="009E7EAF">
        <w:rPr>
          <w:rFonts w:ascii="Times New Roman" w:hAnsi="Times New Roman" w:cs="Times New Roman"/>
          <w:sz w:val="26"/>
          <w:szCs w:val="26"/>
        </w:rPr>
        <w:t>расходов</w:t>
      </w:r>
      <w:r w:rsidRPr="009E7EAF">
        <w:rPr>
          <w:rFonts w:ascii="Times New Roman" w:hAnsi="Times New Roman" w:cs="Times New Roman"/>
          <w:sz w:val="26"/>
          <w:szCs w:val="26"/>
        </w:rPr>
        <w:t>.</w:t>
      </w:r>
      <w:r w:rsidR="00563A0A" w:rsidRPr="009E7EAF">
        <w:rPr>
          <w:rFonts w:ascii="Times New Roman" w:hAnsi="Times New Roman" w:cs="Times New Roman"/>
          <w:sz w:val="26"/>
          <w:szCs w:val="26"/>
        </w:rPr>
        <w:t xml:space="preserve"> </w:t>
      </w:r>
    </w:p>
    <w:p w:rsidR="00563A0A" w:rsidRPr="009E7EAF" w:rsidRDefault="00563A0A" w:rsidP="009E7EAF">
      <w:pPr>
        <w:autoSpaceDE w:val="0"/>
        <w:autoSpaceDN w:val="0"/>
        <w:adjustRightInd w:val="0"/>
        <w:spacing w:after="0" w:line="240" w:lineRule="auto"/>
        <w:rPr>
          <w:rFonts w:ascii="Times New Roman" w:hAnsi="Times New Roman" w:cs="Times New Roman"/>
          <w:sz w:val="26"/>
          <w:szCs w:val="26"/>
        </w:rPr>
      </w:pPr>
      <w:r w:rsidRPr="009E7EAF">
        <w:rPr>
          <w:rFonts w:ascii="Times New Roman" w:hAnsi="Times New Roman" w:cs="Times New Roman"/>
          <w:sz w:val="26"/>
          <w:szCs w:val="26"/>
        </w:rPr>
        <w:t xml:space="preserve">                                                                                                                   Таблица.</w:t>
      </w:r>
    </w:p>
    <w:p w:rsidR="00563A0A" w:rsidRPr="009E7EAF" w:rsidRDefault="00563A0A" w:rsidP="009E7EAF">
      <w:pPr>
        <w:autoSpaceDE w:val="0"/>
        <w:autoSpaceDN w:val="0"/>
        <w:adjustRightInd w:val="0"/>
        <w:spacing w:after="0" w:line="240" w:lineRule="auto"/>
        <w:jc w:val="both"/>
        <w:rPr>
          <w:rFonts w:ascii="Times New Roman" w:hAnsi="Times New Roman" w:cs="Times New Roman"/>
          <w:sz w:val="26"/>
          <w:szCs w:val="26"/>
        </w:rPr>
      </w:pPr>
      <w:r w:rsidRPr="009E7EAF">
        <w:rPr>
          <w:rFonts w:ascii="Times New Roman" w:hAnsi="Times New Roman" w:cs="Times New Roman"/>
          <w:sz w:val="26"/>
          <w:szCs w:val="26"/>
        </w:rPr>
        <w:t>Структура кода целевой статьи расходов бюджета муниципального района</w:t>
      </w:r>
    </w:p>
    <w:p w:rsidR="00563A0A" w:rsidRPr="009E7EAF" w:rsidRDefault="00563A0A" w:rsidP="009E7EAF">
      <w:pPr>
        <w:autoSpaceDE w:val="0"/>
        <w:autoSpaceDN w:val="0"/>
        <w:adjustRightInd w:val="0"/>
        <w:spacing w:after="0" w:line="240" w:lineRule="auto"/>
        <w:jc w:val="both"/>
        <w:rPr>
          <w:rFonts w:ascii="Times New Roman" w:hAnsi="Times New Roman" w:cs="Times New Roman"/>
          <w:sz w:val="26"/>
          <w:szCs w:val="26"/>
        </w:rPr>
      </w:pPr>
    </w:p>
    <w:tbl>
      <w:tblPr>
        <w:tblW w:w="9635" w:type="dxa"/>
        <w:tblLayout w:type="fixed"/>
        <w:tblCellMar>
          <w:top w:w="102" w:type="dxa"/>
          <w:left w:w="62" w:type="dxa"/>
          <w:bottom w:w="102" w:type="dxa"/>
          <w:right w:w="62" w:type="dxa"/>
        </w:tblCellMar>
        <w:tblLook w:val="0000" w:firstRow="0" w:lastRow="0" w:firstColumn="0" w:lastColumn="0" w:noHBand="0" w:noVBand="0"/>
      </w:tblPr>
      <w:tblGrid>
        <w:gridCol w:w="1256"/>
        <w:gridCol w:w="1197"/>
        <w:gridCol w:w="2128"/>
        <w:gridCol w:w="931"/>
        <w:gridCol w:w="931"/>
        <w:gridCol w:w="532"/>
        <w:gridCol w:w="550"/>
        <w:gridCol w:w="781"/>
        <w:gridCol w:w="665"/>
        <w:gridCol w:w="664"/>
      </w:tblGrid>
      <w:tr w:rsidR="00563A0A" w:rsidRPr="009E7EAF" w:rsidTr="00D30072">
        <w:trPr>
          <w:trHeight w:val="25"/>
        </w:trPr>
        <w:tc>
          <w:tcPr>
            <w:tcW w:w="6443" w:type="dxa"/>
            <w:gridSpan w:val="5"/>
            <w:tcBorders>
              <w:top w:val="single" w:sz="4" w:space="0" w:color="auto"/>
              <w:left w:val="single" w:sz="4" w:space="0" w:color="auto"/>
              <w:bottom w:val="single" w:sz="4" w:space="0" w:color="auto"/>
              <w:right w:val="single" w:sz="4" w:space="0" w:color="auto"/>
            </w:tcBorders>
          </w:tcPr>
          <w:p w:rsidR="00563A0A" w:rsidRPr="009E7EAF" w:rsidRDefault="00563A0A" w:rsidP="009E7EAF">
            <w:pPr>
              <w:spacing w:after="0"/>
              <w:jc w:val="center"/>
              <w:rPr>
                <w:rFonts w:ascii="Times New Roman" w:hAnsi="Times New Roman" w:cs="Times New Roman"/>
                <w:sz w:val="26"/>
                <w:szCs w:val="26"/>
              </w:rPr>
            </w:pPr>
            <w:r w:rsidRPr="009E7EAF">
              <w:rPr>
                <w:rFonts w:ascii="Times New Roman" w:hAnsi="Times New Roman" w:cs="Times New Roman"/>
                <w:sz w:val="26"/>
                <w:szCs w:val="26"/>
              </w:rPr>
              <w:t>Программная (непрограммная) статья</w:t>
            </w:r>
          </w:p>
        </w:tc>
        <w:tc>
          <w:tcPr>
            <w:tcW w:w="3192" w:type="dxa"/>
            <w:gridSpan w:val="5"/>
            <w:vMerge w:val="restart"/>
            <w:tcBorders>
              <w:top w:val="single" w:sz="4" w:space="0" w:color="auto"/>
              <w:left w:val="single" w:sz="4" w:space="0" w:color="auto"/>
              <w:bottom w:val="single" w:sz="4" w:space="0" w:color="auto"/>
              <w:right w:val="single" w:sz="4" w:space="0" w:color="auto"/>
            </w:tcBorders>
          </w:tcPr>
          <w:p w:rsidR="00563A0A" w:rsidRPr="009E7EAF" w:rsidRDefault="00563A0A" w:rsidP="009E7EAF">
            <w:pPr>
              <w:spacing w:after="0"/>
              <w:jc w:val="center"/>
              <w:rPr>
                <w:rFonts w:ascii="Times New Roman" w:hAnsi="Times New Roman" w:cs="Times New Roman"/>
                <w:sz w:val="26"/>
                <w:szCs w:val="26"/>
              </w:rPr>
            </w:pPr>
            <w:r w:rsidRPr="009E7EAF">
              <w:rPr>
                <w:rFonts w:ascii="Times New Roman" w:hAnsi="Times New Roman" w:cs="Times New Roman"/>
                <w:sz w:val="26"/>
                <w:szCs w:val="26"/>
              </w:rPr>
              <w:t>Направление расходов</w:t>
            </w:r>
          </w:p>
        </w:tc>
      </w:tr>
      <w:tr w:rsidR="00563A0A" w:rsidRPr="009E7EAF" w:rsidTr="00D30072">
        <w:trPr>
          <w:trHeight w:val="429"/>
        </w:trPr>
        <w:tc>
          <w:tcPr>
            <w:tcW w:w="2453" w:type="dxa"/>
            <w:gridSpan w:val="2"/>
            <w:tcBorders>
              <w:top w:val="single" w:sz="4" w:space="0" w:color="auto"/>
              <w:left w:val="single" w:sz="4" w:space="0" w:color="auto"/>
              <w:bottom w:val="single" w:sz="4" w:space="0" w:color="auto"/>
              <w:right w:val="single" w:sz="4" w:space="0" w:color="auto"/>
            </w:tcBorders>
          </w:tcPr>
          <w:p w:rsidR="00563A0A" w:rsidRPr="009E7EAF" w:rsidRDefault="00563A0A" w:rsidP="009E7EAF">
            <w:pPr>
              <w:autoSpaceDE w:val="0"/>
              <w:autoSpaceDN w:val="0"/>
              <w:adjustRightInd w:val="0"/>
              <w:spacing w:after="0" w:line="240" w:lineRule="auto"/>
              <w:jc w:val="center"/>
              <w:rPr>
                <w:rFonts w:ascii="Times New Roman" w:hAnsi="Times New Roman" w:cs="Times New Roman"/>
                <w:sz w:val="26"/>
                <w:szCs w:val="26"/>
              </w:rPr>
            </w:pPr>
            <w:r w:rsidRPr="009E7EAF">
              <w:rPr>
                <w:rFonts w:ascii="Times New Roman" w:hAnsi="Times New Roman" w:cs="Times New Roman"/>
                <w:sz w:val="26"/>
                <w:szCs w:val="26"/>
              </w:rPr>
              <w:t xml:space="preserve">Программное (непрограммное) направление </w:t>
            </w:r>
            <w:r w:rsidRPr="009E7EAF">
              <w:rPr>
                <w:rFonts w:ascii="Times New Roman" w:hAnsi="Times New Roman" w:cs="Times New Roman"/>
                <w:b/>
                <w:i/>
                <w:sz w:val="26"/>
                <w:szCs w:val="26"/>
              </w:rPr>
              <w:t>деятельности</w:t>
            </w:r>
            <w:r w:rsidRPr="009E7EAF">
              <w:rPr>
                <w:rFonts w:ascii="Times New Roman" w:hAnsi="Times New Roman" w:cs="Times New Roman"/>
                <w:b/>
                <w:sz w:val="26"/>
                <w:szCs w:val="26"/>
              </w:rPr>
              <w:t xml:space="preserve"> </w:t>
            </w:r>
          </w:p>
        </w:tc>
        <w:tc>
          <w:tcPr>
            <w:tcW w:w="2128" w:type="dxa"/>
            <w:tcBorders>
              <w:top w:val="single" w:sz="4" w:space="0" w:color="auto"/>
              <w:left w:val="single" w:sz="4" w:space="0" w:color="auto"/>
              <w:bottom w:val="single" w:sz="4" w:space="0" w:color="auto"/>
              <w:right w:val="single" w:sz="4" w:space="0" w:color="auto"/>
            </w:tcBorders>
          </w:tcPr>
          <w:p w:rsidR="00563A0A" w:rsidRPr="009E7EAF" w:rsidRDefault="00563A0A" w:rsidP="009E7EAF">
            <w:pPr>
              <w:autoSpaceDE w:val="0"/>
              <w:autoSpaceDN w:val="0"/>
              <w:adjustRightInd w:val="0"/>
              <w:spacing w:after="0" w:line="240" w:lineRule="auto"/>
              <w:jc w:val="center"/>
              <w:rPr>
                <w:rFonts w:ascii="Times New Roman" w:hAnsi="Times New Roman" w:cs="Times New Roman"/>
                <w:i/>
                <w:sz w:val="26"/>
                <w:szCs w:val="26"/>
              </w:rPr>
            </w:pPr>
            <w:r w:rsidRPr="009E7EAF">
              <w:rPr>
                <w:rFonts w:ascii="Times New Roman" w:hAnsi="Times New Roman" w:cs="Times New Roman"/>
                <w:b/>
                <w:i/>
                <w:sz w:val="26"/>
                <w:szCs w:val="26"/>
              </w:rPr>
              <w:t>Тип структурного элемента (элемент непрограммного направления деятельности)</w:t>
            </w:r>
            <w:r w:rsidRPr="009E7EAF">
              <w:rPr>
                <w:rFonts w:ascii="Times New Roman" w:hAnsi="Times New Roman" w:cs="Times New Roman"/>
                <w:i/>
                <w:sz w:val="26"/>
                <w:szCs w:val="26"/>
              </w:rPr>
              <w:t xml:space="preserve"> </w:t>
            </w:r>
          </w:p>
        </w:tc>
        <w:tc>
          <w:tcPr>
            <w:tcW w:w="1862" w:type="dxa"/>
            <w:gridSpan w:val="2"/>
            <w:tcBorders>
              <w:top w:val="single" w:sz="4" w:space="0" w:color="auto"/>
              <w:left w:val="single" w:sz="4" w:space="0" w:color="auto"/>
              <w:bottom w:val="single" w:sz="4" w:space="0" w:color="auto"/>
              <w:right w:val="single" w:sz="4" w:space="0" w:color="auto"/>
            </w:tcBorders>
          </w:tcPr>
          <w:p w:rsidR="00563A0A" w:rsidRPr="009E7EAF" w:rsidRDefault="00563A0A" w:rsidP="009E7EAF">
            <w:pPr>
              <w:autoSpaceDE w:val="0"/>
              <w:autoSpaceDN w:val="0"/>
              <w:adjustRightInd w:val="0"/>
              <w:spacing w:after="0" w:line="240" w:lineRule="auto"/>
              <w:jc w:val="center"/>
              <w:rPr>
                <w:rFonts w:ascii="Times New Roman" w:hAnsi="Times New Roman" w:cs="Times New Roman"/>
                <w:b/>
                <w:i/>
                <w:sz w:val="26"/>
                <w:szCs w:val="26"/>
              </w:rPr>
            </w:pPr>
            <w:r w:rsidRPr="009E7EAF">
              <w:rPr>
                <w:rFonts w:ascii="Times New Roman" w:hAnsi="Times New Roman" w:cs="Times New Roman"/>
                <w:b/>
                <w:i/>
                <w:sz w:val="26"/>
                <w:szCs w:val="26"/>
              </w:rPr>
              <w:t xml:space="preserve">Структурный элемент </w:t>
            </w:r>
          </w:p>
        </w:tc>
        <w:tc>
          <w:tcPr>
            <w:tcW w:w="3192" w:type="dxa"/>
            <w:gridSpan w:val="5"/>
            <w:vMerge/>
            <w:tcBorders>
              <w:top w:val="single" w:sz="4" w:space="0" w:color="auto"/>
              <w:left w:val="single" w:sz="4" w:space="0" w:color="auto"/>
              <w:bottom w:val="single" w:sz="4" w:space="0" w:color="auto"/>
              <w:right w:val="single" w:sz="4" w:space="0" w:color="auto"/>
            </w:tcBorders>
          </w:tcPr>
          <w:p w:rsidR="00563A0A" w:rsidRPr="009E7EAF" w:rsidRDefault="00563A0A" w:rsidP="009E7EAF">
            <w:pPr>
              <w:autoSpaceDE w:val="0"/>
              <w:autoSpaceDN w:val="0"/>
              <w:adjustRightInd w:val="0"/>
              <w:spacing w:after="0" w:line="240" w:lineRule="auto"/>
              <w:jc w:val="center"/>
              <w:rPr>
                <w:rFonts w:ascii="Times New Roman" w:hAnsi="Times New Roman" w:cs="Times New Roman"/>
                <w:sz w:val="26"/>
                <w:szCs w:val="26"/>
              </w:rPr>
            </w:pPr>
          </w:p>
        </w:tc>
      </w:tr>
      <w:tr w:rsidR="00563A0A" w:rsidRPr="009E7EAF" w:rsidTr="00D30072">
        <w:trPr>
          <w:trHeight w:val="199"/>
        </w:trPr>
        <w:tc>
          <w:tcPr>
            <w:tcW w:w="1256" w:type="dxa"/>
            <w:tcBorders>
              <w:top w:val="single" w:sz="4" w:space="0" w:color="auto"/>
              <w:left w:val="single" w:sz="4" w:space="0" w:color="auto"/>
              <w:bottom w:val="single" w:sz="4" w:space="0" w:color="auto"/>
              <w:right w:val="single" w:sz="4" w:space="0" w:color="auto"/>
            </w:tcBorders>
            <w:vAlign w:val="center"/>
          </w:tcPr>
          <w:p w:rsidR="00563A0A" w:rsidRPr="009E7EAF" w:rsidRDefault="00563A0A" w:rsidP="009E7EAF">
            <w:pPr>
              <w:autoSpaceDE w:val="0"/>
              <w:autoSpaceDN w:val="0"/>
              <w:adjustRightInd w:val="0"/>
              <w:spacing w:after="0" w:line="240" w:lineRule="auto"/>
              <w:jc w:val="center"/>
              <w:rPr>
                <w:rFonts w:ascii="Times New Roman" w:hAnsi="Times New Roman" w:cs="Times New Roman"/>
                <w:sz w:val="26"/>
                <w:szCs w:val="26"/>
              </w:rPr>
            </w:pPr>
            <w:r w:rsidRPr="009E7EAF">
              <w:rPr>
                <w:rFonts w:ascii="Times New Roman" w:hAnsi="Times New Roman" w:cs="Times New Roman"/>
                <w:sz w:val="26"/>
                <w:szCs w:val="26"/>
              </w:rPr>
              <w:t xml:space="preserve">8 </w:t>
            </w:r>
          </w:p>
        </w:tc>
        <w:tc>
          <w:tcPr>
            <w:tcW w:w="1197" w:type="dxa"/>
            <w:tcBorders>
              <w:top w:val="single" w:sz="4" w:space="0" w:color="auto"/>
              <w:left w:val="single" w:sz="4" w:space="0" w:color="auto"/>
              <w:bottom w:val="single" w:sz="4" w:space="0" w:color="auto"/>
              <w:right w:val="single" w:sz="4" w:space="0" w:color="auto"/>
            </w:tcBorders>
          </w:tcPr>
          <w:p w:rsidR="00563A0A" w:rsidRPr="009E7EAF" w:rsidRDefault="00563A0A" w:rsidP="009E7EAF">
            <w:pPr>
              <w:autoSpaceDE w:val="0"/>
              <w:autoSpaceDN w:val="0"/>
              <w:adjustRightInd w:val="0"/>
              <w:spacing w:after="0" w:line="240" w:lineRule="auto"/>
              <w:jc w:val="center"/>
              <w:rPr>
                <w:rFonts w:ascii="Times New Roman" w:hAnsi="Times New Roman" w:cs="Times New Roman"/>
                <w:sz w:val="26"/>
                <w:szCs w:val="26"/>
              </w:rPr>
            </w:pPr>
            <w:r w:rsidRPr="009E7EAF">
              <w:rPr>
                <w:rFonts w:ascii="Times New Roman" w:hAnsi="Times New Roman" w:cs="Times New Roman"/>
                <w:sz w:val="26"/>
                <w:szCs w:val="26"/>
              </w:rPr>
              <w:t xml:space="preserve">9 </w:t>
            </w:r>
          </w:p>
        </w:tc>
        <w:tc>
          <w:tcPr>
            <w:tcW w:w="2128" w:type="dxa"/>
            <w:tcBorders>
              <w:top w:val="single" w:sz="4" w:space="0" w:color="auto"/>
              <w:left w:val="single" w:sz="4" w:space="0" w:color="auto"/>
              <w:bottom w:val="single" w:sz="4" w:space="0" w:color="auto"/>
              <w:right w:val="single" w:sz="4" w:space="0" w:color="auto"/>
            </w:tcBorders>
          </w:tcPr>
          <w:p w:rsidR="00563A0A" w:rsidRPr="009E7EAF" w:rsidRDefault="00563A0A" w:rsidP="009E7EAF">
            <w:pPr>
              <w:autoSpaceDE w:val="0"/>
              <w:autoSpaceDN w:val="0"/>
              <w:adjustRightInd w:val="0"/>
              <w:spacing w:after="0" w:line="240" w:lineRule="auto"/>
              <w:jc w:val="center"/>
              <w:rPr>
                <w:rFonts w:ascii="Times New Roman" w:hAnsi="Times New Roman" w:cs="Times New Roman"/>
                <w:sz w:val="26"/>
                <w:szCs w:val="26"/>
              </w:rPr>
            </w:pPr>
            <w:r w:rsidRPr="009E7EAF">
              <w:rPr>
                <w:rFonts w:ascii="Times New Roman" w:hAnsi="Times New Roman" w:cs="Times New Roman"/>
                <w:sz w:val="26"/>
                <w:szCs w:val="26"/>
              </w:rPr>
              <w:t xml:space="preserve">10 </w:t>
            </w:r>
          </w:p>
        </w:tc>
        <w:tc>
          <w:tcPr>
            <w:tcW w:w="931" w:type="dxa"/>
            <w:tcBorders>
              <w:top w:val="single" w:sz="4" w:space="0" w:color="auto"/>
              <w:left w:val="single" w:sz="4" w:space="0" w:color="auto"/>
              <w:bottom w:val="single" w:sz="4" w:space="0" w:color="auto"/>
              <w:right w:val="single" w:sz="4" w:space="0" w:color="auto"/>
            </w:tcBorders>
          </w:tcPr>
          <w:p w:rsidR="00563A0A" w:rsidRPr="009E7EAF" w:rsidRDefault="00563A0A" w:rsidP="009E7EAF">
            <w:pPr>
              <w:autoSpaceDE w:val="0"/>
              <w:autoSpaceDN w:val="0"/>
              <w:adjustRightInd w:val="0"/>
              <w:spacing w:after="0" w:line="240" w:lineRule="auto"/>
              <w:jc w:val="center"/>
              <w:rPr>
                <w:rFonts w:ascii="Times New Roman" w:hAnsi="Times New Roman" w:cs="Times New Roman"/>
                <w:sz w:val="26"/>
                <w:szCs w:val="26"/>
              </w:rPr>
            </w:pPr>
            <w:r w:rsidRPr="009E7EAF">
              <w:rPr>
                <w:rFonts w:ascii="Times New Roman" w:hAnsi="Times New Roman" w:cs="Times New Roman"/>
                <w:sz w:val="26"/>
                <w:szCs w:val="26"/>
              </w:rPr>
              <w:t xml:space="preserve">11 </w:t>
            </w:r>
          </w:p>
        </w:tc>
        <w:tc>
          <w:tcPr>
            <w:tcW w:w="931" w:type="dxa"/>
            <w:tcBorders>
              <w:top w:val="single" w:sz="4" w:space="0" w:color="auto"/>
              <w:left w:val="single" w:sz="4" w:space="0" w:color="auto"/>
              <w:bottom w:val="single" w:sz="4" w:space="0" w:color="auto"/>
              <w:right w:val="single" w:sz="4" w:space="0" w:color="auto"/>
            </w:tcBorders>
          </w:tcPr>
          <w:p w:rsidR="00563A0A" w:rsidRPr="009E7EAF" w:rsidRDefault="00563A0A" w:rsidP="009E7EAF">
            <w:pPr>
              <w:autoSpaceDE w:val="0"/>
              <w:autoSpaceDN w:val="0"/>
              <w:adjustRightInd w:val="0"/>
              <w:spacing w:after="0" w:line="240" w:lineRule="auto"/>
              <w:jc w:val="center"/>
              <w:rPr>
                <w:rFonts w:ascii="Times New Roman" w:hAnsi="Times New Roman" w:cs="Times New Roman"/>
                <w:sz w:val="26"/>
                <w:szCs w:val="26"/>
              </w:rPr>
            </w:pPr>
            <w:r w:rsidRPr="009E7EAF">
              <w:rPr>
                <w:rFonts w:ascii="Times New Roman" w:hAnsi="Times New Roman" w:cs="Times New Roman"/>
                <w:sz w:val="26"/>
                <w:szCs w:val="26"/>
              </w:rPr>
              <w:t xml:space="preserve">12 </w:t>
            </w:r>
          </w:p>
        </w:tc>
        <w:tc>
          <w:tcPr>
            <w:tcW w:w="532" w:type="dxa"/>
            <w:tcBorders>
              <w:top w:val="single" w:sz="4" w:space="0" w:color="auto"/>
              <w:left w:val="single" w:sz="4" w:space="0" w:color="auto"/>
              <w:bottom w:val="single" w:sz="4" w:space="0" w:color="auto"/>
              <w:right w:val="single" w:sz="4" w:space="0" w:color="auto"/>
            </w:tcBorders>
          </w:tcPr>
          <w:p w:rsidR="00563A0A" w:rsidRPr="009E7EAF" w:rsidRDefault="00563A0A" w:rsidP="009E7EAF">
            <w:pPr>
              <w:autoSpaceDE w:val="0"/>
              <w:autoSpaceDN w:val="0"/>
              <w:adjustRightInd w:val="0"/>
              <w:spacing w:after="0" w:line="240" w:lineRule="auto"/>
              <w:jc w:val="center"/>
              <w:rPr>
                <w:rFonts w:ascii="Times New Roman" w:hAnsi="Times New Roman" w:cs="Times New Roman"/>
                <w:sz w:val="26"/>
                <w:szCs w:val="26"/>
              </w:rPr>
            </w:pPr>
            <w:r w:rsidRPr="009E7EAF">
              <w:rPr>
                <w:rFonts w:ascii="Times New Roman" w:hAnsi="Times New Roman" w:cs="Times New Roman"/>
                <w:sz w:val="26"/>
                <w:szCs w:val="26"/>
              </w:rPr>
              <w:t xml:space="preserve">13 </w:t>
            </w:r>
          </w:p>
        </w:tc>
        <w:tc>
          <w:tcPr>
            <w:tcW w:w="550" w:type="dxa"/>
            <w:tcBorders>
              <w:top w:val="single" w:sz="4" w:space="0" w:color="auto"/>
              <w:left w:val="single" w:sz="4" w:space="0" w:color="auto"/>
              <w:bottom w:val="single" w:sz="4" w:space="0" w:color="auto"/>
              <w:right w:val="single" w:sz="4" w:space="0" w:color="auto"/>
            </w:tcBorders>
          </w:tcPr>
          <w:p w:rsidR="00563A0A" w:rsidRPr="009E7EAF" w:rsidRDefault="00563A0A" w:rsidP="009E7EAF">
            <w:pPr>
              <w:autoSpaceDE w:val="0"/>
              <w:autoSpaceDN w:val="0"/>
              <w:adjustRightInd w:val="0"/>
              <w:spacing w:after="0" w:line="240" w:lineRule="auto"/>
              <w:jc w:val="center"/>
              <w:rPr>
                <w:rFonts w:ascii="Times New Roman" w:hAnsi="Times New Roman" w:cs="Times New Roman"/>
                <w:sz w:val="26"/>
                <w:szCs w:val="26"/>
              </w:rPr>
            </w:pPr>
            <w:r w:rsidRPr="009E7EAF">
              <w:rPr>
                <w:rFonts w:ascii="Times New Roman" w:hAnsi="Times New Roman" w:cs="Times New Roman"/>
                <w:sz w:val="26"/>
                <w:szCs w:val="26"/>
              </w:rPr>
              <w:t xml:space="preserve">14 </w:t>
            </w:r>
          </w:p>
        </w:tc>
        <w:tc>
          <w:tcPr>
            <w:tcW w:w="781" w:type="dxa"/>
            <w:tcBorders>
              <w:top w:val="single" w:sz="4" w:space="0" w:color="auto"/>
              <w:left w:val="single" w:sz="4" w:space="0" w:color="auto"/>
              <w:bottom w:val="single" w:sz="4" w:space="0" w:color="auto"/>
              <w:right w:val="single" w:sz="4" w:space="0" w:color="auto"/>
            </w:tcBorders>
          </w:tcPr>
          <w:p w:rsidR="00563A0A" w:rsidRPr="009E7EAF" w:rsidRDefault="00563A0A" w:rsidP="009E7EAF">
            <w:pPr>
              <w:autoSpaceDE w:val="0"/>
              <w:autoSpaceDN w:val="0"/>
              <w:adjustRightInd w:val="0"/>
              <w:spacing w:after="0" w:line="240" w:lineRule="auto"/>
              <w:jc w:val="center"/>
              <w:rPr>
                <w:rFonts w:ascii="Times New Roman" w:hAnsi="Times New Roman" w:cs="Times New Roman"/>
                <w:sz w:val="26"/>
                <w:szCs w:val="26"/>
              </w:rPr>
            </w:pPr>
            <w:r w:rsidRPr="009E7EAF">
              <w:rPr>
                <w:rFonts w:ascii="Times New Roman" w:hAnsi="Times New Roman" w:cs="Times New Roman"/>
                <w:sz w:val="26"/>
                <w:szCs w:val="26"/>
              </w:rPr>
              <w:t xml:space="preserve">15 </w:t>
            </w:r>
          </w:p>
        </w:tc>
        <w:tc>
          <w:tcPr>
            <w:tcW w:w="665" w:type="dxa"/>
            <w:tcBorders>
              <w:top w:val="single" w:sz="4" w:space="0" w:color="auto"/>
              <w:left w:val="single" w:sz="4" w:space="0" w:color="auto"/>
              <w:bottom w:val="single" w:sz="4" w:space="0" w:color="auto"/>
              <w:right w:val="single" w:sz="4" w:space="0" w:color="auto"/>
            </w:tcBorders>
          </w:tcPr>
          <w:p w:rsidR="00563A0A" w:rsidRPr="009E7EAF" w:rsidRDefault="00563A0A" w:rsidP="009E7EAF">
            <w:pPr>
              <w:autoSpaceDE w:val="0"/>
              <w:autoSpaceDN w:val="0"/>
              <w:adjustRightInd w:val="0"/>
              <w:spacing w:after="0" w:line="240" w:lineRule="auto"/>
              <w:jc w:val="center"/>
              <w:rPr>
                <w:rFonts w:ascii="Times New Roman" w:hAnsi="Times New Roman" w:cs="Times New Roman"/>
                <w:sz w:val="26"/>
                <w:szCs w:val="26"/>
              </w:rPr>
            </w:pPr>
            <w:r w:rsidRPr="009E7EAF">
              <w:rPr>
                <w:rFonts w:ascii="Times New Roman" w:hAnsi="Times New Roman" w:cs="Times New Roman"/>
                <w:sz w:val="26"/>
                <w:szCs w:val="26"/>
              </w:rPr>
              <w:t xml:space="preserve">16 </w:t>
            </w:r>
          </w:p>
        </w:tc>
        <w:tc>
          <w:tcPr>
            <w:tcW w:w="664" w:type="dxa"/>
            <w:tcBorders>
              <w:top w:val="single" w:sz="4" w:space="0" w:color="auto"/>
              <w:left w:val="single" w:sz="4" w:space="0" w:color="auto"/>
              <w:bottom w:val="single" w:sz="4" w:space="0" w:color="auto"/>
              <w:right w:val="single" w:sz="4" w:space="0" w:color="auto"/>
            </w:tcBorders>
          </w:tcPr>
          <w:p w:rsidR="00563A0A" w:rsidRPr="009E7EAF" w:rsidRDefault="00563A0A" w:rsidP="009E7EAF">
            <w:pPr>
              <w:autoSpaceDE w:val="0"/>
              <w:autoSpaceDN w:val="0"/>
              <w:adjustRightInd w:val="0"/>
              <w:spacing w:after="0" w:line="240" w:lineRule="auto"/>
              <w:jc w:val="center"/>
              <w:rPr>
                <w:rFonts w:ascii="Times New Roman" w:hAnsi="Times New Roman" w:cs="Times New Roman"/>
                <w:sz w:val="26"/>
                <w:szCs w:val="26"/>
              </w:rPr>
            </w:pPr>
            <w:r w:rsidRPr="009E7EAF">
              <w:rPr>
                <w:rFonts w:ascii="Times New Roman" w:hAnsi="Times New Roman" w:cs="Times New Roman"/>
                <w:sz w:val="26"/>
                <w:szCs w:val="26"/>
              </w:rPr>
              <w:t xml:space="preserve">17 </w:t>
            </w:r>
          </w:p>
        </w:tc>
      </w:tr>
    </w:tbl>
    <w:p w:rsidR="00B65210" w:rsidRPr="009E7EAF" w:rsidRDefault="00B65210" w:rsidP="009E7EAF">
      <w:pPr>
        <w:autoSpaceDE w:val="0"/>
        <w:autoSpaceDN w:val="0"/>
        <w:adjustRightInd w:val="0"/>
        <w:spacing w:after="0" w:line="240" w:lineRule="auto"/>
        <w:ind w:firstLine="708"/>
        <w:jc w:val="both"/>
        <w:rPr>
          <w:rFonts w:ascii="Times New Roman" w:hAnsi="Times New Roman" w:cs="Times New Roman"/>
          <w:sz w:val="26"/>
          <w:szCs w:val="26"/>
        </w:rPr>
      </w:pPr>
    </w:p>
    <w:p w:rsidR="00FE74E1" w:rsidRPr="009E7EAF" w:rsidRDefault="00B65210" w:rsidP="009E7EAF">
      <w:pPr>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Структура кода целевой статьи расходов бюджета муниципального района</w:t>
      </w:r>
      <w:r w:rsidR="00F90714" w:rsidRPr="009E7EAF">
        <w:rPr>
          <w:rFonts w:ascii="Times New Roman" w:hAnsi="Times New Roman" w:cs="Times New Roman"/>
          <w:sz w:val="26"/>
          <w:szCs w:val="26"/>
        </w:rPr>
        <w:t xml:space="preserve"> </w:t>
      </w:r>
      <w:r w:rsidRPr="009E7EAF">
        <w:rPr>
          <w:rFonts w:ascii="Times New Roman" w:hAnsi="Times New Roman" w:cs="Times New Roman"/>
          <w:sz w:val="26"/>
          <w:szCs w:val="26"/>
        </w:rPr>
        <w:t>включает:</w:t>
      </w:r>
    </w:p>
    <w:p w:rsidR="00563A0A" w:rsidRPr="009E7EAF" w:rsidRDefault="00B65210" w:rsidP="009E7EAF">
      <w:pPr>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Разряды с 8 по 9 кода классификации расходов бюджета муниципального</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района предназначены для кодирования бюджетных</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ассигнований по</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муниципальным программам или непрограммным</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направлениям деятельности</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муниципальных органов, указанных в</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ведомственной структуре расходов бюджета</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lastRenderedPageBreak/>
        <w:t>муниципального района.</w:t>
      </w:r>
      <w:r w:rsidR="00FE74E1" w:rsidRPr="009E7EAF">
        <w:rPr>
          <w:rFonts w:ascii="Times New Roman" w:hAnsi="Times New Roman" w:cs="Times New Roman"/>
          <w:sz w:val="26"/>
          <w:szCs w:val="26"/>
        </w:rPr>
        <w:t xml:space="preserve"> </w:t>
      </w:r>
      <w:r w:rsidR="00563A0A" w:rsidRPr="009E7EAF">
        <w:rPr>
          <w:rFonts w:ascii="Times New Roman" w:hAnsi="Times New Roman" w:cs="Times New Roman"/>
          <w:sz w:val="26"/>
          <w:szCs w:val="26"/>
        </w:rPr>
        <w:t xml:space="preserve">Код программного направления деятельности </w:t>
      </w:r>
      <w:r w:rsidR="00563A0A" w:rsidRPr="009E7EAF">
        <w:rPr>
          <w:rFonts w:ascii="Times New Roman" w:eastAsia="Times New Roman" w:hAnsi="Times New Roman" w:cs="Times New Roman"/>
          <w:color w:val="000000" w:themeColor="text1"/>
          <w:sz w:val="26"/>
          <w:szCs w:val="26"/>
        </w:rPr>
        <w:t>(</w:t>
      </w:r>
      <w:r w:rsidR="00563A0A" w:rsidRPr="009E7EAF">
        <w:rPr>
          <w:rFonts w:ascii="Times New Roman" w:hAnsi="Times New Roman" w:cs="Times New Roman"/>
          <w:sz w:val="26"/>
          <w:szCs w:val="26"/>
        </w:rPr>
        <w:t>определяется в соответствии с Перечнем муниципальных программ муниципального образования «Угранский район» Смоленской области, утвержденным распоряжением Администрации муниципального образования «Угранский район» Смоленской области. Код непрограммного направления деятельности</w:t>
      </w:r>
      <w:r w:rsidR="00563A0A" w:rsidRPr="009E7EAF">
        <w:rPr>
          <w:rFonts w:ascii="Times New Roman" w:eastAsia="Times New Roman" w:hAnsi="Times New Roman" w:cs="Times New Roman"/>
          <w:color w:val="000000" w:themeColor="text1"/>
          <w:sz w:val="26"/>
          <w:szCs w:val="26"/>
        </w:rPr>
        <w:t xml:space="preserve">, </w:t>
      </w:r>
      <w:r w:rsidR="00563A0A" w:rsidRPr="009E7EAF">
        <w:rPr>
          <w:rFonts w:ascii="Times New Roman" w:hAnsi="Times New Roman" w:cs="Times New Roman"/>
          <w:sz w:val="26"/>
          <w:szCs w:val="26"/>
        </w:rPr>
        <w:t>означает, что данное направление деятельности соответствующего муниципального органа осуществляется вне реализации муниципальных программ и в рамках 8 разряда кода классификации расходов бюджета поселения формируется с применением числового ряда: 7, 8, 9.</w:t>
      </w:r>
    </w:p>
    <w:p w:rsidR="00B65210" w:rsidRPr="009E7EAF" w:rsidRDefault="00B65210" w:rsidP="009E7EAF">
      <w:pPr>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Код типа структурного элемента (элемента непрограммного направления</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деятельности) (10 разряд кода классификации расходов</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бюджетов),</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предназначенный для кодирования бюджетных ассигнований по</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типам структурных</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элементов муниципальных программ, а также элементам</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непрограммных</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направлений деятельности, в рамках непрограммных</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направлений деятельности,</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указанных в ведомственной структуре расходов</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бюджета муниципального района.</w:t>
      </w:r>
    </w:p>
    <w:p w:rsidR="003C39A0" w:rsidRPr="009E7EAF" w:rsidRDefault="00B65210" w:rsidP="009E7EAF">
      <w:pPr>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код структурного элемента (11 - 12 разряды кода классификации расходов</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бюджетов), предназначенный для кодирования бюджетных</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ассигнований по</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региональным проектам, ведомственным проектам</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комплексам процессных</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мероприятий, а также отдельным мероприятиям</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направленным на финансовое</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обеспечение деятельности органов</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исполнительной власти, в рамках</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непрограммных направлений деятельности;</w:t>
      </w:r>
      <w:r w:rsidR="003C39A0" w:rsidRPr="009E7EAF">
        <w:rPr>
          <w:rFonts w:ascii="Times New Roman" w:hAnsi="Times New Roman" w:cs="Times New Roman"/>
          <w:sz w:val="26"/>
          <w:szCs w:val="26"/>
        </w:rPr>
        <w:t xml:space="preserve">  </w:t>
      </w:r>
    </w:p>
    <w:p w:rsidR="00B65210" w:rsidRPr="009E7EAF" w:rsidRDefault="00B65210" w:rsidP="009E7EAF">
      <w:pPr>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код направления расходов (13 - 17 разряды кода классификации расходов</w:t>
      </w:r>
      <w:r w:rsidR="003C39A0" w:rsidRPr="009E7EAF">
        <w:rPr>
          <w:rFonts w:ascii="Times New Roman" w:hAnsi="Times New Roman" w:cs="Times New Roman"/>
          <w:sz w:val="26"/>
          <w:szCs w:val="26"/>
        </w:rPr>
        <w:t xml:space="preserve"> </w:t>
      </w:r>
      <w:r w:rsidRPr="009E7EAF">
        <w:rPr>
          <w:rFonts w:ascii="Times New Roman" w:hAnsi="Times New Roman" w:cs="Times New Roman"/>
          <w:sz w:val="26"/>
          <w:szCs w:val="26"/>
        </w:rPr>
        <w:t>бюджетов), предназначенный для кодирования бюджетных</w:t>
      </w:r>
      <w:r w:rsidR="003C39A0" w:rsidRPr="009E7EAF">
        <w:rPr>
          <w:rFonts w:ascii="Times New Roman" w:hAnsi="Times New Roman" w:cs="Times New Roman"/>
          <w:sz w:val="26"/>
          <w:szCs w:val="26"/>
        </w:rPr>
        <w:t xml:space="preserve"> </w:t>
      </w:r>
      <w:r w:rsidRPr="009E7EAF">
        <w:rPr>
          <w:rFonts w:ascii="Times New Roman" w:hAnsi="Times New Roman" w:cs="Times New Roman"/>
          <w:sz w:val="26"/>
          <w:szCs w:val="26"/>
        </w:rPr>
        <w:t>ассигнований по</w:t>
      </w:r>
      <w:r w:rsidR="003C39A0" w:rsidRPr="009E7EAF">
        <w:rPr>
          <w:rFonts w:ascii="Times New Roman" w:hAnsi="Times New Roman" w:cs="Times New Roman"/>
          <w:sz w:val="26"/>
          <w:szCs w:val="26"/>
        </w:rPr>
        <w:t xml:space="preserve"> </w:t>
      </w:r>
      <w:r w:rsidRPr="009E7EAF">
        <w:rPr>
          <w:rFonts w:ascii="Times New Roman" w:hAnsi="Times New Roman" w:cs="Times New Roman"/>
          <w:sz w:val="26"/>
          <w:szCs w:val="26"/>
        </w:rPr>
        <w:t>соответствующему направлению (цели) расходования</w:t>
      </w:r>
      <w:r w:rsidR="003C39A0" w:rsidRPr="009E7EAF">
        <w:rPr>
          <w:rFonts w:ascii="Times New Roman" w:hAnsi="Times New Roman" w:cs="Times New Roman"/>
          <w:sz w:val="26"/>
          <w:szCs w:val="26"/>
        </w:rPr>
        <w:t xml:space="preserve"> </w:t>
      </w:r>
      <w:r w:rsidRPr="009E7EAF">
        <w:rPr>
          <w:rFonts w:ascii="Times New Roman" w:hAnsi="Times New Roman" w:cs="Times New Roman"/>
          <w:sz w:val="26"/>
          <w:szCs w:val="26"/>
        </w:rPr>
        <w:t>средств, а также по</w:t>
      </w:r>
      <w:r w:rsidR="003C39A0" w:rsidRPr="009E7EAF">
        <w:rPr>
          <w:rFonts w:ascii="Times New Roman" w:hAnsi="Times New Roman" w:cs="Times New Roman"/>
          <w:sz w:val="26"/>
          <w:szCs w:val="26"/>
        </w:rPr>
        <w:t xml:space="preserve"> </w:t>
      </w:r>
      <w:r w:rsidRPr="009E7EAF">
        <w:rPr>
          <w:rFonts w:ascii="Times New Roman" w:hAnsi="Times New Roman" w:cs="Times New Roman"/>
          <w:sz w:val="26"/>
          <w:szCs w:val="26"/>
        </w:rPr>
        <w:t>соответствующему результату реализации регионального</w:t>
      </w:r>
      <w:r w:rsidR="003C39A0" w:rsidRPr="009E7EAF">
        <w:rPr>
          <w:rFonts w:ascii="Times New Roman" w:hAnsi="Times New Roman" w:cs="Times New Roman"/>
          <w:sz w:val="26"/>
          <w:szCs w:val="26"/>
        </w:rPr>
        <w:t xml:space="preserve"> </w:t>
      </w:r>
      <w:r w:rsidRPr="009E7EAF">
        <w:rPr>
          <w:rFonts w:ascii="Times New Roman" w:hAnsi="Times New Roman" w:cs="Times New Roman"/>
          <w:sz w:val="26"/>
          <w:szCs w:val="26"/>
        </w:rPr>
        <w:t>проекта, входящего в</w:t>
      </w:r>
      <w:r w:rsidR="003C39A0" w:rsidRPr="009E7EAF">
        <w:rPr>
          <w:rFonts w:ascii="Times New Roman" w:hAnsi="Times New Roman" w:cs="Times New Roman"/>
          <w:sz w:val="26"/>
          <w:szCs w:val="26"/>
        </w:rPr>
        <w:t xml:space="preserve"> </w:t>
      </w:r>
      <w:r w:rsidRPr="009E7EAF">
        <w:rPr>
          <w:rFonts w:ascii="Times New Roman" w:hAnsi="Times New Roman" w:cs="Times New Roman"/>
          <w:sz w:val="26"/>
          <w:szCs w:val="26"/>
        </w:rPr>
        <w:t>состав национального проекта (программы);</w:t>
      </w:r>
    </w:p>
    <w:p w:rsidR="00563A0A" w:rsidRPr="009E7EAF" w:rsidRDefault="00563A0A" w:rsidP="009E7EAF">
      <w:pPr>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 xml:space="preserve">Целевым статьям бюджета муниципального района присваиваются уникальные коды, сформированные с применением буквенно-цифрового ряда: 0,1, 2, 3, 4, 5, 6, 7, 8, 9, А, Б, В, Г, Д, Е, Ж, И, К, Л, М, Н, О, П, Р, С, Т, </w:t>
      </w:r>
      <w:proofErr w:type="gramStart"/>
      <w:r w:rsidRPr="009E7EAF">
        <w:rPr>
          <w:rFonts w:ascii="Times New Roman" w:hAnsi="Times New Roman" w:cs="Times New Roman"/>
          <w:sz w:val="26"/>
          <w:szCs w:val="26"/>
        </w:rPr>
        <w:t>У,Ф</w:t>
      </w:r>
      <w:proofErr w:type="gramEnd"/>
      <w:r w:rsidRPr="009E7EAF">
        <w:rPr>
          <w:rFonts w:ascii="Times New Roman" w:hAnsi="Times New Roman" w:cs="Times New Roman"/>
          <w:sz w:val="26"/>
          <w:szCs w:val="26"/>
        </w:rPr>
        <w:t xml:space="preserve">, Ц, Ч, Ш, Щ, Э, Ю, Я, A, E, F, G, R, L, S. </w:t>
      </w:r>
    </w:p>
    <w:p w:rsidR="000F0066" w:rsidRPr="009E7EAF" w:rsidRDefault="000F0066" w:rsidP="009E7EAF">
      <w:pPr>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Используется следующий алгоритм кодирования направления расходов:</w:t>
      </w:r>
    </w:p>
    <w:p w:rsidR="000F0066" w:rsidRPr="009E7EAF" w:rsidRDefault="000F0066" w:rsidP="009E7EAF">
      <w:pPr>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2ХХХХ – расходы на реализацию мероприятий в рамках основных мероприятий и непрограммных направлений деятельности муниципальных органов за счет средств бюджета муниципального района;</w:t>
      </w:r>
    </w:p>
    <w:p w:rsidR="000F0066" w:rsidRPr="009E7EAF" w:rsidRDefault="000F0066" w:rsidP="009E7EAF">
      <w:pPr>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6ХХХХ – предоставление субсидий, грантов некоммерческим организациям и юридическим лицам за счет средств бюджета муниципального района;</w:t>
      </w:r>
    </w:p>
    <w:p w:rsidR="000F0066" w:rsidRPr="009E7EAF" w:rsidRDefault="000F0066" w:rsidP="009E7EAF">
      <w:pPr>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7ХХХХ – расходы на публичные нормативные обязательства за счет средств бюджета муниципального района;</w:t>
      </w:r>
    </w:p>
    <w:p w:rsidR="000F0066" w:rsidRPr="009E7EAF" w:rsidRDefault="000F0066" w:rsidP="009E7EAF">
      <w:pPr>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ДХХХХ – межбюджетные трансферты бюджетам поселений на осуществление мер по обеспечению сбалансированности бюджетов поселений за счет средств бюджета муниципального района;</w:t>
      </w:r>
    </w:p>
    <w:p w:rsidR="000F0066" w:rsidRPr="009E7EAF" w:rsidRDefault="000F0066" w:rsidP="009E7EAF">
      <w:pPr>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ПХХХХ – расходы, осуществляемые за счет средств бюджетов поселений по переданным полномочиям;</w:t>
      </w:r>
    </w:p>
    <w:p w:rsidR="000F0066" w:rsidRPr="009E7EAF" w:rsidRDefault="000F0066" w:rsidP="009E7EAF">
      <w:pPr>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 xml:space="preserve"> 5XXXX – для отражения расходов, источником финансового обеспечения которых являются межбюджетные трансферты из федерального бюджета;</w:t>
      </w:r>
    </w:p>
    <w:p w:rsidR="000F0066" w:rsidRPr="009E7EAF" w:rsidRDefault="000F0066" w:rsidP="009E7EAF">
      <w:pPr>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8XXXX – для отражения расходов, источником финансового обеспечения которых являются межбюджетные трансферты из областного бюджета;</w:t>
      </w:r>
    </w:p>
    <w:p w:rsidR="00124D1E" w:rsidRPr="009E7EAF" w:rsidRDefault="000F0066" w:rsidP="009E7EAF">
      <w:pPr>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lastRenderedPageBreak/>
        <w:t>LХХХХ – для отражения расходов, источником финансового обеспечения которых являются субсидии, предоставляемые из областного бюджета за счет субсидий из федерального бюджета</w:t>
      </w:r>
      <w:r w:rsidR="003775B8">
        <w:rPr>
          <w:rFonts w:ascii="Times New Roman" w:hAnsi="Times New Roman" w:cs="Times New Roman"/>
          <w:sz w:val="26"/>
          <w:szCs w:val="26"/>
        </w:rPr>
        <w:t xml:space="preserve">, </w:t>
      </w:r>
      <w:r w:rsidR="003775B8" w:rsidRPr="009E7EAF">
        <w:rPr>
          <w:rFonts w:ascii="Times New Roman" w:hAnsi="Times New Roman" w:cs="Times New Roman"/>
          <w:sz w:val="26"/>
          <w:szCs w:val="26"/>
        </w:rPr>
        <w:t>а также расходов за счет средств</w:t>
      </w:r>
      <w:r w:rsidR="003775B8">
        <w:rPr>
          <w:rFonts w:ascii="Times New Roman" w:hAnsi="Times New Roman" w:cs="Times New Roman"/>
          <w:sz w:val="26"/>
          <w:szCs w:val="26"/>
        </w:rPr>
        <w:t xml:space="preserve"> бюджета муниципального района.</w:t>
      </w:r>
    </w:p>
    <w:p w:rsidR="000F0066" w:rsidRPr="009E7EAF" w:rsidRDefault="000F0066" w:rsidP="009E7EAF">
      <w:pPr>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SХХХХ – для отражения расходов, источником финансового обеспечения которых являются субсидии, предоставляемые из областного бюджета (по переданным полномочиям Управлению Федерального казначейства Смоленской области), а также расходов за счет средств бюджета муниципального района.</w:t>
      </w:r>
    </w:p>
    <w:p w:rsidR="00B65210" w:rsidRPr="009E7EAF" w:rsidRDefault="00B65210" w:rsidP="009E7EAF">
      <w:pPr>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Увязка направлений расходов со структурными элементами муниципальной</w:t>
      </w:r>
      <w:r w:rsidR="00B139A6" w:rsidRPr="009E7EAF">
        <w:rPr>
          <w:rFonts w:ascii="Times New Roman" w:hAnsi="Times New Roman" w:cs="Times New Roman"/>
          <w:sz w:val="26"/>
          <w:szCs w:val="26"/>
        </w:rPr>
        <w:t xml:space="preserve"> </w:t>
      </w:r>
      <w:r w:rsidRPr="009E7EAF">
        <w:rPr>
          <w:rFonts w:ascii="Times New Roman" w:hAnsi="Times New Roman" w:cs="Times New Roman"/>
          <w:sz w:val="26"/>
          <w:szCs w:val="26"/>
        </w:rPr>
        <w:t>программы (элеме</w:t>
      </w:r>
      <w:r w:rsidR="00B139A6" w:rsidRPr="009E7EAF">
        <w:rPr>
          <w:rFonts w:ascii="Times New Roman" w:hAnsi="Times New Roman" w:cs="Times New Roman"/>
          <w:sz w:val="26"/>
          <w:szCs w:val="26"/>
        </w:rPr>
        <w:t xml:space="preserve">нтами непрограммных направлений </w:t>
      </w:r>
      <w:r w:rsidRPr="009E7EAF">
        <w:rPr>
          <w:rFonts w:ascii="Times New Roman" w:hAnsi="Times New Roman" w:cs="Times New Roman"/>
          <w:sz w:val="26"/>
          <w:szCs w:val="26"/>
        </w:rPr>
        <w:t>деятельности)</w:t>
      </w:r>
      <w:r w:rsidR="00B139A6" w:rsidRPr="009E7EAF">
        <w:rPr>
          <w:rFonts w:ascii="Times New Roman" w:hAnsi="Times New Roman" w:cs="Times New Roman"/>
          <w:sz w:val="26"/>
          <w:szCs w:val="26"/>
        </w:rPr>
        <w:t xml:space="preserve"> </w:t>
      </w:r>
      <w:r w:rsidRPr="009E7EAF">
        <w:rPr>
          <w:rFonts w:ascii="Times New Roman" w:hAnsi="Times New Roman" w:cs="Times New Roman"/>
          <w:sz w:val="26"/>
          <w:szCs w:val="26"/>
        </w:rPr>
        <w:t>устанавливается по следующей структуре кода целевой статьи:</w:t>
      </w:r>
    </w:p>
    <w:p w:rsidR="00B139A6" w:rsidRPr="009E7EAF" w:rsidRDefault="00B65210" w:rsidP="003775B8">
      <w:pPr>
        <w:autoSpaceDE w:val="0"/>
        <w:autoSpaceDN w:val="0"/>
        <w:adjustRightInd w:val="0"/>
        <w:spacing w:after="0" w:line="240" w:lineRule="auto"/>
        <w:jc w:val="both"/>
        <w:rPr>
          <w:rFonts w:ascii="Times New Roman" w:hAnsi="Times New Roman" w:cs="Times New Roman"/>
          <w:sz w:val="26"/>
          <w:szCs w:val="26"/>
        </w:rPr>
      </w:pPr>
      <w:r w:rsidRPr="009E7EAF">
        <w:rPr>
          <w:rFonts w:ascii="Times New Roman" w:hAnsi="Times New Roman" w:cs="Times New Roman"/>
          <w:sz w:val="26"/>
          <w:szCs w:val="26"/>
        </w:rPr>
        <w:t xml:space="preserve">ХХ 0 00 00000 </w:t>
      </w:r>
      <w:r w:rsidR="00B139A6" w:rsidRPr="009E7EAF">
        <w:rPr>
          <w:rFonts w:ascii="Times New Roman" w:hAnsi="Times New Roman" w:cs="Times New Roman"/>
          <w:sz w:val="26"/>
          <w:szCs w:val="26"/>
        </w:rPr>
        <w:t xml:space="preserve">           </w:t>
      </w:r>
      <w:r w:rsidRPr="009E7EAF">
        <w:rPr>
          <w:rFonts w:ascii="Times New Roman" w:hAnsi="Times New Roman" w:cs="Times New Roman"/>
          <w:sz w:val="26"/>
          <w:szCs w:val="26"/>
        </w:rPr>
        <w:t>Муниципальная программа;</w:t>
      </w:r>
      <w:r w:rsidR="00B139A6" w:rsidRPr="009E7EAF">
        <w:rPr>
          <w:rFonts w:ascii="Times New Roman" w:hAnsi="Times New Roman" w:cs="Times New Roman"/>
          <w:sz w:val="26"/>
          <w:szCs w:val="26"/>
        </w:rPr>
        <w:t xml:space="preserve"> </w:t>
      </w:r>
    </w:p>
    <w:p w:rsidR="00B65210" w:rsidRPr="009E7EAF" w:rsidRDefault="00B65210" w:rsidP="003775B8">
      <w:pPr>
        <w:autoSpaceDE w:val="0"/>
        <w:autoSpaceDN w:val="0"/>
        <w:adjustRightInd w:val="0"/>
        <w:spacing w:after="0" w:line="240" w:lineRule="auto"/>
        <w:ind w:left="2552" w:hanging="2552"/>
        <w:jc w:val="both"/>
        <w:rPr>
          <w:rFonts w:ascii="Times New Roman" w:hAnsi="Times New Roman" w:cs="Times New Roman"/>
          <w:sz w:val="26"/>
          <w:szCs w:val="26"/>
        </w:rPr>
      </w:pPr>
      <w:r w:rsidRPr="009E7EAF">
        <w:rPr>
          <w:rFonts w:ascii="Times New Roman" w:hAnsi="Times New Roman" w:cs="Times New Roman"/>
          <w:sz w:val="26"/>
          <w:szCs w:val="26"/>
        </w:rPr>
        <w:t xml:space="preserve">ХХ Х 00 00000 </w:t>
      </w:r>
      <w:r w:rsidR="003775B8">
        <w:rPr>
          <w:rFonts w:ascii="Times New Roman" w:hAnsi="Times New Roman" w:cs="Times New Roman"/>
          <w:sz w:val="26"/>
          <w:szCs w:val="26"/>
        </w:rPr>
        <w:t xml:space="preserve">     </w:t>
      </w:r>
      <w:r w:rsidRPr="009E7EAF">
        <w:rPr>
          <w:rFonts w:ascii="Times New Roman" w:hAnsi="Times New Roman" w:cs="Times New Roman"/>
          <w:sz w:val="26"/>
          <w:szCs w:val="26"/>
        </w:rPr>
        <w:t>Тип структурного элемента муниципальной программы,</w:t>
      </w:r>
      <w:r w:rsidR="00B139A6" w:rsidRPr="009E7EAF">
        <w:rPr>
          <w:rFonts w:ascii="Times New Roman" w:hAnsi="Times New Roman" w:cs="Times New Roman"/>
          <w:sz w:val="26"/>
          <w:szCs w:val="26"/>
        </w:rPr>
        <w:t xml:space="preserve"> </w:t>
      </w:r>
      <w:r w:rsidRPr="009E7EAF">
        <w:rPr>
          <w:rFonts w:ascii="Times New Roman" w:hAnsi="Times New Roman" w:cs="Times New Roman"/>
          <w:sz w:val="26"/>
          <w:szCs w:val="26"/>
        </w:rPr>
        <w:t>элемента непрограммных направлений деятельности;</w:t>
      </w:r>
    </w:p>
    <w:p w:rsidR="00B65210" w:rsidRPr="009E7EAF" w:rsidRDefault="00B65210" w:rsidP="003775B8">
      <w:pPr>
        <w:autoSpaceDE w:val="0"/>
        <w:autoSpaceDN w:val="0"/>
        <w:adjustRightInd w:val="0"/>
        <w:spacing w:after="0" w:line="240" w:lineRule="auto"/>
        <w:ind w:left="2552" w:hanging="2552"/>
        <w:jc w:val="both"/>
        <w:rPr>
          <w:rFonts w:ascii="Times New Roman" w:hAnsi="Times New Roman" w:cs="Times New Roman"/>
          <w:sz w:val="26"/>
          <w:szCs w:val="26"/>
        </w:rPr>
      </w:pPr>
      <w:r w:rsidRPr="009E7EAF">
        <w:rPr>
          <w:rFonts w:ascii="Times New Roman" w:hAnsi="Times New Roman" w:cs="Times New Roman"/>
          <w:sz w:val="26"/>
          <w:szCs w:val="26"/>
        </w:rPr>
        <w:t>ХХ Х ХХ 00000</w:t>
      </w:r>
      <w:r w:rsidR="00B139A6" w:rsidRPr="009E7EAF">
        <w:rPr>
          <w:rFonts w:ascii="Times New Roman" w:hAnsi="Times New Roman" w:cs="Times New Roman"/>
          <w:sz w:val="26"/>
          <w:szCs w:val="26"/>
        </w:rPr>
        <w:t xml:space="preserve">      </w:t>
      </w:r>
      <w:r w:rsidRPr="009E7EAF">
        <w:rPr>
          <w:rFonts w:ascii="Times New Roman" w:hAnsi="Times New Roman" w:cs="Times New Roman"/>
          <w:sz w:val="26"/>
          <w:szCs w:val="26"/>
        </w:rPr>
        <w:t xml:space="preserve"> Региональный проект, ведомственный проект, комплекс</w:t>
      </w:r>
      <w:r w:rsidR="00B139A6" w:rsidRPr="009E7EAF">
        <w:rPr>
          <w:rFonts w:ascii="Times New Roman" w:hAnsi="Times New Roman" w:cs="Times New Roman"/>
          <w:sz w:val="26"/>
          <w:szCs w:val="26"/>
        </w:rPr>
        <w:t xml:space="preserve"> </w:t>
      </w:r>
      <w:r w:rsidRPr="009E7EAF">
        <w:rPr>
          <w:rFonts w:ascii="Times New Roman" w:hAnsi="Times New Roman" w:cs="Times New Roman"/>
          <w:sz w:val="26"/>
          <w:szCs w:val="26"/>
        </w:rPr>
        <w:t>процессных мероприятий муниципальной программы,</w:t>
      </w:r>
      <w:r w:rsidR="00B139A6" w:rsidRPr="009E7EAF">
        <w:rPr>
          <w:rFonts w:ascii="Times New Roman" w:hAnsi="Times New Roman" w:cs="Times New Roman"/>
          <w:sz w:val="26"/>
          <w:szCs w:val="26"/>
        </w:rPr>
        <w:t xml:space="preserve"> </w:t>
      </w:r>
      <w:r w:rsidRPr="009E7EAF">
        <w:rPr>
          <w:rFonts w:ascii="Times New Roman" w:hAnsi="Times New Roman" w:cs="Times New Roman"/>
          <w:sz w:val="26"/>
          <w:szCs w:val="26"/>
        </w:rPr>
        <w:t>элемента непрограммных направлений деятельности;</w:t>
      </w:r>
    </w:p>
    <w:p w:rsidR="00B139A6" w:rsidRPr="009E7EAF" w:rsidRDefault="00B65210" w:rsidP="003775B8">
      <w:pPr>
        <w:autoSpaceDE w:val="0"/>
        <w:autoSpaceDN w:val="0"/>
        <w:adjustRightInd w:val="0"/>
        <w:spacing w:after="0" w:line="240" w:lineRule="auto"/>
        <w:jc w:val="both"/>
        <w:rPr>
          <w:rFonts w:ascii="Times New Roman" w:hAnsi="Times New Roman" w:cs="Times New Roman"/>
          <w:sz w:val="26"/>
          <w:szCs w:val="26"/>
        </w:rPr>
      </w:pPr>
      <w:r w:rsidRPr="009E7EAF">
        <w:rPr>
          <w:rFonts w:ascii="Times New Roman" w:hAnsi="Times New Roman" w:cs="Times New Roman"/>
          <w:sz w:val="26"/>
          <w:szCs w:val="26"/>
        </w:rPr>
        <w:t xml:space="preserve">ХХ Х ХХ ХХХХХ </w:t>
      </w:r>
      <w:r w:rsidR="00B139A6" w:rsidRPr="009E7EAF">
        <w:rPr>
          <w:rFonts w:ascii="Times New Roman" w:hAnsi="Times New Roman" w:cs="Times New Roman"/>
          <w:sz w:val="26"/>
          <w:szCs w:val="26"/>
        </w:rPr>
        <w:t xml:space="preserve">   </w:t>
      </w:r>
      <w:r w:rsidRPr="009E7EAF">
        <w:rPr>
          <w:rFonts w:ascii="Times New Roman" w:hAnsi="Times New Roman" w:cs="Times New Roman"/>
          <w:sz w:val="26"/>
          <w:szCs w:val="26"/>
        </w:rPr>
        <w:t>Направление расходов на реализацию федерального</w:t>
      </w:r>
      <w:r w:rsidR="00B139A6" w:rsidRPr="009E7EAF">
        <w:rPr>
          <w:rFonts w:ascii="Times New Roman" w:hAnsi="Times New Roman" w:cs="Times New Roman"/>
          <w:sz w:val="26"/>
          <w:szCs w:val="26"/>
        </w:rPr>
        <w:t xml:space="preserve">         </w:t>
      </w:r>
    </w:p>
    <w:p w:rsidR="00B139A6" w:rsidRPr="009E7EAF" w:rsidRDefault="00B139A6" w:rsidP="003775B8">
      <w:pPr>
        <w:autoSpaceDE w:val="0"/>
        <w:autoSpaceDN w:val="0"/>
        <w:adjustRightInd w:val="0"/>
        <w:spacing w:after="0" w:line="240" w:lineRule="auto"/>
        <w:jc w:val="both"/>
        <w:rPr>
          <w:rFonts w:ascii="Times New Roman" w:hAnsi="Times New Roman" w:cs="Times New Roman"/>
          <w:sz w:val="26"/>
          <w:szCs w:val="26"/>
        </w:rPr>
      </w:pPr>
      <w:r w:rsidRPr="009E7EAF">
        <w:rPr>
          <w:rFonts w:ascii="Times New Roman" w:hAnsi="Times New Roman" w:cs="Times New Roman"/>
          <w:sz w:val="26"/>
          <w:szCs w:val="26"/>
        </w:rPr>
        <w:t xml:space="preserve">                                    </w:t>
      </w:r>
      <w:r w:rsidR="003C1C54" w:rsidRPr="009E7EAF">
        <w:rPr>
          <w:rFonts w:ascii="Times New Roman" w:hAnsi="Times New Roman" w:cs="Times New Roman"/>
          <w:sz w:val="26"/>
          <w:szCs w:val="26"/>
        </w:rPr>
        <w:t xml:space="preserve"> </w:t>
      </w:r>
      <w:r w:rsidR="00B65210" w:rsidRPr="009E7EAF">
        <w:rPr>
          <w:rFonts w:ascii="Times New Roman" w:hAnsi="Times New Roman" w:cs="Times New Roman"/>
          <w:sz w:val="26"/>
          <w:szCs w:val="26"/>
        </w:rPr>
        <w:t>проекта, входящего в состав национального проекта</w:t>
      </w:r>
      <w:r w:rsidRPr="009E7EAF">
        <w:rPr>
          <w:rFonts w:ascii="Times New Roman" w:hAnsi="Times New Roman" w:cs="Times New Roman"/>
          <w:sz w:val="26"/>
          <w:szCs w:val="26"/>
        </w:rPr>
        <w:t xml:space="preserve">         </w:t>
      </w:r>
    </w:p>
    <w:p w:rsidR="00B139A6" w:rsidRPr="009E7EAF" w:rsidRDefault="00B139A6" w:rsidP="003775B8">
      <w:pPr>
        <w:autoSpaceDE w:val="0"/>
        <w:autoSpaceDN w:val="0"/>
        <w:adjustRightInd w:val="0"/>
        <w:spacing w:after="0" w:line="240" w:lineRule="auto"/>
        <w:jc w:val="both"/>
        <w:rPr>
          <w:rFonts w:ascii="Times New Roman" w:hAnsi="Times New Roman" w:cs="Times New Roman"/>
          <w:sz w:val="26"/>
          <w:szCs w:val="26"/>
        </w:rPr>
      </w:pPr>
      <w:r w:rsidRPr="009E7EAF">
        <w:rPr>
          <w:rFonts w:ascii="Times New Roman" w:hAnsi="Times New Roman" w:cs="Times New Roman"/>
          <w:sz w:val="26"/>
          <w:szCs w:val="26"/>
        </w:rPr>
        <w:t xml:space="preserve">                                   </w:t>
      </w:r>
      <w:r w:rsidR="003C1C54" w:rsidRPr="009E7EAF">
        <w:rPr>
          <w:rFonts w:ascii="Times New Roman" w:hAnsi="Times New Roman" w:cs="Times New Roman"/>
          <w:sz w:val="26"/>
          <w:szCs w:val="26"/>
        </w:rPr>
        <w:t xml:space="preserve"> </w:t>
      </w:r>
      <w:r w:rsidRPr="009E7EAF">
        <w:rPr>
          <w:rFonts w:ascii="Times New Roman" w:hAnsi="Times New Roman" w:cs="Times New Roman"/>
          <w:sz w:val="26"/>
          <w:szCs w:val="26"/>
        </w:rPr>
        <w:t xml:space="preserve"> </w:t>
      </w:r>
      <w:r w:rsidR="00B65210" w:rsidRPr="009E7EAF">
        <w:rPr>
          <w:rFonts w:ascii="Times New Roman" w:hAnsi="Times New Roman" w:cs="Times New Roman"/>
          <w:sz w:val="26"/>
          <w:szCs w:val="26"/>
        </w:rPr>
        <w:t>(программы), ведомственного проекта, комплекса</w:t>
      </w:r>
      <w:r w:rsidRPr="009E7EAF">
        <w:rPr>
          <w:rFonts w:ascii="Times New Roman" w:hAnsi="Times New Roman" w:cs="Times New Roman"/>
          <w:sz w:val="26"/>
          <w:szCs w:val="26"/>
        </w:rPr>
        <w:t xml:space="preserve">   </w:t>
      </w:r>
    </w:p>
    <w:p w:rsidR="00B65210" w:rsidRPr="009E7EAF" w:rsidRDefault="00B139A6" w:rsidP="003775B8">
      <w:pPr>
        <w:autoSpaceDE w:val="0"/>
        <w:autoSpaceDN w:val="0"/>
        <w:adjustRightInd w:val="0"/>
        <w:spacing w:after="0" w:line="240" w:lineRule="auto"/>
        <w:ind w:left="2552" w:hanging="2552"/>
        <w:jc w:val="both"/>
        <w:rPr>
          <w:rFonts w:ascii="Times New Roman" w:hAnsi="Times New Roman" w:cs="Times New Roman"/>
          <w:sz w:val="26"/>
          <w:szCs w:val="26"/>
        </w:rPr>
      </w:pPr>
      <w:r w:rsidRPr="009E7EAF">
        <w:rPr>
          <w:rFonts w:ascii="Times New Roman" w:hAnsi="Times New Roman" w:cs="Times New Roman"/>
          <w:sz w:val="26"/>
          <w:szCs w:val="26"/>
        </w:rPr>
        <w:t xml:space="preserve">                                    </w:t>
      </w:r>
      <w:r w:rsidR="00B65210" w:rsidRPr="009E7EAF">
        <w:rPr>
          <w:rFonts w:ascii="Times New Roman" w:hAnsi="Times New Roman" w:cs="Times New Roman"/>
          <w:sz w:val="26"/>
          <w:szCs w:val="26"/>
        </w:rPr>
        <w:t>процессных мероприятий, муниципальной программы,</w:t>
      </w:r>
      <w:r w:rsidRPr="009E7EAF">
        <w:rPr>
          <w:rFonts w:ascii="Times New Roman" w:hAnsi="Times New Roman" w:cs="Times New Roman"/>
          <w:sz w:val="26"/>
          <w:szCs w:val="26"/>
        </w:rPr>
        <w:t xml:space="preserve"> </w:t>
      </w:r>
      <w:r w:rsidR="00B65210" w:rsidRPr="009E7EAF">
        <w:rPr>
          <w:rFonts w:ascii="Times New Roman" w:hAnsi="Times New Roman" w:cs="Times New Roman"/>
          <w:sz w:val="26"/>
          <w:szCs w:val="26"/>
        </w:rPr>
        <w:t>элемента непрограммных направлений деятельности.</w:t>
      </w:r>
    </w:p>
    <w:p w:rsidR="00B65210" w:rsidRPr="009E7EAF" w:rsidRDefault="00B65210" w:rsidP="003775B8">
      <w:pPr>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Увязка направлений расходов с непрограммными направлениями</w:t>
      </w:r>
      <w:r w:rsidR="003775B8">
        <w:rPr>
          <w:rFonts w:ascii="Times New Roman" w:hAnsi="Times New Roman" w:cs="Times New Roman"/>
          <w:sz w:val="26"/>
          <w:szCs w:val="26"/>
        </w:rPr>
        <w:t xml:space="preserve"> </w:t>
      </w:r>
      <w:r w:rsidRPr="009E7EAF">
        <w:rPr>
          <w:rFonts w:ascii="Times New Roman" w:hAnsi="Times New Roman" w:cs="Times New Roman"/>
          <w:sz w:val="26"/>
          <w:szCs w:val="26"/>
        </w:rPr>
        <w:t>деятельности муниципальных органов устанавливается по следующей структуре</w:t>
      </w:r>
      <w:r w:rsidR="00B139A6" w:rsidRPr="009E7EAF">
        <w:rPr>
          <w:rFonts w:ascii="Times New Roman" w:hAnsi="Times New Roman" w:cs="Times New Roman"/>
          <w:sz w:val="26"/>
          <w:szCs w:val="26"/>
        </w:rPr>
        <w:t xml:space="preserve"> </w:t>
      </w:r>
      <w:r w:rsidRPr="009E7EAF">
        <w:rPr>
          <w:rFonts w:ascii="Times New Roman" w:hAnsi="Times New Roman" w:cs="Times New Roman"/>
          <w:sz w:val="26"/>
          <w:szCs w:val="26"/>
        </w:rPr>
        <w:t>кода целевой статьи:</w:t>
      </w:r>
    </w:p>
    <w:p w:rsidR="00B65210" w:rsidRPr="009E7EAF" w:rsidRDefault="00B65210" w:rsidP="009E7EAF">
      <w:pPr>
        <w:autoSpaceDE w:val="0"/>
        <w:autoSpaceDN w:val="0"/>
        <w:adjustRightInd w:val="0"/>
        <w:spacing w:after="0" w:line="240" w:lineRule="auto"/>
        <w:jc w:val="both"/>
        <w:rPr>
          <w:rFonts w:ascii="Times New Roman" w:hAnsi="Times New Roman" w:cs="Times New Roman"/>
          <w:sz w:val="26"/>
          <w:szCs w:val="26"/>
        </w:rPr>
      </w:pPr>
      <w:r w:rsidRPr="009E7EAF">
        <w:rPr>
          <w:rFonts w:ascii="Times New Roman" w:hAnsi="Times New Roman" w:cs="Times New Roman"/>
          <w:sz w:val="26"/>
          <w:szCs w:val="26"/>
        </w:rPr>
        <w:t xml:space="preserve">ХХ 0 00 00000 </w:t>
      </w:r>
      <w:r w:rsidR="00B139A6" w:rsidRPr="009E7EAF">
        <w:rPr>
          <w:rFonts w:ascii="Times New Roman" w:hAnsi="Times New Roman" w:cs="Times New Roman"/>
          <w:sz w:val="26"/>
          <w:szCs w:val="26"/>
        </w:rPr>
        <w:t xml:space="preserve">       </w:t>
      </w:r>
      <w:r w:rsidR="00F94366" w:rsidRPr="009E7EAF">
        <w:rPr>
          <w:rFonts w:ascii="Times New Roman" w:hAnsi="Times New Roman" w:cs="Times New Roman"/>
          <w:sz w:val="26"/>
          <w:szCs w:val="26"/>
        </w:rPr>
        <w:t xml:space="preserve">  </w:t>
      </w:r>
      <w:r w:rsidRPr="009E7EAF">
        <w:rPr>
          <w:rFonts w:ascii="Times New Roman" w:hAnsi="Times New Roman" w:cs="Times New Roman"/>
          <w:sz w:val="26"/>
          <w:szCs w:val="26"/>
        </w:rPr>
        <w:t>Непрограммное направление деятельности;</w:t>
      </w:r>
    </w:p>
    <w:p w:rsidR="00B65210" w:rsidRPr="009E7EAF" w:rsidRDefault="00B65210" w:rsidP="009E7EAF">
      <w:pPr>
        <w:autoSpaceDE w:val="0"/>
        <w:autoSpaceDN w:val="0"/>
        <w:adjustRightInd w:val="0"/>
        <w:spacing w:after="0" w:line="240" w:lineRule="auto"/>
        <w:jc w:val="both"/>
        <w:rPr>
          <w:rFonts w:ascii="Times New Roman" w:hAnsi="Times New Roman" w:cs="Times New Roman"/>
          <w:sz w:val="26"/>
          <w:szCs w:val="26"/>
        </w:rPr>
      </w:pPr>
      <w:r w:rsidRPr="009E7EAF">
        <w:rPr>
          <w:rFonts w:ascii="Times New Roman" w:hAnsi="Times New Roman" w:cs="Times New Roman"/>
          <w:sz w:val="26"/>
          <w:szCs w:val="26"/>
        </w:rPr>
        <w:t>ХХ Х 00 00000</w:t>
      </w:r>
      <w:r w:rsidR="00B139A6" w:rsidRPr="009E7EAF">
        <w:rPr>
          <w:rFonts w:ascii="Times New Roman" w:hAnsi="Times New Roman" w:cs="Times New Roman"/>
          <w:sz w:val="26"/>
          <w:szCs w:val="26"/>
        </w:rPr>
        <w:t xml:space="preserve">     </w:t>
      </w:r>
      <w:r w:rsidRPr="009E7EAF">
        <w:rPr>
          <w:rFonts w:ascii="Times New Roman" w:hAnsi="Times New Roman" w:cs="Times New Roman"/>
          <w:sz w:val="26"/>
          <w:szCs w:val="26"/>
        </w:rPr>
        <w:t xml:space="preserve"> </w:t>
      </w:r>
      <w:r w:rsidR="00B139A6" w:rsidRPr="009E7EAF">
        <w:rPr>
          <w:rFonts w:ascii="Times New Roman" w:hAnsi="Times New Roman" w:cs="Times New Roman"/>
          <w:sz w:val="26"/>
          <w:szCs w:val="26"/>
        </w:rPr>
        <w:t xml:space="preserve"> </w:t>
      </w:r>
      <w:r w:rsidR="00F94366" w:rsidRPr="009E7EAF">
        <w:rPr>
          <w:rFonts w:ascii="Times New Roman" w:hAnsi="Times New Roman" w:cs="Times New Roman"/>
          <w:sz w:val="26"/>
          <w:szCs w:val="26"/>
        </w:rPr>
        <w:t xml:space="preserve">  </w:t>
      </w:r>
      <w:r w:rsidRPr="009E7EAF">
        <w:rPr>
          <w:rFonts w:ascii="Times New Roman" w:hAnsi="Times New Roman" w:cs="Times New Roman"/>
          <w:sz w:val="26"/>
          <w:szCs w:val="26"/>
        </w:rPr>
        <w:t>Непрограммное направление расходов;</w:t>
      </w:r>
    </w:p>
    <w:p w:rsidR="00B65210" w:rsidRPr="009E7EAF" w:rsidRDefault="00B65210" w:rsidP="009E7EAF">
      <w:pPr>
        <w:autoSpaceDE w:val="0"/>
        <w:autoSpaceDN w:val="0"/>
        <w:adjustRightInd w:val="0"/>
        <w:spacing w:after="0" w:line="240" w:lineRule="auto"/>
        <w:jc w:val="both"/>
        <w:rPr>
          <w:rFonts w:ascii="Times New Roman" w:hAnsi="Times New Roman" w:cs="Times New Roman"/>
          <w:sz w:val="26"/>
          <w:szCs w:val="26"/>
        </w:rPr>
      </w:pPr>
      <w:r w:rsidRPr="009E7EAF">
        <w:rPr>
          <w:rFonts w:ascii="Times New Roman" w:hAnsi="Times New Roman" w:cs="Times New Roman"/>
          <w:sz w:val="26"/>
          <w:szCs w:val="26"/>
        </w:rPr>
        <w:t xml:space="preserve">ХХ Х 00 ХХХХХ </w:t>
      </w:r>
      <w:r w:rsidR="00B139A6" w:rsidRPr="009E7EAF">
        <w:rPr>
          <w:rFonts w:ascii="Times New Roman" w:hAnsi="Times New Roman" w:cs="Times New Roman"/>
          <w:sz w:val="26"/>
          <w:szCs w:val="26"/>
        </w:rPr>
        <w:t xml:space="preserve"> </w:t>
      </w:r>
      <w:r w:rsidR="00F94366" w:rsidRPr="009E7EAF">
        <w:rPr>
          <w:rFonts w:ascii="Times New Roman" w:hAnsi="Times New Roman" w:cs="Times New Roman"/>
          <w:sz w:val="26"/>
          <w:szCs w:val="26"/>
        </w:rPr>
        <w:t xml:space="preserve">  </w:t>
      </w:r>
      <w:r w:rsidRPr="009E7EAF">
        <w:rPr>
          <w:rFonts w:ascii="Times New Roman" w:hAnsi="Times New Roman" w:cs="Times New Roman"/>
          <w:sz w:val="26"/>
          <w:szCs w:val="26"/>
        </w:rPr>
        <w:t>Направления реализации непрограммных расходов.</w:t>
      </w:r>
    </w:p>
    <w:p w:rsidR="00FA1369" w:rsidRPr="009E7EAF" w:rsidRDefault="00FA1369" w:rsidP="009E7EAF">
      <w:pPr>
        <w:autoSpaceDE w:val="0"/>
        <w:autoSpaceDN w:val="0"/>
        <w:adjustRightInd w:val="0"/>
        <w:spacing w:after="0" w:line="240" w:lineRule="auto"/>
        <w:ind w:firstLine="709"/>
        <w:jc w:val="both"/>
        <w:rPr>
          <w:rFonts w:ascii="Times New Roman" w:eastAsia="Times New Roman" w:hAnsi="Times New Roman" w:cs="Times New Roman"/>
          <w:snapToGrid w:val="0"/>
          <w:sz w:val="26"/>
          <w:szCs w:val="26"/>
        </w:rPr>
      </w:pPr>
      <w:r w:rsidRPr="009E7EAF">
        <w:rPr>
          <w:rFonts w:ascii="Times New Roman" w:eastAsia="Times New Roman" w:hAnsi="Times New Roman" w:cs="Times New Roman"/>
          <w:snapToGrid w:val="0"/>
          <w:sz w:val="26"/>
          <w:szCs w:val="26"/>
        </w:rPr>
        <w:t xml:space="preserve">Правила применения целевых статей расходов бюджета </w:t>
      </w:r>
      <w:r w:rsidRPr="009E7EAF">
        <w:rPr>
          <w:rFonts w:ascii="Times New Roman" w:eastAsia="Times New Roman" w:hAnsi="Times New Roman" w:cs="Times New Roman"/>
          <w:sz w:val="26"/>
          <w:szCs w:val="26"/>
        </w:rPr>
        <w:t>муниципального района</w:t>
      </w:r>
      <w:r w:rsidRPr="009E7EAF">
        <w:rPr>
          <w:rFonts w:ascii="Times New Roman" w:eastAsia="Times New Roman" w:hAnsi="Times New Roman" w:cs="Times New Roman"/>
          <w:snapToGrid w:val="0"/>
          <w:sz w:val="26"/>
          <w:szCs w:val="26"/>
        </w:rPr>
        <w:t xml:space="preserve"> установлены в разделе 2 настоящего Порядка «Перечень и правила отнесения расходов  бюджета муниципального района на соответствующие целевые статьи».</w:t>
      </w:r>
    </w:p>
    <w:p w:rsidR="00B139A6" w:rsidRPr="009E7EAF" w:rsidRDefault="00FA1369" w:rsidP="009E7EAF">
      <w:pPr>
        <w:autoSpaceDE w:val="0"/>
        <w:autoSpaceDN w:val="0"/>
        <w:adjustRightInd w:val="0"/>
        <w:spacing w:after="0" w:line="240" w:lineRule="auto"/>
        <w:ind w:firstLine="708"/>
        <w:jc w:val="both"/>
        <w:rPr>
          <w:rFonts w:ascii="Times New Roman" w:hAnsi="Times New Roman" w:cs="Times New Roman"/>
          <w:snapToGrid w:val="0"/>
          <w:sz w:val="26"/>
          <w:szCs w:val="26"/>
        </w:rPr>
      </w:pPr>
      <w:r w:rsidRPr="009E7EAF">
        <w:rPr>
          <w:rFonts w:ascii="Times New Roman" w:eastAsia="Times New Roman" w:hAnsi="Times New Roman" w:cs="Times New Roman"/>
          <w:sz w:val="26"/>
          <w:szCs w:val="26"/>
        </w:rPr>
        <w:t>Перечень направлений расходов, увязываемые с целевыми статьями муниципальных программ и непрограммными направлениями деятельности муниципальных органов</w:t>
      </w:r>
      <w:r w:rsidRPr="009E7EAF">
        <w:rPr>
          <w:rFonts w:ascii="Times New Roman" w:eastAsia="Times New Roman" w:hAnsi="Times New Roman" w:cs="Times New Roman"/>
          <w:snapToGrid w:val="0"/>
          <w:sz w:val="26"/>
          <w:szCs w:val="26"/>
        </w:rPr>
        <w:t>, установлен разделом 3 настоящего Порядка</w:t>
      </w:r>
    </w:p>
    <w:p w:rsidR="000F0066" w:rsidRPr="009E7EAF" w:rsidRDefault="000F0066" w:rsidP="009E7EAF">
      <w:pPr>
        <w:autoSpaceDE w:val="0"/>
        <w:autoSpaceDN w:val="0"/>
        <w:adjustRightInd w:val="0"/>
        <w:spacing w:after="0" w:line="240" w:lineRule="auto"/>
        <w:ind w:firstLine="708"/>
        <w:jc w:val="both"/>
        <w:rPr>
          <w:rFonts w:ascii="Times New Roman" w:hAnsi="Times New Roman" w:cs="Times New Roman"/>
          <w:sz w:val="26"/>
          <w:szCs w:val="26"/>
        </w:rPr>
      </w:pPr>
    </w:p>
    <w:p w:rsidR="00B65210" w:rsidRPr="009E7EAF" w:rsidRDefault="00B65210" w:rsidP="009E7EAF">
      <w:pPr>
        <w:autoSpaceDE w:val="0"/>
        <w:autoSpaceDN w:val="0"/>
        <w:adjustRightInd w:val="0"/>
        <w:spacing w:after="0" w:line="240" w:lineRule="auto"/>
        <w:jc w:val="center"/>
        <w:rPr>
          <w:rFonts w:ascii="Times New Roman" w:hAnsi="Times New Roman" w:cs="Times New Roman"/>
          <w:b/>
          <w:bCs/>
          <w:sz w:val="26"/>
          <w:szCs w:val="26"/>
        </w:rPr>
      </w:pPr>
      <w:r w:rsidRPr="009E7EAF">
        <w:rPr>
          <w:rFonts w:ascii="Times New Roman" w:hAnsi="Times New Roman" w:cs="Times New Roman"/>
          <w:b/>
          <w:bCs/>
          <w:sz w:val="26"/>
          <w:szCs w:val="26"/>
        </w:rPr>
        <w:t>2. Перечень и правила отнесения расходов бюджета муниципального</w:t>
      </w:r>
    </w:p>
    <w:p w:rsidR="00B65210" w:rsidRPr="009E7EAF" w:rsidRDefault="00B65210" w:rsidP="009E7EAF">
      <w:pPr>
        <w:autoSpaceDE w:val="0"/>
        <w:autoSpaceDN w:val="0"/>
        <w:adjustRightInd w:val="0"/>
        <w:spacing w:after="0" w:line="240" w:lineRule="auto"/>
        <w:jc w:val="center"/>
        <w:rPr>
          <w:rFonts w:ascii="Times New Roman" w:hAnsi="Times New Roman" w:cs="Times New Roman"/>
          <w:b/>
          <w:bCs/>
          <w:sz w:val="26"/>
          <w:szCs w:val="26"/>
        </w:rPr>
      </w:pPr>
      <w:r w:rsidRPr="009E7EAF">
        <w:rPr>
          <w:rFonts w:ascii="Times New Roman" w:hAnsi="Times New Roman" w:cs="Times New Roman"/>
          <w:b/>
          <w:bCs/>
          <w:sz w:val="26"/>
          <w:szCs w:val="26"/>
        </w:rPr>
        <w:t>района на соответствующие целевые статьи</w:t>
      </w:r>
    </w:p>
    <w:p w:rsidR="00FC75FA" w:rsidRPr="009E7EAF" w:rsidRDefault="00FC75FA" w:rsidP="009E7EAF">
      <w:pPr>
        <w:numPr>
          <w:ilvl w:val="1"/>
          <w:numId w:val="1"/>
        </w:numPr>
        <w:spacing w:after="0" w:line="240" w:lineRule="auto"/>
        <w:ind w:left="1134" w:hanging="283"/>
        <w:jc w:val="both"/>
        <w:rPr>
          <w:rFonts w:ascii="Times New Roman" w:hAnsi="Times New Roman" w:cs="Times New Roman"/>
          <w:sz w:val="26"/>
          <w:szCs w:val="26"/>
        </w:rPr>
      </w:pPr>
      <w:r w:rsidRPr="009E7EAF">
        <w:rPr>
          <w:rFonts w:ascii="Times New Roman" w:hAnsi="Times New Roman" w:cs="Times New Roman"/>
          <w:b/>
          <w:sz w:val="26"/>
          <w:szCs w:val="26"/>
        </w:rPr>
        <w:t>Программные направления деятельности расходов органов муниципальной власти бюджета муниципального района</w:t>
      </w:r>
    </w:p>
    <w:p w:rsidR="00FC75FA" w:rsidRPr="009E7EAF" w:rsidRDefault="00FC75FA" w:rsidP="009E7EAF">
      <w:pPr>
        <w:widowControl w:val="0"/>
        <w:autoSpaceDE w:val="0"/>
        <w:autoSpaceDN w:val="0"/>
        <w:adjustRightInd w:val="0"/>
        <w:spacing w:after="0" w:line="240" w:lineRule="auto"/>
        <w:ind w:left="720"/>
        <w:jc w:val="both"/>
        <w:rPr>
          <w:rFonts w:ascii="Times New Roman" w:hAnsi="Times New Roman" w:cs="Times New Roman"/>
          <w:sz w:val="26"/>
          <w:szCs w:val="26"/>
        </w:rPr>
      </w:pPr>
    </w:p>
    <w:p w:rsidR="00FC75FA" w:rsidRPr="009E7EAF" w:rsidRDefault="00FC75FA" w:rsidP="009E7EAF">
      <w:pPr>
        <w:spacing w:after="0" w:line="240" w:lineRule="auto"/>
        <w:ind w:firstLine="540"/>
        <w:jc w:val="both"/>
        <w:rPr>
          <w:rFonts w:ascii="Times New Roman" w:hAnsi="Times New Roman" w:cs="Times New Roman"/>
          <w:sz w:val="26"/>
          <w:szCs w:val="26"/>
        </w:rPr>
      </w:pPr>
      <w:r w:rsidRPr="009E7EAF">
        <w:rPr>
          <w:rFonts w:ascii="Times New Roman" w:hAnsi="Times New Roman" w:cs="Times New Roman"/>
          <w:sz w:val="26"/>
          <w:szCs w:val="26"/>
        </w:rPr>
        <w:t xml:space="preserve">Программные направления деятельности расходов органов муниципальной власти бюджета муниципального района отражаются по соответствующим целевым статьям согласно Перечню муниципальных программ муниципального образования «Угранский район» Смоленской области, утвержденному распоряжением Администрации муниципального образования «Угранский район» Смоленской области </w:t>
      </w:r>
      <w:r w:rsidRPr="009E7EAF">
        <w:rPr>
          <w:rFonts w:ascii="Times New Roman" w:hAnsi="Times New Roman" w:cs="Times New Roman"/>
          <w:snapToGrid w:val="0"/>
          <w:sz w:val="26"/>
          <w:szCs w:val="26"/>
        </w:rPr>
        <w:t>от </w:t>
      </w:r>
      <w:r w:rsidR="007B27A6" w:rsidRPr="009E7EAF">
        <w:rPr>
          <w:rFonts w:ascii="Times New Roman" w:hAnsi="Times New Roman" w:cs="Times New Roman"/>
          <w:snapToGrid w:val="0"/>
          <w:sz w:val="26"/>
          <w:szCs w:val="26"/>
        </w:rPr>
        <w:t>19</w:t>
      </w:r>
      <w:r w:rsidRPr="009E7EAF">
        <w:rPr>
          <w:rFonts w:ascii="Times New Roman" w:hAnsi="Times New Roman" w:cs="Times New Roman"/>
          <w:snapToGrid w:val="0"/>
          <w:sz w:val="26"/>
          <w:szCs w:val="26"/>
        </w:rPr>
        <w:t xml:space="preserve"> </w:t>
      </w:r>
      <w:r w:rsidR="007B27A6" w:rsidRPr="009E7EAF">
        <w:rPr>
          <w:rFonts w:ascii="Times New Roman" w:hAnsi="Times New Roman" w:cs="Times New Roman"/>
          <w:snapToGrid w:val="0"/>
          <w:sz w:val="26"/>
          <w:szCs w:val="26"/>
        </w:rPr>
        <w:t>окт</w:t>
      </w:r>
      <w:r w:rsidRPr="009E7EAF">
        <w:rPr>
          <w:rFonts w:ascii="Times New Roman" w:hAnsi="Times New Roman" w:cs="Times New Roman"/>
          <w:snapToGrid w:val="0"/>
          <w:sz w:val="26"/>
          <w:szCs w:val="26"/>
        </w:rPr>
        <w:t>ября 202</w:t>
      </w:r>
      <w:r w:rsidR="007B27A6" w:rsidRPr="009E7EAF">
        <w:rPr>
          <w:rFonts w:ascii="Times New Roman" w:hAnsi="Times New Roman" w:cs="Times New Roman"/>
          <w:snapToGrid w:val="0"/>
          <w:sz w:val="26"/>
          <w:szCs w:val="26"/>
        </w:rPr>
        <w:t>2</w:t>
      </w:r>
      <w:r w:rsidR="00740299" w:rsidRPr="009E7EAF">
        <w:rPr>
          <w:rFonts w:ascii="Times New Roman" w:hAnsi="Times New Roman" w:cs="Times New Roman"/>
          <w:snapToGrid w:val="0"/>
          <w:sz w:val="26"/>
          <w:szCs w:val="26"/>
        </w:rPr>
        <w:t xml:space="preserve"> </w:t>
      </w:r>
      <w:r w:rsidRPr="009E7EAF">
        <w:rPr>
          <w:rFonts w:ascii="Times New Roman" w:hAnsi="Times New Roman" w:cs="Times New Roman"/>
          <w:snapToGrid w:val="0"/>
          <w:sz w:val="26"/>
          <w:szCs w:val="26"/>
        </w:rPr>
        <w:t>года №</w:t>
      </w:r>
      <w:r w:rsidR="007B27A6" w:rsidRPr="009E7EAF">
        <w:rPr>
          <w:rFonts w:ascii="Times New Roman" w:hAnsi="Times New Roman" w:cs="Times New Roman"/>
          <w:snapToGrid w:val="0"/>
          <w:sz w:val="26"/>
          <w:szCs w:val="26"/>
        </w:rPr>
        <w:t>325</w:t>
      </w:r>
      <w:r w:rsidRPr="009E7EAF">
        <w:rPr>
          <w:rFonts w:ascii="Times New Roman" w:hAnsi="Times New Roman" w:cs="Times New Roman"/>
          <w:snapToGrid w:val="0"/>
          <w:sz w:val="26"/>
          <w:szCs w:val="26"/>
        </w:rPr>
        <w:t xml:space="preserve">-р «О внесении изменений в </w:t>
      </w:r>
      <w:r w:rsidRPr="009E7EAF">
        <w:rPr>
          <w:rFonts w:ascii="Times New Roman" w:hAnsi="Times New Roman" w:cs="Times New Roman"/>
          <w:snapToGrid w:val="0"/>
          <w:sz w:val="26"/>
          <w:szCs w:val="26"/>
        </w:rPr>
        <w:lastRenderedPageBreak/>
        <w:t>перечень муниципальных программ муниципального образования «Угранский район» Смоленской области на 20</w:t>
      </w:r>
      <w:r w:rsidR="007B27A6" w:rsidRPr="009E7EAF">
        <w:rPr>
          <w:rFonts w:ascii="Times New Roman" w:hAnsi="Times New Roman" w:cs="Times New Roman"/>
          <w:snapToGrid w:val="0"/>
          <w:sz w:val="26"/>
          <w:szCs w:val="26"/>
        </w:rPr>
        <w:t>23</w:t>
      </w:r>
      <w:r w:rsidRPr="009E7EAF">
        <w:rPr>
          <w:rFonts w:ascii="Times New Roman" w:hAnsi="Times New Roman" w:cs="Times New Roman"/>
          <w:snapToGrid w:val="0"/>
          <w:sz w:val="26"/>
          <w:szCs w:val="26"/>
        </w:rPr>
        <w:t xml:space="preserve"> год»</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b/>
          <w:sz w:val="26"/>
          <w:szCs w:val="26"/>
        </w:rPr>
      </w:pPr>
      <w:r w:rsidRPr="009E7EAF">
        <w:rPr>
          <w:rFonts w:ascii="Times New Roman" w:hAnsi="Times New Roman" w:cs="Times New Roman"/>
          <w:b/>
          <w:sz w:val="26"/>
          <w:szCs w:val="26"/>
        </w:rPr>
        <w:t xml:space="preserve">2.1.1 Муниципальная программа "Создание благоприятного предпринимательского и инвестиционного климата в муниципальном образовании "Угранский район" Смоленской области </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Целевые статьи муниципальной программы "Создание благоприятного предпринимательского и инвестиционного климата в муниципальном образовании "Угранский район" Смоленской области </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01 0 00 0000     Муниципальная программа "Создание благоприятного предпринимательского и инвестиционного климата в муниципальном образовании "Угранский район" Смоленской области </w:t>
      </w:r>
    </w:p>
    <w:p w:rsidR="000E51F8" w:rsidRPr="009E7EAF" w:rsidRDefault="00FC75FA" w:rsidP="009E7EAF">
      <w:pPr>
        <w:pStyle w:val="a3"/>
        <w:ind w:left="0" w:firstLine="709"/>
        <w:jc w:val="both"/>
        <w:rPr>
          <w:sz w:val="26"/>
          <w:szCs w:val="26"/>
        </w:rPr>
      </w:pPr>
      <w:r w:rsidRPr="009E7EAF">
        <w:rPr>
          <w:sz w:val="26"/>
          <w:szCs w:val="26"/>
        </w:rPr>
        <w:t>По данной целевой статье отражаются расходы бюджета муниципального района на реализацию муниципальной программы «Создание благоприятного предпринимательского и инвестиционного климата в муниципальном образовании "Угранский район" Смоленской области»</w:t>
      </w:r>
      <w:r w:rsidR="000E51F8" w:rsidRPr="009E7EAF">
        <w:rPr>
          <w:sz w:val="26"/>
          <w:szCs w:val="26"/>
        </w:rPr>
        <w:t xml:space="preserve">. </w:t>
      </w:r>
    </w:p>
    <w:p w:rsidR="000323CA" w:rsidRPr="009E7EAF" w:rsidRDefault="000323CA" w:rsidP="009E7EAF">
      <w:pPr>
        <w:pStyle w:val="a3"/>
        <w:ind w:left="0" w:firstLine="709"/>
        <w:jc w:val="both"/>
        <w:rPr>
          <w:sz w:val="26"/>
          <w:szCs w:val="26"/>
        </w:rPr>
      </w:pPr>
      <w:r w:rsidRPr="009E7EAF">
        <w:rPr>
          <w:sz w:val="26"/>
          <w:szCs w:val="26"/>
        </w:rPr>
        <w:t>01 4 00 00000</w:t>
      </w:r>
      <w:r w:rsidR="00383951" w:rsidRPr="009E7EAF">
        <w:rPr>
          <w:sz w:val="26"/>
          <w:szCs w:val="26"/>
        </w:rPr>
        <w:t xml:space="preserve"> </w:t>
      </w:r>
      <w:r w:rsidRPr="009E7EAF">
        <w:rPr>
          <w:sz w:val="26"/>
          <w:szCs w:val="26"/>
        </w:rPr>
        <w:t xml:space="preserve"> Комплексы процессных мероприятий.</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01 </w:t>
      </w:r>
      <w:r w:rsidR="000323CA" w:rsidRPr="009E7EAF">
        <w:rPr>
          <w:rFonts w:ascii="Times New Roman" w:hAnsi="Times New Roman" w:cs="Times New Roman"/>
          <w:sz w:val="26"/>
          <w:szCs w:val="26"/>
        </w:rPr>
        <w:t>4</w:t>
      </w:r>
      <w:r w:rsidRPr="009E7EAF">
        <w:rPr>
          <w:rFonts w:ascii="Times New Roman" w:hAnsi="Times New Roman" w:cs="Times New Roman"/>
          <w:sz w:val="26"/>
          <w:szCs w:val="26"/>
        </w:rPr>
        <w:t xml:space="preserve"> 0</w:t>
      </w:r>
      <w:r w:rsidR="000323CA" w:rsidRPr="009E7EAF">
        <w:rPr>
          <w:rFonts w:ascii="Times New Roman" w:hAnsi="Times New Roman" w:cs="Times New Roman"/>
          <w:sz w:val="26"/>
          <w:szCs w:val="26"/>
        </w:rPr>
        <w:t>1</w:t>
      </w:r>
      <w:r w:rsidRPr="009E7EAF">
        <w:rPr>
          <w:rFonts w:ascii="Times New Roman" w:hAnsi="Times New Roman" w:cs="Times New Roman"/>
          <w:sz w:val="26"/>
          <w:szCs w:val="26"/>
        </w:rPr>
        <w:t xml:space="preserve"> 00000  </w:t>
      </w:r>
      <w:r w:rsidR="000323CA" w:rsidRPr="009E7EAF">
        <w:rPr>
          <w:rFonts w:ascii="Times New Roman" w:hAnsi="Times New Roman" w:cs="Times New Roman"/>
          <w:sz w:val="26"/>
          <w:szCs w:val="26"/>
        </w:rPr>
        <w:t>Комплекс процессных мероприятий</w:t>
      </w:r>
      <w:r w:rsidRPr="009E7EAF">
        <w:rPr>
          <w:rFonts w:ascii="Times New Roman" w:hAnsi="Times New Roman" w:cs="Times New Roman"/>
          <w:sz w:val="26"/>
          <w:szCs w:val="26"/>
        </w:rPr>
        <w:t xml:space="preserve"> "Развитие субъектов малого и среднего предпринимательства в муниципальном образовании "Угранский район" Смоленской области".</w:t>
      </w:r>
    </w:p>
    <w:p w:rsidR="007A546E" w:rsidRPr="009E7EAF" w:rsidRDefault="007A546E"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00FC75FA" w:rsidRPr="009E7EAF">
        <w:rPr>
          <w:rFonts w:ascii="Times New Roman" w:hAnsi="Times New Roman" w:cs="Times New Roman"/>
          <w:sz w:val="26"/>
          <w:szCs w:val="26"/>
        </w:rPr>
        <w:t>расходы б</w:t>
      </w:r>
      <w:r w:rsidRPr="009E7EAF">
        <w:rPr>
          <w:rFonts w:ascii="Times New Roman" w:hAnsi="Times New Roman" w:cs="Times New Roman"/>
          <w:sz w:val="26"/>
          <w:szCs w:val="26"/>
        </w:rPr>
        <w:t xml:space="preserve">юджета муниципального района на развитие субъектов малого и среднего предпринимательства </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01 </w:t>
      </w:r>
      <w:r w:rsidR="007A546E" w:rsidRPr="009E7EAF">
        <w:rPr>
          <w:rFonts w:ascii="Times New Roman" w:hAnsi="Times New Roman" w:cs="Times New Roman"/>
          <w:sz w:val="26"/>
          <w:szCs w:val="26"/>
        </w:rPr>
        <w:t>4</w:t>
      </w:r>
      <w:r w:rsidR="000E51F8" w:rsidRPr="009E7EAF">
        <w:rPr>
          <w:rFonts w:ascii="Times New Roman" w:hAnsi="Times New Roman" w:cs="Times New Roman"/>
          <w:sz w:val="26"/>
          <w:szCs w:val="26"/>
        </w:rPr>
        <w:t xml:space="preserve"> </w:t>
      </w:r>
      <w:r w:rsidRPr="009E7EAF">
        <w:rPr>
          <w:rFonts w:ascii="Times New Roman" w:hAnsi="Times New Roman" w:cs="Times New Roman"/>
          <w:sz w:val="26"/>
          <w:szCs w:val="26"/>
        </w:rPr>
        <w:t>0</w:t>
      </w:r>
      <w:r w:rsidR="007A546E" w:rsidRPr="009E7EAF">
        <w:rPr>
          <w:rFonts w:ascii="Times New Roman" w:hAnsi="Times New Roman" w:cs="Times New Roman"/>
          <w:sz w:val="26"/>
          <w:szCs w:val="26"/>
        </w:rPr>
        <w:t>2</w:t>
      </w:r>
      <w:r w:rsidRPr="009E7EAF">
        <w:rPr>
          <w:rFonts w:ascii="Times New Roman" w:hAnsi="Times New Roman" w:cs="Times New Roman"/>
          <w:sz w:val="26"/>
          <w:szCs w:val="26"/>
        </w:rPr>
        <w:t xml:space="preserve"> 00000  </w:t>
      </w:r>
      <w:r w:rsidR="007A546E" w:rsidRPr="009E7EAF">
        <w:rPr>
          <w:rFonts w:ascii="Times New Roman" w:hAnsi="Times New Roman" w:cs="Times New Roman"/>
          <w:sz w:val="26"/>
          <w:szCs w:val="26"/>
        </w:rPr>
        <w:t>Комплекс процессных мероприятий "</w:t>
      </w:r>
      <w:r w:rsidRPr="009E7EAF">
        <w:rPr>
          <w:rFonts w:ascii="Times New Roman" w:hAnsi="Times New Roman" w:cs="Times New Roman"/>
          <w:sz w:val="26"/>
          <w:szCs w:val="26"/>
        </w:rPr>
        <w:t>Повышение инвестиционного потенциала муниципального образования "Угранский район" Смоленской области"</w:t>
      </w:r>
    </w:p>
    <w:p w:rsidR="007A546E" w:rsidRPr="009E7EAF" w:rsidRDefault="007A546E"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 повышение инвестиционного потенциала.</w:t>
      </w:r>
    </w:p>
    <w:p w:rsidR="00FC75FA" w:rsidRPr="009E7EAF" w:rsidRDefault="007A546E" w:rsidP="009E7EAF">
      <w:pPr>
        <w:widowControl w:val="0"/>
        <w:autoSpaceDE w:val="0"/>
        <w:autoSpaceDN w:val="0"/>
        <w:adjustRightInd w:val="0"/>
        <w:spacing w:after="0" w:line="240" w:lineRule="auto"/>
        <w:ind w:firstLine="709"/>
        <w:jc w:val="both"/>
        <w:rPr>
          <w:rFonts w:ascii="Times New Roman" w:hAnsi="Times New Roman" w:cs="Times New Roman"/>
          <w:b/>
          <w:sz w:val="26"/>
          <w:szCs w:val="26"/>
        </w:rPr>
      </w:pPr>
      <w:r w:rsidRPr="009E7EAF">
        <w:rPr>
          <w:rFonts w:ascii="Times New Roman" w:hAnsi="Times New Roman" w:cs="Times New Roman"/>
          <w:b/>
          <w:sz w:val="26"/>
          <w:szCs w:val="26"/>
        </w:rPr>
        <w:t xml:space="preserve"> </w:t>
      </w:r>
      <w:r w:rsidR="00FC75FA" w:rsidRPr="009E7EAF">
        <w:rPr>
          <w:rFonts w:ascii="Times New Roman" w:hAnsi="Times New Roman" w:cs="Times New Roman"/>
          <w:b/>
          <w:sz w:val="26"/>
          <w:szCs w:val="26"/>
        </w:rPr>
        <w:t>2.1.2. Муниципальная программа "Развитие дорожно-транспортного комплекса в муниципальном образовании "Угранский район" Смоленской области "</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Целевые статьи муниципальной программы "Развитие дорожно-транспортного комплекса в муниципальном образовании "Угранский район" Смоленской области" включают:</w:t>
      </w:r>
    </w:p>
    <w:p w:rsidR="00FC75FA" w:rsidRPr="009E7EAF" w:rsidRDefault="000E51F8"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02 0 </w:t>
      </w:r>
      <w:r w:rsidR="00FC75FA" w:rsidRPr="009E7EAF">
        <w:rPr>
          <w:rFonts w:ascii="Times New Roman" w:hAnsi="Times New Roman" w:cs="Times New Roman"/>
          <w:sz w:val="26"/>
          <w:szCs w:val="26"/>
        </w:rPr>
        <w:t>00 0000 Муниципальная программа "Развитие дорожно-транспортного комплекса в муниципальном образовании "Угранский район" Смоленской области"</w:t>
      </w:r>
    </w:p>
    <w:p w:rsidR="000E51F8" w:rsidRPr="009E7EAF" w:rsidRDefault="00FC75FA" w:rsidP="009E7EAF">
      <w:pPr>
        <w:pStyle w:val="a3"/>
        <w:ind w:left="0" w:firstLine="709"/>
        <w:jc w:val="both"/>
        <w:rPr>
          <w:sz w:val="26"/>
          <w:szCs w:val="26"/>
        </w:rPr>
      </w:pPr>
      <w:r w:rsidRPr="009E7EAF">
        <w:rPr>
          <w:sz w:val="26"/>
          <w:szCs w:val="26"/>
        </w:rPr>
        <w:t>По данной целевой статье отражаются расходы бюджета муниципального района на реализацию муниципальной программы "Развитие дорожно-транспортного комплекса в муниципальном образовании "Угранский район" Смоленской области</w:t>
      </w:r>
      <w:r w:rsidR="000E51F8" w:rsidRPr="009E7EAF">
        <w:rPr>
          <w:sz w:val="26"/>
          <w:szCs w:val="26"/>
        </w:rPr>
        <w:t>.</w:t>
      </w:r>
    </w:p>
    <w:p w:rsidR="000E51F8" w:rsidRPr="009E7EAF" w:rsidRDefault="000E51F8" w:rsidP="009E7EAF">
      <w:pPr>
        <w:pStyle w:val="a3"/>
        <w:ind w:left="0" w:firstLine="709"/>
        <w:jc w:val="both"/>
        <w:rPr>
          <w:sz w:val="26"/>
          <w:szCs w:val="26"/>
        </w:rPr>
      </w:pPr>
      <w:r w:rsidRPr="009E7EAF">
        <w:rPr>
          <w:sz w:val="26"/>
          <w:szCs w:val="26"/>
        </w:rPr>
        <w:t>02 4 00 00000 Комплексы процессных мероприятий.</w:t>
      </w:r>
    </w:p>
    <w:p w:rsidR="00FC75FA" w:rsidRPr="009E7EAF" w:rsidRDefault="000E51F8" w:rsidP="009E7EAF">
      <w:pPr>
        <w:pStyle w:val="a3"/>
        <w:ind w:left="0" w:firstLine="709"/>
        <w:jc w:val="both"/>
        <w:rPr>
          <w:sz w:val="26"/>
          <w:szCs w:val="26"/>
        </w:rPr>
      </w:pPr>
      <w:r w:rsidRPr="009E7EAF">
        <w:rPr>
          <w:sz w:val="26"/>
          <w:szCs w:val="26"/>
        </w:rPr>
        <w:t xml:space="preserve">02 4 01 00000  Комплекс процессных мероприятий </w:t>
      </w:r>
      <w:r w:rsidR="00FC75FA" w:rsidRPr="009E7EAF">
        <w:rPr>
          <w:sz w:val="26"/>
          <w:szCs w:val="26"/>
        </w:rPr>
        <w:t>«Развитие автомобильных дорог местного значения и улично-дорожной сети в муниципальном образовании «Угранский район» Смоленской области».</w:t>
      </w:r>
    </w:p>
    <w:p w:rsidR="00FC75FA" w:rsidRPr="009E7EAF" w:rsidRDefault="000E51F8"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w:t>
      </w:r>
      <w:r w:rsidR="00FC75FA" w:rsidRPr="009E7EAF">
        <w:rPr>
          <w:rFonts w:ascii="Times New Roman" w:hAnsi="Times New Roman" w:cs="Times New Roman"/>
          <w:sz w:val="26"/>
          <w:szCs w:val="26"/>
        </w:rPr>
        <w:t xml:space="preserve"> </w:t>
      </w:r>
      <w:r w:rsidRPr="009E7EAF">
        <w:rPr>
          <w:rFonts w:ascii="Times New Roman" w:hAnsi="Times New Roman" w:cs="Times New Roman"/>
          <w:sz w:val="26"/>
          <w:szCs w:val="26"/>
        </w:rPr>
        <w:t>развитие автомобильных дорог местного значения и улично-дорожной сети</w:t>
      </w:r>
      <w:r w:rsidR="00FC75FA" w:rsidRPr="009E7EAF">
        <w:rPr>
          <w:rFonts w:ascii="Times New Roman" w:hAnsi="Times New Roman" w:cs="Times New Roman"/>
          <w:sz w:val="26"/>
          <w:szCs w:val="26"/>
        </w:rPr>
        <w:t>:</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02 </w:t>
      </w:r>
      <w:r w:rsidR="000E51F8" w:rsidRPr="009E7EAF">
        <w:rPr>
          <w:rFonts w:ascii="Times New Roman" w:hAnsi="Times New Roman" w:cs="Times New Roman"/>
          <w:sz w:val="26"/>
          <w:szCs w:val="26"/>
        </w:rPr>
        <w:t>4</w:t>
      </w:r>
      <w:r w:rsidRPr="009E7EAF">
        <w:rPr>
          <w:rFonts w:ascii="Times New Roman" w:hAnsi="Times New Roman" w:cs="Times New Roman"/>
          <w:sz w:val="26"/>
          <w:szCs w:val="26"/>
        </w:rPr>
        <w:t> 0</w:t>
      </w:r>
      <w:r w:rsidR="000E51F8" w:rsidRPr="009E7EAF">
        <w:rPr>
          <w:rFonts w:ascii="Times New Roman" w:hAnsi="Times New Roman" w:cs="Times New Roman"/>
          <w:sz w:val="26"/>
          <w:szCs w:val="26"/>
        </w:rPr>
        <w:t>2</w:t>
      </w:r>
      <w:r w:rsidRPr="009E7EAF">
        <w:rPr>
          <w:rFonts w:ascii="Times New Roman" w:hAnsi="Times New Roman" w:cs="Times New Roman"/>
          <w:sz w:val="26"/>
          <w:szCs w:val="26"/>
        </w:rPr>
        <w:t xml:space="preserve"> 00000 </w:t>
      </w:r>
      <w:r w:rsidR="000E51F8" w:rsidRPr="009E7EAF">
        <w:rPr>
          <w:rFonts w:ascii="Times New Roman" w:hAnsi="Times New Roman" w:cs="Times New Roman"/>
          <w:sz w:val="26"/>
          <w:szCs w:val="26"/>
        </w:rPr>
        <w:t>Комплекс процессных мероприятий</w:t>
      </w:r>
      <w:r w:rsidRPr="009E7EAF">
        <w:rPr>
          <w:rFonts w:ascii="Times New Roman" w:hAnsi="Times New Roman" w:cs="Times New Roman"/>
          <w:sz w:val="26"/>
          <w:szCs w:val="26"/>
        </w:rPr>
        <w:t xml:space="preserve"> «Создание условий для предоставления транспортных услуг населению и организации транспортного </w:t>
      </w:r>
      <w:r w:rsidRPr="009E7EAF">
        <w:rPr>
          <w:rFonts w:ascii="Times New Roman" w:hAnsi="Times New Roman" w:cs="Times New Roman"/>
          <w:sz w:val="26"/>
          <w:szCs w:val="26"/>
        </w:rPr>
        <w:lastRenderedPageBreak/>
        <w:t>обслуживания между поселениями в границах муниципального образования «Угранский район» Смоленской области».</w:t>
      </w:r>
    </w:p>
    <w:p w:rsidR="00FC75FA" w:rsidRPr="009E7EAF" w:rsidRDefault="000E51F8"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 создание условий для предоставления транспортных услуг населению и организации транспортного обслуживания между поселениями</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02 </w:t>
      </w:r>
      <w:r w:rsidR="000E51F8" w:rsidRPr="009E7EAF">
        <w:rPr>
          <w:rFonts w:ascii="Times New Roman" w:hAnsi="Times New Roman" w:cs="Times New Roman"/>
          <w:sz w:val="26"/>
          <w:szCs w:val="26"/>
        </w:rPr>
        <w:t xml:space="preserve">4 </w:t>
      </w:r>
      <w:r w:rsidRPr="009E7EAF">
        <w:rPr>
          <w:rFonts w:ascii="Times New Roman" w:hAnsi="Times New Roman" w:cs="Times New Roman"/>
          <w:sz w:val="26"/>
          <w:szCs w:val="26"/>
        </w:rPr>
        <w:t>0</w:t>
      </w:r>
      <w:r w:rsidR="000E51F8" w:rsidRPr="009E7EAF">
        <w:rPr>
          <w:rFonts w:ascii="Times New Roman" w:hAnsi="Times New Roman" w:cs="Times New Roman"/>
          <w:sz w:val="26"/>
          <w:szCs w:val="26"/>
        </w:rPr>
        <w:t>3</w:t>
      </w:r>
      <w:r w:rsidRPr="009E7EAF">
        <w:rPr>
          <w:rFonts w:ascii="Times New Roman" w:hAnsi="Times New Roman" w:cs="Times New Roman"/>
          <w:sz w:val="26"/>
          <w:szCs w:val="26"/>
        </w:rPr>
        <w:t xml:space="preserve"> 00000 </w:t>
      </w:r>
      <w:r w:rsidR="000E51F8" w:rsidRPr="009E7EAF">
        <w:rPr>
          <w:rFonts w:ascii="Times New Roman" w:hAnsi="Times New Roman" w:cs="Times New Roman"/>
          <w:sz w:val="26"/>
          <w:szCs w:val="26"/>
        </w:rPr>
        <w:t>Комплекс процессных мероприятий</w:t>
      </w:r>
      <w:r w:rsidRPr="009E7EAF">
        <w:rPr>
          <w:rFonts w:ascii="Times New Roman" w:hAnsi="Times New Roman" w:cs="Times New Roman"/>
          <w:sz w:val="26"/>
          <w:szCs w:val="26"/>
        </w:rPr>
        <w:t xml:space="preserve"> «Обеспечение безопасности дорожного движения в муниципальном образовании «Угранский район» Смоленской области».</w:t>
      </w:r>
    </w:p>
    <w:p w:rsidR="000E51F8" w:rsidRPr="009E7EAF" w:rsidRDefault="000E51F8"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 обеспечение безопасности дорожного движения</w:t>
      </w:r>
    </w:p>
    <w:p w:rsidR="00FC75FA" w:rsidRPr="009E7EAF" w:rsidRDefault="00FC75FA" w:rsidP="009E7EAF">
      <w:pPr>
        <w:widowControl w:val="0"/>
        <w:autoSpaceDE w:val="0"/>
        <w:autoSpaceDN w:val="0"/>
        <w:adjustRightInd w:val="0"/>
        <w:spacing w:after="0" w:line="240" w:lineRule="auto"/>
        <w:jc w:val="both"/>
        <w:rPr>
          <w:rFonts w:ascii="Times New Roman" w:hAnsi="Times New Roman" w:cs="Times New Roman"/>
          <w:b/>
          <w:sz w:val="26"/>
          <w:szCs w:val="26"/>
        </w:rPr>
      </w:pPr>
      <w:r w:rsidRPr="009E7EAF">
        <w:rPr>
          <w:rFonts w:ascii="Times New Roman" w:hAnsi="Times New Roman" w:cs="Times New Roman"/>
          <w:b/>
          <w:sz w:val="26"/>
          <w:szCs w:val="26"/>
        </w:rPr>
        <w:t>2.1.3. Муниципальная программ "Развитие сельского хозяйства в муниципальном образовании "Угранский район" Смоленской области"</w:t>
      </w:r>
    </w:p>
    <w:p w:rsidR="00FC75FA" w:rsidRPr="009E7EAF" w:rsidRDefault="00FC75FA" w:rsidP="009E7EAF">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Целевые статьи муниципальной программы Развитие сельского хозяйства в муниципальном образовании "Угранский район" Смоленской" включают:</w:t>
      </w:r>
    </w:p>
    <w:p w:rsidR="00FC75FA" w:rsidRPr="009E7EAF" w:rsidRDefault="00FC75FA" w:rsidP="009E7EAF">
      <w:pPr>
        <w:widowControl w:val="0"/>
        <w:autoSpaceDE w:val="0"/>
        <w:autoSpaceDN w:val="0"/>
        <w:adjustRightInd w:val="0"/>
        <w:spacing w:after="0" w:line="240" w:lineRule="auto"/>
        <w:jc w:val="both"/>
        <w:rPr>
          <w:rFonts w:ascii="Times New Roman" w:hAnsi="Times New Roman" w:cs="Times New Roman"/>
          <w:sz w:val="26"/>
          <w:szCs w:val="26"/>
        </w:rPr>
      </w:pPr>
      <w:r w:rsidRPr="009E7EAF">
        <w:rPr>
          <w:rFonts w:ascii="Times New Roman" w:hAnsi="Times New Roman" w:cs="Times New Roman"/>
          <w:sz w:val="26"/>
          <w:szCs w:val="26"/>
        </w:rPr>
        <w:t>03 0 00 00000 «Развитие сельского хозяйства в муниципальном образовании "Угранский район" Смоленской области"</w:t>
      </w:r>
    </w:p>
    <w:p w:rsidR="00FC75FA" w:rsidRPr="009E7EAF" w:rsidRDefault="00FC75FA" w:rsidP="009E7EAF">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По данной целевой статье отражаются расходы бюджета муниципального района на реализацию муниципальной программы «Развитие сельского хозяйства в муниципальном образовании "Угранский район" Смоленской области</w:t>
      </w:r>
      <w:r w:rsidR="000E51F8" w:rsidRPr="009E7EAF">
        <w:rPr>
          <w:rFonts w:ascii="Times New Roman" w:hAnsi="Times New Roman" w:cs="Times New Roman"/>
          <w:sz w:val="26"/>
          <w:szCs w:val="26"/>
        </w:rPr>
        <w:t>.</w:t>
      </w:r>
    </w:p>
    <w:p w:rsidR="00EC7DC1" w:rsidRPr="009E7EAF" w:rsidRDefault="00EC7DC1" w:rsidP="009E7EAF">
      <w:pPr>
        <w:pStyle w:val="a3"/>
        <w:ind w:left="0" w:firstLine="709"/>
        <w:jc w:val="both"/>
        <w:rPr>
          <w:sz w:val="26"/>
          <w:szCs w:val="26"/>
        </w:rPr>
      </w:pPr>
      <w:r w:rsidRPr="009E7EAF">
        <w:rPr>
          <w:sz w:val="26"/>
          <w:szCs w:val="26"/>
        </w:rPr>
        <w:t>03 4 00 00000 Комплексы процессных мероприятий.</w:t>
      </w:r>
    </w:p>
    <w:p w:rsidR="00FC75FA" w:rsidRPr="009E7EAF" w:rsidRDefault="00FC75FA" w:rsidP="009E7EAF">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03 </w:t>
      </w:r>
      <w:r w:rsidR="00EC7DC1" w:rsidRPr="009E7EAF">
        <w:rPr>
          <w:rFonts w:ascii="Times New Roman" w:hAnsi="Times New Roman" w:cs="Times New Roman"/>
          <w:sz w:val="26"/>
          <w:szCs w:val="26"/>
        </w:rPr>
        <w:t>4</w:t>
      </w:r>
      <w:r w:rsidRPr="009E7EAF">
        <w:rPr>
          <w:rFonts w:ascii="Times New Roman" w:hAnsi="Times New Roman" w:cs="Times New Roman"/>
          <w:sz w:val="26"/>
          <w:szCs w:val="26"/>
        </w:rPr>
        <w:t> 0</w:t>
      </w:r>
      <w:r w:rsidR="00EC7DC1" w:rsidRPr="009E7EAF">
        <w:rPr>
          <w:rFonts w:ascii="Times New Roman" w:hAnsi="Times New Roman" w:cs="Times New Roman"/>
          <w:sz w:val="26"/>
          <w:szCs w:val="26"/>
        </w:rPr>
        <w:t>1</w:t>
      </w:r>
      <w:r w:rsidRPr="009E7EAF">
        <w:rPr>
          <w:rFonts w:ascii="Times New Roman" w:hAnsi="Times New Roman" w:cs="Times New Roman"/>
          <w:sz w:val="26"/>
          <w:szCs w:val="26"/>
        </w:rPr>
        <w:t xml:space="preserve"> 0000 </w:t>
      </w:r>
      <w:r w:rsidR="00EC7DC1" w:rsidRPr="009E7EAF">
        <w:rPr>
          <w:rFonts w:ascii="Times New Roman" w:hAnsi="Times New Roman" w:cs="Times New Roman"/>
          <w:sz w:val="26"/>
          <w:szCs w:val="26"/>
        </w:rPr>
        <w:t>Комплекс процессных мероприятий</w:t>
      </w:r>
      <w:r w:rsidRPr="009E7EAF">
        <w:rPr>
          <w:rFonts w:ascii="Times New Roman" w:hAnsi="Times New Roman" w:cs="Times New Roman"/>
          <w:sz w:val="26"/>
          <w:szCs w:val="26"/>
        </w:rPr>
        <w:t xml:space="preserve"> "Вовлечение в оборот неиспользуемых земель сельскохозяйственного назначения в муниципальном образовании "Угранский район" Смоленской области"</w:t>
      </w:r>
    </w:p>
    <w:p w:rsidR="00EC7DC1" w:rsidRPr="009E7EAF" w:rsidRDefault="00EC7DC1"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 вовлечение в оборот неиспользуемых земель сельскохозяйственного назначения</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03 </w:t>
      </w:r>
      <w:r w:rsidR="00EC7DC1" w:rsidRPr="009E7EAF">
        <w:rPr>
          <w:rFonts w:ascii="Times New Roman" w:hAnsi="Times New Roman" w:cs="Times New Roman"/>
          <w:sz w:val="26"/>
          <w:szCs w:val="26"/>
        </w:rPr>
        <w:t>4</w:t>
      </w:r>
      <w:r w:rsidRPr="009E7EAF">
        <w:rPr>
          <w:rFonts w:ascii="Times New Roman" w:hAnsi="Times New Roman" w:cs="Times New Roman"/>
          <w:sz w:val="26"/>
          <w:szCs w:val="26"/>
        </w:rPr>
        <w:t> 0</w:t>
      </w:r>
      <w:r w:rsidR="00EC7DC1" w:rsidRPr="009E7EAF">
        <w:rPr>
          <w:rFonts w:ascii="Times New Roman" w:hAnsi="Times New Roman" w:cs="Times New Roman"/>
          <w:sz w:val="26"/>
          <w:szCs w:val="26"/>
        </w:rPr>
        <w:t>2</w:t>
      </w:r>
      <w:r w:rsidRPr="009E7EAF">
        <w:rPr>
          <w:rFonts w:ascii="Times New Roman" w:hAnsi="Times New Roman" w:cs="Times New Roman"/>
          <w:sz w:val="26"/>
          <w:szCs w:val="26"/>
        </w:rPr>
        <w:t xml:space="preserve"> 00000 </w:t>
      </w:r>
      <w:r w:rsidR="00EC7DC1" w:rsidRPr="009E7EAF">
        <w:rPr>
          <w:rFonts w:ascii="Times New Roman" w:hAnsi="Times New Roman" w:cs="Times New Roman"/>
          <w:sz w:val="26"/>
          <w:szCs w:val="26"/>
        </w:rPr>
        <w:t>Комплекс процессных мероприятий</w:t>
      </w:r>
      <w:r w:rsidRPr="009E7EAF">
        <w:rPr>
          <w:rFonts w:ascii="Times New Roman" w:hAnsi="Times New Roman" w:cs="Times New Roman"/>
          <w:sz w:val="26"/>
          <w:szCs w:val="26"/>
        </w:rPr>
        <w:t xml:space="preserve"> "Развитие приоритетных подотраслей сельского хозяйства и достижение финансовой устойчивости сельскохозяйственных товаропроизводителей в муниципальном образовании Угранский район Смоленской области"</w:t>
      </w:r>
    </w:p>
    <w:p w:rsidR="00EC7DC1" w:rsidRPr="009E7EAF" w:rsidRDefault="00EC7DC1" w:rsidP="009E7EAF">
      <w:pPr>
        <w:widowControl w:val="0"/>
        <w:autoSpaceDE w:val="0"/>
        <w:autoSpaceDN w:val="0"/>
        <w:adjustRightInd w:val="0"/>
        <w:spacing w:after="0" w:line="240" w:lineRule="auto"/>
        <w:ind w:firstLine="709"/>
        <w:jc w:val="both"/>
        <w:rPr>
          <w:rFonts w:ascii="Times New Roman" w:hAnsi="Times New Roman" w:cs="Times New Roman"/>
          <w:b/>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 развитие приоритетных подотраслей сельского хозяйства и достижение финансовой устойчивости сельскохозяйственных товаропроизводителей</w:t>
      </w:r>
      <w:r w:rsidRPr="009E7EAF">
        <w:rPr>
          <w:rFonts w:ascii="Times New Roman" w:hAnsi="Times New Roman" w:cs="Times New Roman"/>
          <w:b/>
          <w:sz w:val="26"/>
          <w:szCs w:val="26"/>
        </w:rPr>
        <w:t xml:space="preserve"> </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b/>
          <w:sz w:val="26"/>
          <w:szCs w:val="26"/>
        </w:rPr>
      </w:pPr>
      <w:r w:rsidRPr="009E7EAF">
        <w:rPr>
          <w:rFonts w:ascii="Times New Roman" w:hAnsi="Times New Roman" w:cs="Times New Roman"/>
          <w:b/>
          <w:sz w:val="26"/>
          <w:szCs w:val="26"/>
        </w:rPr>
        <w:t>2.1.4. Муниципальная программ "Развитие образования в муниципальном образовании Угранский район Смоленской области»</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Целевые статьи муниципальной программы "Развитие образования в муниципальном образовании Угранский район Смоленской области» включают:</w:t>
      </w:r>
    </w:p>
    <w:p w:rsidR="00FC75FA" w:rsidRPr="009E7EAF" w:rsidRDefault="00FC75FA" w:rsidP="009E7EAF">
      <w:pPr>
        <w:widowControl w:val="0"/>
        <w:autoSpaceDE w:val="0"/>
        <w:autoSpaceDN w:val="0"/>
        <w:adjustRightInd w:val="0"/>
        <w:spacing w:after="0" w:line="240" w:lineRule="auto"/>
        <w:jc w:val="both"/>
        <w:rPr>
          <w:rFonts w:ascii="Times New Roman" w:hAnsi="Times New Roman" w:cs="Times New Roman"/>
          <w:sz w:val="26"/>
          <w:szCs w:val="26"/>
        </w:rPr>
      </w:pPr>
      <w:r w:rsidRPr="009E7EAF">
        <w:rPr>
          <w:rFonts w:ascii="Times New Roman" w:hAnsi="Times New Roman" w:cs="Times New Roman"/>
          <w:sz w:val="26"/>
          <w:szCs w:val="26"/>
        </w:rPr>
        <w:t>04 0 00 00000 Муниципальная программ "Развитие образования в муниципальном образовании Угранский район Смоленской области»</w:t>
      </w:r>
    </w:p>
    <w:p w:rsidR="00EC7DC1"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По данной целевой статье отражаются расходы бюджета муниципального района на реализацию муниципальной программы "Развитие образования в муниципальном образовании Угранский район Смоленской области»</w:t>
      </w:r>
      <w:r w:rsidR="00EC7DC1" w:rsidRPr="009E7EAF">
        <w:rPr>
          <w:rFonts w:ascii="Times New Roman" w:hAnsi="Times New Roman" w:cs="Times New Roman"/>
          <w:sz w:val="26"/>
          <w:szCs w:val="26"/>
        </w:rPr>
        <w:t>.</w:t>
      </w:r>
    </w:p>
    <w:p w:rsidR="00BE73DA" w:rsidRPr="009E7EAF" w:rsidRDefault="00BE73D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04 1 00 00000  Региональные проекты</w:t>
      </w:r>
    </w:p>
    <w:p w:rsidR="00BE73DA" w:rsidRPr="009E7EAF" w:rsidRDefault="00BE73D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04 1 E1 00000   Региональный проект "Современная школа"</w:t>
      </w:r>
    </w:p>
    <w:p w:rsidR="00BE73DA" w:rsidRPr="009E7EAF" w:rsidRDefault="00BE73DA" w:rsidP="009E7EAF">
      <w:pPr>
        <w:autoSpaceDE w:val="0"/>
        <w:autoSpaceDN w:val="0"/>
        <w:adjustRightInd w:val="0"/>
        <w:spacing w:after="0" w:line="240" w:lineRule="auto"/>
        <w:ind w:firstLine="708"/>
        <w:rPr>
          <w:rFonts w:ascii="Times New Roman" w:hAnsi="Times New Roman" w:cs="Times New Roman"/>
          <w:sz w:val="26"/>
          <w:szCs w:val="26"/>
        </w:rPr>
      </w:pPr>
      <w:r w:rsidRPr="009E7EAF">
        <w:rPr>
          <w:rFonts w:ascii="Times New Roman" w:hAnsi="Times New Roman" w:cs="Times New Roman"/>
          <w:sz w:val="26"/>
          <w:szCs w:val="26"/>
        </w:rPr>
        <w:t>По данной группе направлений расходов отражаются расходы бюджета на реализацию национального проекта "Образование" по направлениям расходов, отражающим результаты федерального проекта "Современная школа".</w:t>
      </w:r>
    </w:p>
    <w:p w:rsidR="007D1A7D" w:rsidRPr="009E7EAF" w:rsidRDefault="007D1A7D" w:rsidP="009E7EAF">
      <w:pPr>
        <w:pStyle w:val="a3"/>
        <w:ind w:left="0" w:firstLine="709"/>
        <w:jc w:val="both"/>
        <w:rPr>
          <w:sz w:val="26"/>
          <w:szCs w:val="26"/>
        </w:rPr>
      </w:pPr>
      <w:r w:rsidRPr="009E7EAF">
        <w:rPr>
          <w:sz w:val="26"/>
          <w:szCs w:val="26"/>
        </w:rPr>
        <w:lastRenderedPageBreak/>
        <w:t>04 4 00 00000 Комплексы процессных мероприятий.</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04 </w:t>
      </w:r>
      <w:r w:rsidR="007D1A7D" w:rsidRPr="009E7EAF">
        <w:rPr>
          <w:rFonts w:ascii="Times New Roman" w:hAnsi="Times New Roman" w:cs="Times New Roman"/>
          <w:sz w:val="26"/>
          <w:szCs w:val="26"/>
        </w:rPr>
        <w:t>4</w:t>
      </w:r>
      <w:r w:rsidRPr="009E7EAF">
        <w:rPr>
          <w:rFonts w:ascii="Times New Roman" w:hAnsi="Times New Roman" w:cs="Times New Roman"/>
          <w:sz w:val="26"/>
          <w:szCs w:val="26"/>
        </w:rPr>
        <w:t xml:space="preserve"> 0</w:t>
      </w:r>
      <w:r w:rsidR="007D1A7D" w:rsidRPr="009E7EAF">
        <w:rPr>
          <w:rFonts w:ascii="Times New Roman" w:hAnsi="Times New Roman" w:cs="Times New Roman"/>
          <w:sz w:val="26"/>
          <w:szCs w:val="26"/>
        </w:rPr>
        <w:t>1</w:t>
      </w:r>
      <w:r w:rsidRPr="009E7EAF">
        <w:rPr>
          <w:rFonts w:ascii="Times New Roman" w:hAnsi="Times New Roman" w:cs="Times New Roman"/>
          <w:sz w:val="26"/>
          <w:szCs w:val="26"/>
        </w:rPr>
        <w:t xml:space="preserve"> 00000 </w:t>
      </w:r>
      <w:r w:rsidR="007D1A7D" w:rsidRPr="009E7EAF">
        <w:rPr>
          <w:rFonts w:ascii="Times New Roman" w:hAnsi="Times New Roman" w:cs="Times New Roman"/>
          <w:sz w:val="26"/>
          <w:szCs w:val="26"/>
        </w:rPr>
        <w:t>Комплекс процессных мероприятий</w:t>
      </w:r>
      <w:r w:rsidRPr="009E7EAF">
        <w:rPr>
          <w:rFonts w:ascii="Times New Roman" w:hAnsi="Times New Roman" w:cs="Times New Roman"/>
          <w:sz w:val="26"/>
          <w:szCs w:val="26"/>
        </w:rPr>
        <w:t xml:space="preserve"> "Развитие дошкольного образования в муниципальном образовании Угранский район Смоленской области"</w:t>
      </w:r>
    </w:p>
    <w:p w:rsidR="007D1A7D" w:rsidRPr="009E7EAF" w:rsidRDefault="007D1A7D"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 развитие дошкольного образования</w:t>
      </w:r>
    </w:p>
    <w:p w:rsidR="00FC75FA" w:rsidRPr="009E7EAF" w:rsidRDefault="00BE73D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04 4 02 00000 Комплекс процессных мероприятий</w:t>
      </w:r>
      <w:r w:rsidR="00FC75FA" w:rsidRPr="009E7EAF">
        <w:rPr>
          <w:rFonts w:ascii="Times New Roman" w:hAnsi="Times New Roman" w:cs="Times New Roman"/>
          <w:sz w:val="26"/>
          <w:szCs w:val="26"/>
        </w:rPr>
        <w:t xml:space="preserve"> "Развитие общего образования в муниципальном образовании Угранский район Смоленской области»</w:t>
      </w:r>
    </w:p>
    <w:p w:rsidR="00BE73DA" w:rsidRPr="009E7EAF" w:rsidRDefault="00BE73D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 развитие общего образования</w:t>
      </w:r>
    </w:p>
    <w:p w:rsidR="00BE73DA" w:rsidRPr="009E7EAF" w:rsidRDefault="00BE73D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04 </w:t>
      </w:r>
      <w:r w:rsidR="00F7313C" w:rsidRPr="009E7EAF">
        <w:rPr>
          <w:rFonts w:ascii="Times New Roman" w:hAnsi="Times New Roman" w:cs="Times New Roman"/>
          <w:sz w:val="26"/>
          <w:szCs w:val="26"/>
        </w:rPr>
        <w:t>4</w:t>
      </w:r>
      <w:r w:rsidRPr="009E7EAF">
        <w:rPr>
          <w:rFonts w:ascii="Times New Roman" w:hAnsi="Times New Roman" w:cs="Times New Roman"/>
          <w:sz w:val="26"/>
          <w:szCs w:val="26"/>
        </w:rPr>
        <w:t xml:space="preserve"> 0</w:t>
      </w:r>
      <w:r w:rsidR="00F7313C" w:rsidRPr="009E7EAF">
        <w:rPr>
          <w:rFonts w:ascii="Times New Roman" w:hAnsi="Times New Roman" w:cs="Times New Roman"/>
          <w:sz w:val="26"/>
          <w:szCs w:val="26"/>
        </w:rPr>
        <w:t>3</w:t>
      </w:r>
      <w:r w:rsidRPr="009E7EAF">
        <w:rPr>
          <w:rFonts w:ascii="Times New Roman" w:hAnsi="Times New Roman" w:cs="Times New Roman"/>
          <w:sz w:val="26"/>
          <w:szCs w:val="26"/>
        </w:rPr>
        <w:t xml:space="preserve"> 00000  Комплекс процессных мероприятий "Развитие дополнительного образования в муниципальном образовании "Угранский район" Смоленской области" </w:t>
      </w:r>
    </w:p>
    <w:p w:rsidR="00F7313C" w:rsidRPr="009E7EAF" w:rsidRDefault="00F7313C"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 развитие дополнительного образования</w:t>
      </w:r>
    </w:p>
    <w:p w:rsidR="00F7313C" w:rsidRPr="009E7EAF" w:rsidRDefault="00F7313C"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04 4 04 </w:t>
      </w:r>
      <w:proofErr w:type="gramStart"/>
      <w:r w:rsidRPr="009E7EAF">
        <w:rPr>
          <w:rFonts w:ascii="Times New Roman" w:hAnsi="Times New Roman" w:cs="Times New Roman"/>
          <w:sz w:val="26"/>
          <w:szCs w:val="26"/>
        </w:rPr>
        <w:t>00000  Комплекс</w:t>
      </w:r>
      <w:proofErr w:type="gramEnd"/>
      <w:r w:rsidRPr="009E7EAF">
        <w:rPr>
          <w:rFonts w:ascii="Times New Roman" w:hAnsi="Times New Roman" w:cs="Times New Roman"/>
          <w:sz w:val="26"/>
          <w:szCs w:val="26"/>
        </w:rPr>
        <w:t xml:space="preserve"> процессных мероприятий "Обеспечение функционирования модели персонифицированного финансирования дополнительного образования детей"</w:t>
      </w:r>
    </w:p>
    <w:p w:rsidR="00F7313C" w:rsidRPr="009E7EAF" w:rsidRDefault="00F7313C"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 обеспечение функционирования модели персонифицированного финансирования дополнительного образования детей</w:t>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04 </w:t>
      </w:r>
      <w:r w:rsidR="00F7313C" w:rsidRPr="009E7EAF">
        <w:rPr>
          <w:rFonts w:ascii="Times New Roman" w:hAnsi="Times New Roman" w:cs="Times New Roman"/>
          <w:sz w:val="26"/>
          <w:szCs w:val="26"/>
        </w:rPr>
        <w:t>4</w:t>
      </w:r>
      <w:r w:rsidRPr="009E7EAF">
        <w:rPr>
          <w:rFonts w:ascii="Times New Roman" w:hAnsi="Times New Roman" w:cs="Times New Roman"/>
          <w:sz w:val="26"/>
          <w:szCs w:val="26"/>
        </w:rPr>
        <w:t xml:space="preserve"> 0</w:t>
      </w:r>
      <w:r w:rsidR="00F7313C" w:rsidRPr="009E7EAF">
        <w:rPr>
          <w:rFonts w:ascii="Times New Roman" w:hAnsi="Times New Roman" w:cs="Times New Roman"/>
          <w:sz w:val="26"/>
          <w:szCs w:val="26"/>
        </w:rPr>
        <w:t>5</w:t>
      </w:r>
      <w:r w:rsidRPr="009E7EAF">
        <w:rPr>
          <w:rFonts w:ascii="Times New Roman" w:hAnsi="Times New Roman" w:cs="Times New Roman"/>
          <w:sz w:val="26"/>
          <w:szCs w:val="26"/>
        </w:rPr>
        <w:t xml:space="preserve"> 00000 </w:t>
      </w:r>
      <w:r w:rsidR="00F7313C" w:rsidRPr="009E7EAF">
        <w:rPr>
          <w:rFonts w:ascii="Times New Roman" w:hAnsi="Times New Roman" w:cs="Times New Roman"/>
          <w:sz w:val="26"/>
          <w:szCs w:val="26"/>
        </w:rPr>
        <w:t xml:space="preserve">Комплекс процессных мероприятий </w:t>
      </w:r>
      <w:r w:rsidRPr="009E7EAF">
        <w:rPr>
          <w:rFonts w:ascii="Times New Roman" w:hAnsi="Times New Roman" w:cs="Times New Roman"/>
          <w:sz w:val="26"/>
          <w:szCs w:val="26"/>
        </w:rPr>
        <w:t>«Развитие системы социальной поддержки педагогических работников».</w:t>
      </w:r>
    </w:p>
    <w:p w:rsidR="00F7313C" w:rsidRPr="009E7EAF" w:rsidRDefault="00623186"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 развитие системы социальной поддержки педагогических работников</w:t>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04 4 0</w:t>
      </w:r>
      <w:r w:rsidR="00623186" w:rsidRPr="009E7EAF">
        <w:rPr>
          <w:rFonts w:ascii="Times New Roman" w:hAnsi="Times New Roman" w:cs="Times New Roman"/>
          <w:sz w:val="26"/>
          <w:szCs w:val="26"/>
        </w:rPr>
        <w:t>6</w:t>
      </w:r>
      <w:r w:rsidRPr="009E7EAF">
        <w:rPr>
          <w:rFonts w:ascii="Times New Roman" w:hAnsi="Times New Roman" w:cs="Times New Roman"/>
          <w:sz w:val="26"/>
          <w:szCs w:val="26"/>
        </w:rPr>
        <w:t xml:space="preserve"> 00000</w:t>
      </w:r>
      <w:r w:rsidR="00623186" w:rsidRPr="009E7EAF">
        <w:rPr>
          <w:rFonts w:ascii="Times New Roman" w:hAnsi="Times New Roman" w:cs="Times New Roman"/>
          <w:sz w:val="26"/>
          <w:szCs w:val="26"/>
        </w:rPr>
        <w:t xml:space="preserve"> </w:t>
      </w:r>
      <w:r w:rsidRPr="009E7EAF">
        <w:rPr>
          <w:rFonts w:ascii="Times New Roman" w:hAnsi="Times New Roman" w:cs="Times New Roman"/>
          <w:sz w:val="26"/>
          <w:szCs w:val="26"/>
        </w:rPr>
        <w:t xml:space="preserve"> </w:t>
      </w:r>
      <w:r w:rsidR="00623186" w:rsidRPr="009E7EAF">
        <w:rPr>
          <w:rFonts w:ascii="Times New Roman" w:hAnsi="Times New Roman" w:cs="Times New Roman"/>
          <w:sz w:val="26"/>
          <w:szCs w:val="26"/>
        </w:rPr>
        <w:t xml:space="preserve">Комплекс процессных мероприятий </w:t>
      </w:r>
      <w:r w:rsidRPr="009E7EAF">
        <w:rPr>
          <w:rFonts w:ascii="Times New Roman" w:hAnsi="Times New Roman" w:cs="Times New Roman"/>
          <w:sz w:val="26"/>
          <w:szCs w:val="26"/>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sidR="00623186" w:rsidRPr="009E7EAF">
        <w:rPr>
          <w:rFonts w:ascii="Times New Roman" w:hAnsi="Times New Roman" w:cs="Times New Roman"/>
          <w:sz w:val="26"/>
          <w:szCs w:val="26"/>
        </w:rPr>
        <w:t>.</w:t>
      </w:r>
    </w:p>
    <w:p w:rsidR="00623186" w:rsidRPr="009E7EAF" w:rsidRDefault="00623186"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 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p>
    <w:p w:rsidR="00623186"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color w:val="FF0000"/>
          <w:sz w:val="26"/>
          <w:szCs w:val="26"/>
        </w:rPr>
        <w:t xml:space="preserve">  </w:t>
      </w:r>
      <w:r w:rsidRPr="009E7EAF">
        <w:rPr>
          <w:rFonts w:ascii="Times New Roman" w:hAnsi="Times New Roman" w:cs="Times New Roman"/>
          <w:sz w:val="26"/>
          <w:szCs w:val="26"/>
        </w:rPr>
        <w:t>04 4 0</w:t>
      </w:r>
      <w:r w:rsidR="00623186" w:rsidRPr="009E7EAF">
        <w:rPr>
          <w:rFonts w:ascii="Times New Roman" w:hAnsi="Times New Roman" w:cs="Times New Roman"/>
          <w:sz w:val="26"/>
          <w:szCs w:val="26"/>
        </w:rPr>
        <w:t>7</w:t>
      </w:r>
      <w:r w:rsidRPr="009E7EAF">
        <w:rPr>
          <w:rFonts w:ascii="Times New Roman" w:hAnsi="Times New Roman" w:cs="Times New Roman"/>
          <w:sz w:val="26"/>
          <w:szCs w:val="26"/>
        </w:rPr>
        <w:t xml:space="preserve"> 00000 </w:t>
      </w:r>
      <w:r w:rsidR="00623186" w:rsidRPr="009E7EAF">
        <w:rPr>
          <w:rFonts w:ascii="Times New Roman" w:hAnsi="Times New Roman" w:cs="Times New Roman"/>
          <w:sz w:val="26"/>
          <w:szCs w:val="26"/>
        </w:rPr>
        <w:t xml:space="preserve">Комплекс процессных мероприятий </w:t>
      </w:r>
      <w:r w:rsidRPr="009E7EAF">
        <w:rPr>
          <w:rFonts w:ascii="Times New Roman" w:hAnsi="Times New Roman" w:cs="Times New Roman"/>
          <w:sz w:val="26"/>
          <w:szCs w:val="26"/>
        </w:rPr>
        <w:t>«Осуществление государственных полномочий по организации и осуществлению деятельности по опеке и попечительству»</w:t>
      </w:r>
    </w:p>
    <w:p w:rsidR="00FC75FA" w:rsidRPr="009E7EAF" w:rsidRDefault="00623186" w:rsidP="009E7EAF">
      <w:pPr>
        <w:spacing w:after="0" w:line="240" w:lineRule="auto"/>
        <w:ind w:firstLine="709"/>
        <w:jc w:val="both"/>
        <w:rPr>
          <w:rFonts w:ascii="Times New Roman" w:hAnsi="Times New Roman" w:cs="Times New Roman"/>
          <w:color w:val="FF0000"/>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w:t>
      </w:r>
      <w:r w:rsidRPr="009E7EAF">
        <w:rPr>
          <w:rFonts w:ascii="Times New Roman" w:hAnsi="Times New Roman" w:cs="Times New Roman"/>
          <w:color w:val="FF0000"/>
          <w:sz w:val="26"/>
          <w:szCs w:val="26"/>
        </w:rPr>
        <w:t xml:space="preserve"> </w:t>
      </w:r>
      <w:r w:rsidRPr="009E7EAF">
        <w:rPr>
          <w:rFonts w:ascii="Times New Roman" w:hAnsi="Times New Roman" w:cs="Times New Roman"/>
          <w:sz w:val="26"/>
          <w:szCs w:val="26"/>
        </w:rPr>
        <w:t>осуществление государственных полномочий по организации и осуществлению деятельности по опеке и попечительству</w:t>
      </w:r>
      <w:r w:rsidR="00FC75FA" w:rsidRPr="009E7EAF">
        <w:rPr>
          <w:rFonts w:ascii="Times New Roman" w:hAnsi="Times New Roman" w:cs="Times New Roman"/>
          <w:color w:val="FF0000"/>
          <w:sz w:val="26"/>
          <w:szCs w:val="26"/>
        </w:rPr>
        <w:t xml:space="preserve">                      </w:t>
      </w:r>
    </w:p>
    <w:p w:rsidR="00623186"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 </w:t>
      </w:r>
      <w:r w:rsidRPr="009E7EAF">
        <w:rPr>
          <w:rFonts w:ascii="Times New Roman" w:hAnsi="Times New Roman" w:cs="Times New Roman"/>
          <w:color w:val="FF0000"/>
          <w:sz w:val="26"/>
          <w:szCs w:val="26"/>
        </w:rPr>
        <w:t xml:space="preserve"> </w:t>
      </w:r>
      <w:r w:rsidRPr="009E7EAF">
        <w:rPr>
          <w:rFonts w:ascii="Times New Roman" w:hAnsi="Times New Roman" w:cs="Times New Roman"/>
          <w:sz w:val="26"/>
          <w:szCs w:val="26"/>
        </w:rPr>
        <w:t>04 4 0</w:t>
      </w:r>
      <w:r w:rsidR="00623186" w:rsidRPr="009E7EAF">
        <w:rPr>
          <w:rFonts w:ascii="Times New Roman" w:hAnsi="Times New Roman" w:cs="Times New Roman"/>
          <w:sz w:val="26"/>
          <w:szCs w:val="26"/>
        </w:rPr>
        <w:t>8</w:t>
      </w:r>
      <w:r w:rsidRPr="009E7EAF">
        <w:rPr>
          <w:rFonts w:ascii="Times New Roman" w:hAnsi="Times New Roman" w:cs="Times New Roman"/>
          <w:sz w:val="26"/>
          <w:szCs w:val="26"/>
        </w:rPr>
        <w:t xml:space="preserve"> 00000 </w:t>
      </w:r>
      <w:r w:rsidR="00623186" w:rsidRPr="009E7EAF">
        <w:rPr>
          <w:rFonts w:ascii="Times New Roman" w:hAnsi="Times New Roman" w:cs="Times New Roman"/>
          <w:sz w:val="26"/>
          <w:szCs w:val="26"/>
        </w:rPr>
        <w:t xml:space="preserve">Комплекс процессных мероприятий </w:t>
      </w:r>
      <w:r w:rsidRPr="009E7EAF">
        <w:rPr>
          <w:rFonts w:ascii="Times New Roman" w:hAnsi="Times New Roman" w:cs="Times New Roman"/>
          <w:sz w:val="26"/>
          <w:szCs w:val="26"/>
        </w:rPr>
        <w:t>«Обеспечение организационных условий для реализации муниципальной программы»</w:t>
      </w:r>
      <w:r w:rsidR="00623186" w:rsidRPr="009E7EAF">
        <w:rPr>
          <w:rFonts w:ascii="Times New Roman" w:hAnsi="Times New Roman" w:cs="Times New Roman"/>
          <w:sz w:val="26"/>
          <w:szCs w:val="26"/>
        </w:rPr>
        <w:t xml:space="preserve"> </w:t>
      </w:r>
    </w:p>
    <w:p w:rsidR="00FC75FA" w:rsidRPr="009E7EAF" w:rsidRDefault="00623186"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 обеспечение организационных условий для реализации муниципальной программы</w:t>
      </w:r>
      <w:r w:rsidR="00FC75FA" w:rsidRPr="009E7EAF">
        <w:rPr>
          <w:rFonts w:ascii="Times New Roman" w:hAnsi="Times New Roman" w:cs="Times New Roman"/>
          <w:sz w:val="26"/>
          <w:szCs w:val="26"/>
        </w:rPr>
        <w:t>.</w:t>
      </w:r>
    </w:p>
    <w:p w:rsidR="00FC75FA" w:rsidRPr="009E7EAF" w:rsidRDefault="00FC75FA" w:rsidP="009E7EAF">
      <w:pPr>
        <w:widowControl w:val="0"/>
        <w:autoSpaceDE w:val="0"/>
        <w:autoSpaceDN w:val="0"/>
        <w:adjustRightInd w:val="0"/>
        <w:spacing w:after="0" w:line="240" w:lineRule="auto"/>
        <w:jc w:val="both"/>
        <w:rPr>
          <w:rFonts w:ascii="Times New Roman" w:hAnsi="Times New Roman" w:cs="Times New Roman"/>
          <w:sz w:val="26"/>
          <w:szCs w:val="26"/>
        </w:rPr>
      </w:pPr>
      <w:r w:rsidRPr="009E7EAF">
        <w:rPr>
          <w:rFonts w:ascii="Times New Roman" w:hAnsi="Times New Roman" w:cs="Times New Roman"/>
          <w:b/>
          <w:sz w:val="26"/>
          <w:szCs w:val="26"/>
        </w:rPr>
        <w:t xml:space="preserve">2.1.5.    Муниципальная программа "Патриотическое воспитание граждан </w:t>
      </w:r>
      <w:r w:rsidR="002B34EE" w:rsidRPr="009E7EAF">
        <w:rPr>
          <w:rFonts w:ascii="Times New Roman" w:hAnsi="Times New Roman" w:cs="Times New Roman"/>
          <w:b/>
          <w:sz w:val="26"/>
          <w:szCs w:val="26"/>
        </w:rPr>
        <w:t xml:space="preserve">и допризывная подготовка молодежи </w:t>
      </w:r>
      <w:r w:rsidRPr="009E7EAF">
        <w:rPr>
          <w:rFonts w:ascii="Times New Roman" w:hAnsi="Times New Roman" w:cs="Times New Roman"/>
          <w:b/>
          <w:sz w:val="26"/>
          <w:szCs w:val="26"/>
        </w:rPr>
        <w:t>в  муниципальном образовании "Угранский район "Смоленской области"</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Целевые статьи муниципальной программы "Патриотическое воспитание </w:t>
      </w:r>
      <w:r w:rsidRPr="009E7EAF">
        <w:rPr>
          <w:rFonts w:ascii="Times New Roman" w:hAnsi="Times New Roman" w:cs="Times New Roman"/>
          <w:sz w:val="26"/>
          <w:szCs w:val="26"/>
        </w:rPr>
        <w:lastRenderedPageBreak/>
        <w:t>граждан в  муниципальном образовании "Угранский район "Смоленской области" включают:</w:t>
      </w:r>
    </w:p>
    <w:p w:rsidR="0069558F"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05 0 00 00000 Муниципальная программа "Патриотическое воспитание граждан в  муниципальном образовании "Угранский район "Смоленской области" По данной целевой статье отражаются расходы бюджета муниципального района на реализацию муниципальной программы " "Патриотическое воспитание граждан в  муниципальном образовании "Угранский район "Смоленской области"</w:t>
      </w:r>
      <w:r w:rsidR="0069558F" w:rsidRPr="009E7EAF">
        <w:rPr>
          <w:rFonts w:ascii="Times New Roman" w:hAnsi="Times New Roman" w:cs="Times New Roman"/>
          <w:sz w:val="26"/>
          <w:szCs w:val="26"/>
        </w:rPr>
        <w:t>.</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05 </w:t>
      </w:r>
      <w:r w:rsidR="0069558F" w:rsidRPr="009E7EAF">
        <w:rPr>
          <w:rFonts w:ascii="Times New Roman" w:hAnsi="Times New Roman" w:cs="Times New Roman"/>
          <w:sz w:val="26"/>
          <w:szCs w:val="26"/>
        </w:rPr>
        <w:t>4</w:t>
      </w:r>
      <w:r w:rsidRPr="009E7EAF">
        <w:rPr>
          <w:rFonts w:ascii="Times New Roman" w:hAnsi="Times New Roman" w:cs="Times New Roman"/>
          <w:sz w:val="26"/>
          <w:szCs w:val="26"/>
        </w:rPr>
        <w:t xml:space="preserve"> 00 00000  </w:t>
      </w:r>
      <w:r w:rsidR="0069558F" w:rsidRPr="009E7EAF">
        <w:rPr>
          <w:rFonts w:ascii="Times New Roman" w:hAnsi="Times New Roman" w:cs="Times New Roman"/>
          <w:sz w:val="26"/>
          <w:szCs w:val="26"/>
        </w:rPr>
        <w:t>Комплексы процессных мероприятий</w:t>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05 </w:t>
      </w:r>
      <w:r w:rsidR="0069558F" w:rsidRPr="009E7EAF">
        <w:rPr>
          <w:rFonts w:ascii="Times New Roman" w:hAnsi="Times New Roman" w:cs="Times New Roman"/>
          <w:sz w:val="26"/>
          <w:szCs w:val="26"/>
        </w:rPr>
        <w:t>4</w:t>
      </w:r>
      <w:r w:rsidRPr="009E7EAF">
        <w:rPr>
          <w:rFonts w:ascii="Times New Roman" w:hAnsi="Times New Roman" w:cs="Times New Roman"/>
          <w:sz w:val="26"/>
          <w:szCs w:val="26"/>
        </w:rPr>
        <w:t xml:space="preserve"> 01 00000 </w:t>
      </w:r>
      <w:r w:rsidR="0069558F" w:rsidRPr="009E7EAF">
        <w:rPr>
          <w:rFonts w:ascii="Times New Roman" w:hAnsi="Times New Roman" w:cs="Times New Roman"/>
          <w:sz w:val="26"/>
          <w:szCs w:val="26"/>
        </w:rPr>
        <w:t xml:space="preserve">Комплекс процессных мероприятий </w:t>
      </w:r>
      <w:r w:rsidRPr="009E7EAF">
        <w:rPr>
          <w:rFonts w:ascii="Times New Roman" w:hAnsi="Times New Roman" w:cs="Times New Roman"/>
          <w:sz w:val="26"/>
          <w:szCs w:val="26"/>
        </w:rPr>
        <w:t>"Развитие и совершенствование системы патриотического воспитания граждан".</w:t>
      </w:r>
    </w:p>
    <w:p w:rsidR="0069558F" w:rsidRPr="009E7EAF" w:rsidRDefault="0069558F"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 развитие и совершенствование системы патриотического воспитания граждан</w:t>
      </w:r>
    </w:p>
    <w:p w:rsidR="00FC75FA" w:rsidRPr="009E7EAF" w:rsidRDefault="00FC75FA" w:rsidP="009E7EAF">
      <w:pPr>
        <w:tabs>
          <w:tab w:val="left" w:pos="3416"/>
        </w:tabs>
        <w:spacing w:after="0" w:line="240" w:lineRule="auto"/>
        <w:jc w:val="both"/>
        <w:rPr>
          <w:rFonts w:ascii="Times New Roman" w:hAnsi="Times New Roman" w:cs="Times New Roman"/>
          <w:b/>
          <w:sz w:val="26"/>
          <w:szCs w:val="26"/>
        </w:rPr>
      </w:pPr>
      <w:r w:rsidRPr="009E7EAF">
        <w:rPr>
          <w:rFonts w:ascii="Times New Roman" w:hAnsi="Times New Roman" w:cs="Times New Roman"/>
          <w:b/>
          <w:sz w:val="26"/>
          <w:szCs w:val="26"/>
        </w:rPr>
        <w:t>2.1.6. Муниципальная программа "Комплексные меры по противодействию незаконному обороту наркотиков в муниципальном образовании "Угранский район" Смоленской области".</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Целевые статьи муниципальной программы "Комплексные меры по противодействию незаконному обороту наркотиков в муниципальном образовании "Угранский район" Смоленской области" включают:</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06 0 00 00000 Муниципальная программа "Комплексные меры по противодействию незаконному обороту наркотиков в муниципальном образовании "Угранский район" Смоленской области".</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По данной целевой статье отражаются расходы бюджета муниципального района на реализацию муниципальной программы "Комплексные меры по противодействию незаконному обороту наркотиков в муниципальном образовании "Угранс</w:t>
      </w:r>
      <w:r w:rsidR="0069558F" w:rsidRPr="009E7EAF">
        <w:rPr>
          <w:rFonts w:ascii="Times New Roman" w:hAnsi="Times New Roman" w:cs="Times New Roman"/>
          <w:sz w:val="26"/>
          <w:szCs w:val="26"/>
        </w:rPr>
        <w:t>кий район" Смоленской области".</w:t>
      </w:r>
    </w:p>
    <w:p w:rsidR="0069558F"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06 </w:t>
      </w:r>
      <w:r w:rsidR="0069558F" w:rsidRPr="009E7EAF">
        <w:rPr>
          <w:rFonts w:ascii="Times New Roman" w:hAnsi="Times New Roman" w:cs="Times New Roman"/>
          <w:sz w:val="26"/>
          <w:szCs w:val="26"/>
        </w:rPr>
        <w:t>4</w:t>
      </w:r>
      <w:r w:rsidRPr="009E7EAF">
        <w:rPr>
          <w:rFonts w:ascii="Times New Roman" w:hAnsi="Times New Roman" w:cs="Times New Roman"/>
          <w:sz w:val="26"/>
          <w:szCs w:val="26"/>
        </w:rPr>
        <w:t xml:space="preserve"> 00 00000  </w:t>
      </w:r>
      <w:r w:rsidR="0069558F" w:rsidRPr="009E7EAF">
        <w:rPr>
          <w:rFonts w:ascii="Times New Roman" w:hAnsi="Times New Roman" w:cs="Times New Roman"/>
          <w:sz w:val="26"/>
          <w:szCs w:val="26"/>
        </w:rPr>
        <w:t xml:space="preserve">Комплексы процессных мероприятий </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06 </w:t>
      </w:r>
      <w:r w:rsidR="0069558F" w:rsidRPr="009E7EAF">
        <w:rPr>
          <w:rFonts w:ascii="Times New Roman" w:hAnsi="Times New Roman" w:cs="Times New Roman"/>
          <w:sz w:val="26"/>
          <w:szCs w:val="26"/>
        </w:rPr>
        <w:t>4</w:t>
      </w:r>
      <w:r w:rsidRPr="009E7EAF">
        <w:rPr>
          <w:rFonts w:ascii="Times New Roman" w:hAnsi="Times New Roman" w:cs="Times New Roman"/>
          <w:sz w:val="26"/>
          <w:szCs w:val="26"/>
        </w:rPr>
        <w:t xml:space="preserve"> 01 00000 </w:t>
      </w:r>
      <w:r w:rsidR="0069558F" w:rsidRPr="009E7EAF">
        <w:rPr>
          <w:rFonts w:ascii="Times New Roman" w:hAnsi="Times New Roman" w:cs="Times New Roman"/>
          <w:sz w:val="26"/>
          <w:szCs w:val="26"/>
        </w:rPr>
        <w:t xml:space="preserve">Комплекс процессных мероприятий </w:t>
      </w:r>
      <w:r w:rsidRPr="009E7EAF">
        <w:rPr>
          <w:rFonts w:ascii="Times New Roman" w:hAnsi="Times New Roman" w:cs="Times New Roman"/>
          <w:sz w:val="26"/>
          <w:szCs w:val="26"/>
        </w:rPr>
        <w:t xml:space="preserve">"Предупреждение немедицинского потребления наркотических средств и психоактивных веществ,  обеспечение общественного порядка на территории муниципального образования". </w:t>
      </w:r>
    </w:p>
    <w:p w:rsidR="0069558F" w:rsidRPr="009E7EAF" w:rsidRDefault="0069558F"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 предупреждение немедицинского потребления наркотических средств и психоактивных веществ,  обеспечение общественного порядка на территории муниципального образования</w:t>
      </w:r>
    </w:p>
    <w:p w:rsidR="00FC75FA" w:rsidRPr="009E7EAF" w:rsidRDefault="00FC75FA" w:rsidP="009E7EAF">
      <w:pPr>
        <w:widowControl w:val="0"/>
        <w:autoSpaceDE w:val="0"/>
        <w:autoSpaceDN w:val="0"/>
        <w:adjustRightInd w:val="0"/>
        <w:spacing w:after="0" w:line="240" w:lineRule="auto"/>
        <w:jc w:val="both"/>
        <w:rPr>
          <w:rFonts w:ascii="Times New Roman" w:hAnsi="Times New Roman" w:cs="Times New Roman"/>
          <w:b/>
          <w:sz w:val="26"/>
          <w:szCs w:val="26"/>
        </w:rPr>
      </w:pPr>
      <w:r w:rsidRPr="009E7EAF">
        <w:rPr>
          <w:rFonts w:ascii="Times New Roman" w:hAnsi="Times New Roman" w:cs="Times New Roman"/>
          <w:b/>
          <w:sz w:val="26"/>
          <w:szCs w:val="26"/>
        </w:rPr>
        <w:t>2.1.7. Муниципальная программа "Развитие культуры и туризма в муниципальном образовании "Угранский район" Смоленской области"</w:t>
      </w:r>
    </w:p>
    <w:p w:rsidR="00FC75FA" w:rsidRPr="009E7EAF" w:rsidRDefault="00FC75FA" w:rsidP="009E7EAF">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Целевые статьи муниципальной программы "Развитие культуры и туризма в муниципальном образовании "Угранский район" Смоленской области"</w:t>
      </w:r>
    </w:p>
    <w:p w:rsidR="00FC75FA" w:rsidRPr="009E7EAF" w:rsidRDefault="00FC75FA" w:rsidP="009E7EAF">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07 0 00 00000 Муниципальная программа "Развитие культуры и туризма в муниципальном образовании "Угранский район" Смоленской области"</w:t>
      </w:r>
    </w:p>
    <w:p w:rsidR="00FC75FA" w:rsidRPr="009E7EAF" w:rsidRDefault="00FC75FA" w:rsidP="009E7EAF">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По данной целевой статье отражаются расходы бюджета муниципального района на реализацию муниципальной программы "Развитие культуры и туризма в муниципальном образовании "Угран</w:t>
      </w:r>
      <w:r w:rsidR="00503B82" w:rsidRPr="009E7EAF">
        <w:rPr>
          <w:rFonts w:ascii="Times New Roman" w:hAnsi="Times New Roman" w:cs="Times New Roman"/>
          <w:sz w:val="26"/>
          <w:szCs w:val="26"/>
        </w:rPr>
        <w:t>ский район" Смоленской области".</w:t>
      </w:r>
    </w:p>
    <w:p w:rsidR="00503B82" w:rsidRPr="009E7EAF" w:rsidRDefault="00FC75FA" w:rsidP="009E7EAF">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 xml:space="preserve">07 </w:t>
      </w:r>
      <w:r w:rsidR="00503B82" w:rsidRPr="009E7EAF">
        <w:rPr>
          <w:rFonts w:ascii="Times New Roman" w:hAnsi="Times New Roman" w:cs="Times New Roman"/>
          <w:sz w:val="26"/>
          <w:szCs w:val="26"/>
        </w:rPr>
        <w:t>4</w:t>
      </w:r>
      <w:r w:rsidRPr="009E7EAF">
        <w:rPr>
          <w:rFonts w:ascii="Times New Roman" w:hAnsi="Times New Roman" w:cs="Times New Roman"/>
          <w:sz w:val="26"/>
          <w:szCs w:val="26"/>
        </w:rPr>
        <w:t xml:space="preserve"> 00 00000 </w:t>
      </w:r>
      <w:r w:rsidR="00503B82" w:rsidRPr="009E7EAF">
        <w:rPr>
          <w:rFonts w:ascii="Times New Roman" w:hAnsi="Times New Roman" w:cs="Times New Roman"/>
          <w:sz w:val="26"/>
          <w:szCs w:val="26"/>
        </w:rPr>
        <w:t>Комплексы процессных мероприятий</w:t>
      </w:r>
    </w:p>
    <w:p w:rsidR="00FC75FA" w:rsidRPr="009E7EAF" w:rsidRDefault="00503B82" w:rsidP="009E7EAF">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07 4 01 00000 Комплекс процессных мероприятий</w:t>
      </w:r>
      <w:r w:rsidR="00FC75FA" w:rsidRPr="009E7EAF">
        <w:rPr>
          <w:rFonts w:ascii="Times New Roman" w:hAnsi="Times New Roman" w:cs="Times New Roman"/>
          <w:sz w:val="26"/>
          <w:szCs w:val="26"/>
        </w:rPr>
        <w:t xml:space="preserve"> "Развитие музейной дела в муниципальном образовании "Угранский район" Смоленской области"</w:t>
      </w:r>
    </w:p>
    <w:p w:rsidR="00503B82" w:rsidRPr="009E7EAF" w:rsidRDefault="00503B82" w:rsidP="009E7EAF">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 развитие музейной дела</w:t>
      </w:r>
    </w:p>
    <w:p w:rsidR="00FC75FA" w:rsidRPr="009E7EAF" w:rsidRDefault="00FC75FA" w:rsidP="009E7EAF">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lastRenderedPageBreak/>
        <w:t xml:space="preserve">07 </w:t>
      </w:r>
      <w:r w:rsidR="00503B82" w:rsidRPr="009E7EAF">
        <w:rPr>
          <w:rFonts w:ascii="Times New Roman" w:hAnsi="Times New Roman" w:cs="Times New Roman"/>
          <w:sz w:val="26"/>
          <w:szCs w:val="26"/>
        </w:rPr>
        <w:t>4</w:t>
      </w:r>
      <w:r w:rsidRPr="009E7EAF">
        <w:rPr>
          <w:rFonts w:ascii="Times New Roman" w:hAnsi="Times New Roman" w:cs="Times New Roman"/>
          <w:sz w:val="26"/>
          <w:szCs w:val="26"/>
        </w:rPr>
        <w:t xml:space="preserve"> 0</w:t>
      </w:r>
      <w:r w:rsidR="00503B82" w:rsidRPr="009E7EAF">
        <w:rPr>
          <w:rFonts w:ascii="Times New Roman" w:hAnsi="Times New Roman" w:cs="Times New Roman"/>
          <w:sz w:val="26"/>
          <w:szCs w:val="26"/>
        </w:rPr>
        <w:t>2</w:t>
      </w:r>
      <w:r w:rsidRPr="009E7EAF">
        <w:rPr>
          <w:rFonts w:ascii="Times New Roman" w:hAnsi="Times New Roman" w:cs="Times New Roman"/>
          <w:sz w:val="26"/>
          <w:szCs w:val="26"/>
        </w:rPr>
        <w:t xml:space="preserve"> 00000 </w:t>
      </w:r>
      <w:r w:rsidR="00503B82" w:rsidRPr="009E7EAF">
        <w:rPr>
          <w:rFonts w:ascii="Times New Roman" w:hAnsi="Times New Roman" w:cs="Times New Roman"/>
          <w:sz w:val="26"/>
          <w:szCs w:val="26"/>
        </w:rPr>
        <w:t>Комплекс процессных мероприятий</w:t>
      </w:r>
      <w:r w:rsidRPr="009E7EAF">
        <w:rPr>
          <w:rFonts w:ascii="Times New Roman" w:hAnsi="Times New Roman" w:cs="Times New Roman"/>
          <w:sz w:val="26"/>
          <w:szCs w:val="26"/>
        </w:rPr>
        <w:t xml:space="preserve"> "Развитие библиотечного дела в муниципальном образовании "Угранский район" Смоленской области"</w:t>
      </w:r>
    </w:p>
    <w:p w:rsidR="00503B82" w:rsidRPr="009E7EAF" w:rsidRDefault="00503B82" w:rsidP="009E7EAF">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 развитие библиотечного дела</w:t>
      </w:r>
    </w:p>
    <w:p w:rsidR="00FC75FA" w:rsidRPr="009E7EAF" w:rsidRDefault="00FC75FA" w:rsidP="009E7EAF">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 xml:space="preserve">07 </w:t>
      </w:r>
      <w:r w:rsidR="00503B82" w:rsidRPr="009E7EAF">
        <w:rPr>
          <w:rFonts w:ascii="Times New Roman" w:hAnsi="Times New Roman" w:cs="Times New Roman"/>
          <w:sz w:val="26"/>
          <w:szCs w:val="26"/>
        </w:rPr>
        <w:t>4</w:t>
      </w:r>
      <w:r w:rsidRPr="009E7EAF">
        <w:rPr>
          <w:rFonts w:ascii="Times New Roman" w:hAnsi="Times New Roman" w:cs="Times New Roman"/>
          <w:sz w:val="26"/>
          <w:szCs w:val="26"/>
        </w:rPr>
        <w:t xml:space="preserve"> 0</w:t>
      </w:r>
      <w:r w:rsidR="00503B82" w:rsidRPr="009E7EAF">
        <w:rPr>
          <w:rFonts w:ascii="Times New Roman" w:hAnsi="Times New Roman" w:cs="Times New Roman"/>
          <w:sz w:val="26"/>
          <w:szCs w:val="26"/>
        </w:rPr>
        <w:t>3</w:t>
      </w:r>
      <w:r w:rsidRPr="009E7EAF">
        <w:rPr>
          <w:rFonts w:ascii="Times New Roman" w:hAnsi="Times New Roman" w:cs="Times New Roman"/>
          <w:sz w:val="26"/>
          <w:szCs w:val="26"/>
        </w:rPr>
        <w:t xml:space="preserve"> 00000 </w:t>
      </w:r>
      <w:r w:rsidR="00503B82" w:rsidRPr="009E7EAF">
        <w:rPr>
          <w:rFonts w:ascii="Times New Roman" w:hAnsi="Times New Roman" w:cs="Times New Roman"/>
          <w:sz w:val="26"/>
          <w:szCs w:val="26"/>
        </w:rPr>
        <w:t>Комплекс процессных мероприятий</w:t>
      </w:r>
      <w:r w:rsidRPr="009E7EAF">
        <w:rPr>
          <w:rFonts w:ascii="Times New Roman" w:hAnsi="Times New Roman" w:cs="Times New Roman"/>
          <w:sz w:val="26"/>
          <w:szCs w:val="26"/>
        </w:rPr>
        <w:t xml:space="preserve"> "Организация культурно-досуговой деятельности в муниципальном образовании "Угранский район" Смоленской области"</w:t>
      </w:r>
    </w:p>
    <w:p w:rsidR="00503B82" w:rsidRPr="009E7EAF" w:rsidRDefault="00503B82" w:rsidP="009E7EAF">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 организацию культурно-досуговой деятельности</w:t>
      </w:r>
    </w:p>
    <w:p w:rsidR="00FC75FA" w:rsidRPr="009E7EAF" w:rsidRDefault="00FC75FA" w:rsidP="009E7EAF">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07 4 0</w:t>
      </w:r>
      <w:r w:rsidR="00503B82" w:rsidRPr="009E7EAF">
        <w:rPr>
          <w:rFonts w:ascii="Times New Roman" w:hAnsi="Times New Roman" w:cs="Times New Roman"/>
          <w:sz w:val="26"/>
          <w:szCs w:val="26"/>
        </w:rPr>
        <w:t>4</w:t>
      </w:r>
      <w:r w:rsidRPr="009E7EAF">
        <w:rPr>
          <w:rFonts w:ascii="Times New Roman" w:hAnsi="Times New Roman" w:cs="Times New Roman"/>
          <w:sz w:val="26"/>
          <w:szCs w:val="26"/>
        </w:rPr>
        <w:t xml:space="preserve"> 00000 </w:t>
      </w:r>
      <w:r w:rsidR="00503B82" w:rsidRPr="009E7EAF">
        <w:rPr>
          <w:rFonts w:ascii="Times New Roman" w:hAnsi="Times New Roman" w:cs="Times New Roman"/>
          <w:sz w:val="26"/>
          <w:szCs w:val="26"/>
        </w:rPr>
        <w:t xml:space="preserve">Комплекс процессных мероприятий </w:t>
      </w:r>
      <w:r w:rsidRPr="009E7EAF">
        <w:rPr>
          <w:rFonts w:ascii="Times New Roman" w:hAnsi="Times New Roman" w:cs="Times New Roman"/>
          <w:sz w:val="26"/>
          <w:szCs w:val="26"/>
        </w:rPr>
        <w:t>"Развитие дополнительного образования детей в сфере культуры и искусств в муниципальном образовании" Угран</w:t>
      </w:r>
      <w:r w:rsidR="00503B82" w:rsidRPr="009E7EAF">
        <w:rPr>
          <w:rFonts w:ascii="Times New Roman" w:hAnsi="Times New Roman" w:cs="Times New Roman"/>
          <w:sz w:val="26"/>
          <w:szCs w:val="26"/>
        </w:rPr>
        <w:t>ский район" Смоленской области"</w:t>
      </w:r>
    </w:p>
    <w:p w:rsidR="00503B82" w:rsidRPr="009E7EAF" w:rsidRDefault="00503B82" w:rsidP="009E7EAF">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 развитие дополнительного образования детей в сфере культуры и искусств</w:t>
      </w:r>
    </w:p>
    <w:p w:rsidR="00FC75FA" w:rsidRPr="009E7EAF" w:rsidRDefault="00FC75FA" w:rsidP="009E7EAF">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 xml:space="preserve">07 </w:t>
      </w:r>
      <w:r w:rsidR="00503B82" w:rsidRPr="009E7EAF">
        <w:rPr>
          <w:rFonts w:ascii="Times New Roman" w:hAnsi="Times New Roman" w:cs="Times New Roman"/>
          <w:sz w:val="26"/>
          <w:szCs w:val="26"/>
        </w:rPr>
        <w:t>4</w:t>
      </w:r>
      <w:r w:rsidRPr="009E7EAF">
        <w:rPr>
          <w:rFonts w:ascii="Times New Roman" w:hAnsi="Times New Roman" w:cs="Times New Roman"/>
          <w:sz w:val="26"/>
          <w:szCs w:val="26"/>
        </w:rPr>
        <w:t xml:space="preserve"> 0</w:t>
      </w:r>
      <w:r w:rsidR="00503B82" w:rsidRPr="009E7EAF">
        <w:rPr>
          <w:rFonts w:ascii="Times New Roman" w:hAnsi="Times New Roman" w:cs="Times New Roman"/>
          <w:sz w:val="26"/>
          <w:szCs w:val="26"/>
        </w:rPr>
        <w:t>5</w:t>
      </w:r>
      <w:r w:rsidRPr="009E7EAF">
        <w:rPr>
          <w:rFonts w:ascii="Times New Roman" w:hAnsi="Times New Roman" w:cs="Times New Roman"/>
          <w:sz w:val="26"/>
          <w:szCs w:val="26"/>
        </w:rPr>
        <w:t xml:space="preserve"> 00000  </w:t>
      </w:r>
      <w:r w:rsidR="00503B82" w:rsidRPr="009E7EAF">
        <w:rPr>
          <w:rFonts w:ascii="Times New Roman" w:hAnsi="Times New Roman" w:cs="Times New Roman"/>
          <w:sz w:val="26"/>
          <w:szCs w:val="26"/>
        </w:rPr>
        <w:t>Комплекс процессных мероприятий</w:t>
      </w:r>
      <w:r w:rsidRPr="009E7EAF">
        <w:rPr>
          <w:rFonts w:ascii="Times New Roman" w:hAnsi="Times New Roman" w:cs="Times New Roman"/>
          <w:sz w:val="26"/>
          <w:szCs w:val="26"/>
        </w:rPr>
        <w:t xml:space="preserve"> "Развитие физической культуры и сп</w:t>
      </w:r>
      <w:r w:rsidR="00503B82" w:rsidRPr="009E7EAF">
        <w:rPr>
          <w:rFonts w:ascii="Times New Roman" w:hAnsi="Times New Roman" w:cs="Times New Roman"/>
          <w:sz w:val="26"/>
          <w:szCs w:val="26"/>
        </w:rPr>
        <w:t>орта в муниципальном образовани</w:t>
      </w:r>
      <w:r w:rsidRPr="009E7EAF">
        <w:rPr>
          <w:rFonts w:ascii="Times New Roman" w:hAnsi="Times New Roman" w:cs="Times New Roman"/>
          <w:sz w:val="26"/>
          <w:szCs w:val="26"/>
        </w:rPr>
        <w:t>и "Угранский район" Смоленской области»</w:t>
      </w:r>
    </w:p>
    <w:p w:rsidR="00503B82" w:rsidRPr="009E7EAF" w:rsidRDefault="00503B82" w:rsidP="009E7EAF">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 развитие физической культуры и спорта</w:t>
      </w:r>
    </w:p>
    <w:p w:rsidR="00FC75FA" w:rsidRPr="009E7EAF" w:rsidRDefault="00FC75FA" w:rsidP="009E7EAF">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 xml:space="preserve">07 </w:t>
      </w:r>
      <w:r w:rsidR="00503B82" w:rsidRPr="009E7EAF">
        <w:rPr>
          <w:rFonts w:ascii="Times New Roman" w:hAnsi="Times New Roman" w:cs="Times New Roman"/>
          <w:sz w:val="26"/>
          <w:szCs w:val="26"/>
        </w:rPr>
        <w:t>4</w:t>
      </w:r>
      <w:r w:rsidRPr="009E7EAF">
        <w:rPr>
          <w:rFonts w:ascii="Times New Roman" w:hAnsi="Times New Roman" w:cs="Times New Roman"/>
          <w:sz w:val="26"/>
          <w:szCs w:val="26"/>
        </w:rPr>
        <w:t xml:space="preserve"> 0</w:t>
      </w:r>
      <w:r w:rsidR="00503B82" w:rsidRPr="009E7EAF">
        <w:rPr>
          <w:rFonts w:ascii="Times New Roman" w:hAnsi="Times New Roman" w:cs="Times New Roman"/>
          <w:sz w:val="26"/>
          <w:szCs w:val="26"/>
        </w:rPr>
        <w:t>6</w:t>
      </w:r>
      <w:r w:rsidRPr="009E7EAF">
        <w:rPr>
          <w:rFonts w:ascii="Times New Roman" w:hAnsi="Times New Roman" w:cs="Times New Roman"/>
          <w:sz w:val="26"/>
          <w:szCs w:val="26"/>
        </w:rPr>
        <w:t xml:space="preserve"> 00000  </w:t>
      </w:r>
      <w:r w:rsidR="00503B82" w:rsidRPr="009E7EAF">
        <w:rPr>
          <w:rFonts w:ascii="Times New Roman" w:hAnsi="Times New Roman" w:cs="Times New Roman"/>
          <w:sz w:val="26"/>
          <w:szCs w:val="26"/>
        </w:rPr>
        <w:t>Комплекс процессных мероприятий</w:t>
      </w:r>
      <w:r w:rsidRPr="009E7EAF">
        <w:rPr>
          <w:rFonts w:ascii="Times New Roman" w:hAnsi="Times New Roman" w:cs="Times New Roman"/>
          <w:sz w:val="26"/>
          <w:szCs w:val="26"/>
        </w:rPr>
        <w:t xml:space="preserve"> "Развитие внутреннего и въездного туризма в  муниципальном образовании "Угранский район" Смоленской области"</w:t>
      </w:r>
    </w:p>
    <w:p w:rsidR="00503B82" w:rsidRPr="009E7EAF" w:rsidRDefault="00503B82" w:rsidP="009E7EAF">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 развитие внутреннего и въездного туризма</w:t>
      </w:r>
    </w:p>
    <w:p w:rsidR="00FC75FA" w:rsidRPr="009E7EAF" w:rsidRDefault="00FC75FA" w:rsidP="009E7EAF">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 xml:space="preserve">07 </w:t>
      </w:r>
      <w:r w:rsidR="00503B82" w:rsidRPr="009E7EAF">
        <w:rPr>
          <w:rFonts w:ascii="Times New Roman" w:hAnsi="Times New Roman" w:cs="Times New Roman"/>
          <w:sz w:val="26"/>
          <w:szCs w:val="26"/>
        </w:rPr>
        <w:t>4</w:t>
      </w:r>
      <w:r w:rsidRPr="009E7EAF">
        <w:rPr>
          <w:rFonts w:ascii="Times New Roman" w:hAnsi="Times New Roman" w:cs="Times New Roman"/>
          <w:sz w:val="26"/>
          <w:szCs w:val="26"/>
        </w:rPr>
        <w:t xml:space="preserve"> 0</w:t>
      </w:r>
      <w:r w:rsidR="00503B82" w:rsidRPr="009E7EAF">
        <w:rPr>
          <w:rFonts w:ascii="Times New Roman" w:hAnsi="Times New Roman" w:cs="Times New Roman"/>
          <w:sz w:val="26"/>
          <w:szCs w:val="26"/>
        </w:rPr>
        <w:t>7</w:t>
      </w:r>
      <w:r w:rsidRPr="009E7EAF">
        <w:rPr>
          <w:rFonts w:ascii="Times New Roman" w:hAnsi="Times New Roman" w:cs="Times New Roman"/>
          <w:sz w:val="26"/>
          <w:szCs w:val="26"/>
        </w:rPr>
        <w:t xml:space="preserve"> 00000 </w:t>
      </w:r>
      <w:r w:rsidR="00503B82" w:rsidRPr="009E7EAF">
        <w:rPr>
          <w:rFonts w:ascii="Times New Roman" w:hAnsi="Times New Roman" w:cs="Times New Roman"/>
          <w:sz w:val="26"/>
          <w:szCs w:val="26"/>
        </w:rPr>
        <w:t xml:space="preserve">Комплекс процессных мероприятий </w:t>
      </w:r>
      <w:r w:rsidRPr="009E7EAF">
        <w:rPr>
          <w:rFonts w:ascii="Times New Roman" w:hAnsi="Times New Roman" w:cs="Times New Roman"/>
          <w:sz w:val="26"/>
          <w:szCs w:val="26"/>
        </w:rPr>
        <w:t>«Обеспечение организационных условий для реализации муниципальной программы»</w:t>
      </w:r>
    </w:p>
    <w:p w:rsidR="00503B82" w:rsidRPr="009E7EAF" w:rsidRDefault="00503B82" w:rsidP="009E7EAF">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 обеспечение организационных условий для реализации муниципальной программы</w:t>
      </w:r>
    </w:p>
    <w:p w:rsidR="00FC75FA" w:rsidRPr="009E7EAF" w:rsidRDefault="00FC75FA" w:rsidP="009E7EAF">
      <w:pPr>
        <w:widowControl w:val="0"/>
        <w:autoSpaceDE w:val="0"/>
        <w:autoSpaceDN w:val="0"/>
        <w:adjustRightInd w:val="0"/>
        <w:spacing w:after="0" w:line="240" w:lineRule="auto"/>
        <w:ind w:firstLine="708"/>
        <w:jc w:val="both"/>
        <w:rPr>
          <w:rFonts w:ascii="Times New Roman" w:hAnsi="Times New Roman" w:cs="Times New Roman"/>
          <w:b/>
          <w:sz w:val="26"/>
          <w:szCs w:val="26"/>
        </w:rPr>
      </w:pPr>
      <w:r w:rsidRPr="009E7EAF">
        <w:rPr>
          <w:rFonts w:ascii="Times New Roman" w:hAnsi="Times New Roman" w:cs="Times New Roman"/>
          <w:b/>
          <w:sz w:val="26"/>
          <w:szCs w:val="26"/>
        </w:rPr>
        <w:t>2.1.8. Муниципальная программа "Комплексные меры по профилактике правонарушений и усилению борьбы с преступностью  в муниципальном образовании "Угранский район" Смоленской области".</w:t>
      </w:r>
    </w:p>
    <w:p w:rsidR="00FC75FA" w:rsidRPr="009E7EAF" w:rsidRDefault="00FC75FA" w:rsidP="009E7EAF">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Целевые статьи муниципальной программы "Комплексные меры по профилактике правонарушений и усилению борьбы с преступностью  в муниципальном образовании "Угранский район" Смоленской области</w:t>
      </w:r>
    </w:p>
    <w:p w:rsidR="00FC75FA" w:rsidRPr="009E7EAF" w:rsidRDefault="00FC75FA" w:rsidP="009E7EAF">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 xml:space="preserve">08 0 00 00000 Муниципальная программа "Комплексные меры по профилактике правонарушений и усилению борьбы с преступностью  в муниципальном образовании "Угранский район" Смоленской области" </w:t>
      </w:r>
    </w:p>
    <w:p w:rsidR="00FC75FA" w:rsidRPr="009E7EAF" w:rsidRDefault="00FC75FA" w:rsidP="009E7EAF">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 xml:space="preserve">По данной целевой статье отражаются расходы бюджета муниципального района на реализацию муниципальной программы "Комплексные меры по профилактике правонарушений и усилению борьбы с преступностью  в муниципальном образовании "Угранский район" Смоленской области" </w:t>
      </w:r>
    </w:p>
    <w:p w:rsidR="00E9010F"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08 </w:t>
      </w:r>
      <w:r w:rsidR="00E9010F" w:rsidRPr="009E7EAF">
        <w:rPr>
          <w:rFonts w:ascii="Times New Roman" w:hAnsi="Times New Roman" w:cs="Times New Roman"/>
          <w:sz w:val="26"/>
          <w:szCs w:val="26"/>
        </w:rPr>
        <w:t>4</w:t>
      </w:r>
      <w:r w:rsidRPr="009E7EAF">
        <w:rPr>
          <w:rFonts w:ascii="Times New Roman" w:hAnsi="Times New Roman" w:cs="Times New Roman"/>
          <w:sz w:val="26"/>
          <w:szCs w:val="26"/>
        </w:rPr>
        <w:t xml:space="preserve"> 00 00000  </w:t>
      </w:r>
      <w:r w:rsidR="00E9010F" w:rsidRPr="009E7EAF">
        <w:rPr>
          <w:rFonts w:ascii="Times New Roman" w:hAnsi="Times New Roman" w:cs="Times New Roman"/>
          <w:sz w:val="26"/>
          <w:szCs w:val="26"/>
        </w:rPr>
        <w:t xml:space="preserve">Комплексы процессных мероприятий </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08 </w:t>
      </w:r>
      <w:r w:rsidR="00E9010F" w:rsidRPr="009E7EAF">
        <w:rPr>
          <w:rFonts w:ascii="Times New Roman" w:hAnsi="Times New Roman" w:cs="Times New Roman"/>
          <w:sz w:val="26"/>
          <w:szCs w:val="26"/>
        </w:rPr>
        <w:t>4</w:t>
      </w:r>
      <w:r w:rsidRPr="009E7EAF">
        <w:rPr>
          <w:rFonts w:ascii="Times New Roman" w:hAnsi="Times New Roman" w:cs="Times New Roman"/>
          <w:sz w:val="26"/>
          <w:szCs w:val="26"/>
        </w:rPr>
        <w:t xml:space="preserve"> 01 00000 </w:t>
      </w:r>
      <w:r w:rsidR="00E9010F" w:rsidRPr="009E7EAF">
        <w:rPr>
          <w:rFonts w:ascii="Times New Roman" w:hAnsi="Times New Roman" w:cs="Times New Roman"/>
          <w:sz w:val="26"/>
          <w:szCs w:val="26"/>
        </w:rPr>
        <w:t xml:space="preserve">Комплекс процессных мероприятий </w:t>
      </w:r>
      <w:r w:rsidRPr="009E7EAF">
        <w:rPr>
          <w:rFonts w:ascii="Times New Roman" w:hAnsi="Times New Roman" w:cs="Times New Roman"/>
          <w:sz w:val="26"/>
          <w:szCs w:val="26"/>
        </w:rPr>
        <w:t>"Предупреждение правонарушений и антиобщественных действий".</w:t>
      </w:r>
    </w:p>
    <w:p w:rsidR="00E9010F" w:rsidRPr="009E7EAF" w:rsidRDefault="00E9010F"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 xml:space="preserve">расходы бюджета муниципального района </w:t>
      </w:r>
      <w:r w:rsidR="00256092" w:rsidRPr="009E7EAF">
        <w:rPr>
          <w:rFonts w:ascii="Times New Roman" w:hAnsi="Times New Roman" w:cs="Times New Roman"/>
          <w:sz w:val="26"/>
          <w:szCs w:val="26"/>
        </w:rPr>
        <w:t xml:space="preserve">на </w:t>
      </w:r>
      <w:r w:rsidRPr="009E7EAF">
        <w:rPr>
          <w:rFonts w:ascii="Times New Roman" w:hAnsi="Times New Roman" w:cs="Times New Roman"/>
          <w:sz w:val="26"/>
          <w:szCs w:val="26"/>
        </w:rPr>
        <w:t xml:space="preserve">предупреждение правонарушений и антиобщественных </w:t>
      </w:r>
      <w:r w:rsidRPr="009E7EAF">
        <w:rPr>
          <w:rFonts w:ascii="Times New Roman" w:hAnsi="Times New Roman" w:cs="Times New Roman"/>
          <w:sz w:val="26"/>
          <w:szCs w:val="26"/>
        </w:rPr>
        <w:lastRenderedPageBreak/>
        <w:t>действий</w:t>
      </w:r>
      <w:r w:rsidR="00256092" w:rsidRPr="009E7EAF">
        <w:rPr>
          <w:rFonts w:ascii="Times New Roman" w:hAnsi="Times New Roman" w:cs="Times New Roman"/>
          <w:sz w:val="26"/>
          <w:szCs w:val="26"/>
        </w:rPr>
        <w:t>.</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b/>
          <w:sz w:val="26"/>
          <w:szCs w:val="26"/>
        </w:rPr>
        <w:t>2.1.9. Муниципальная программа "Создание условий для обеспечения качественными услугами ЖКХ населения муниципального образования "Угранский район" Смоленской области"</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Целевые статьи муниципальной программы "Создание условий для обеспечения качественными услугами ЖКХ населения муниципального образования "Угранский район" Смоленской области" включают:</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09 0 00 00000 Муниципальная программа "Создание условий для обеспечения качественными услугами ЖКХ населения муниципального образования "Угранский район" Смоленской области"</w:t>
      </w:r>
    </w:p>
    <w:p w:rsidR="00FC75FA" w:rsidRPr="009E7EAF" w:rsidRDefault="00FC75FA" w:rsidP="009E7EAF">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По данной целевой статье отражаются расходы бюджета муниципального района на реализацию муниципальной программы "Создание условий для обеспечения качественными услугами ЖКХ населения муниципального образования "Угранский район" Смоленской обла</w:t>
      </w:r>
      <w:r w:rsidR="00256092" w:rsidRPr="009E7EAF">
        <w:rPr>
          <w:rFonts w:ascii="Times New Roman" w:hAnsi="Times New Roman" w:cs="Times New Roman"/>
          <w:sz w:val="26"/>
          <w:szCs w:val="26"/>
        </w:rPr>
        <w:t>сти".</w:t>
      </w:r>
    </w:p>
    <w:p w:rsidR="00256092" w:rsidRPr="009E7EAF" w:rsidRDefault="00256092" w:rsidP="009E7EAF">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09 4 00 00000  Комплексы процессных мероприятий</w:t>
      </w:r>
    </w:p>
    <w:p w:rsidR="00FC75FA" w:rsidRPr="009E7EAF" w:rsidRDefault="00256092"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09 4</w:t>
      </w:r>
      <w:r w:rsidR="00FC75FA" w:rsidRPr="009E7EAF">
        <w:rPr>
          <w:rFonts w:ascii="Times New Roman" w:hAnsi="Times New Roman" w:cs="Times New Roman"/>
          <w:sz w:val="26"/>
          <w:szCs w:val="26"/>
        </w:rPr>
        <w:t xml:space="preserve"> 0</w:t>
      </w:r>
      <w:r w:rsidRPr="009E7EAF">
        <w:rPr>
          <w:rFonts w:ascii="Times New Roman" w:hAnsi="Times New Roman" w:cs="Times New Roman"/>
          <w:sz w:val="26"/>
          <w:szCs w:val="26"/>
        </w:rPr>
        <w:t>1</w:t>
      </w:r>
      <w:r w:rsidR="00FC75FA" w:rsidRPr="009E7EAF">
        <w:rPr>
          <w:rFonts w:ascii="Times New Roman" w:hAnsi="Times New Roman" w:cs="Times New Roman"/>
          <w:sz w:val="26"/>
          <w:szCs w:val="26"/>
        </w:rPr>
        <w:t xml:space="preserve"> 00000 </w:t>
      </w:r>
      <w:r w:rsidRPr="009E7EAF">
        <w:rPr>
          <w:rFonts w:ascii="Times New Roman" w:hAnsi="Times New Roman" w:cs="Times New Roman"/>
          <w:sz w:val="26"/>
          <w:szCs w:val="26"/>
        </w:rPr>
        <w:t>Комплекс процессных мероприятий</w:t>
      </w:r>
      <w:r w:rsidR="00FC75FA" w:rsidRPr="009E7EAF">
        <w:rPr>
          <w:rFonts w:ascii="Times New Roman" w:hAnsi="Times New Roman" w:cs="Times New Roman"/>
          <w:sz w:val="26"/>
          <w:szCs w:val="26"/>
        </w:rPr>
        <w:t xml:space="preserve"> "Капитальный ремонт и строительство шахтных колодцев на территории муниципального образования "Угранский район" Смоленской области "</w:t>
      </w:r>
    </w:p>
    <w:p w:rsidR="00256092" w:rsidRPr="009E7EAF" w:rsidRDefault="00256092"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 капитальный ремонт и строительство шахтных колодцев.</w:t>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09 </w:t>
      </w:r>
      <w:r w:rsidR="00256092" w:rsidRPr="009E7EAF">
        <w:rPr>
          <w:rFonts w:ascii="Times New Roman" w:hAnsi="Times New Roman" w:cs="Times New Roman"/>
          <w:sz w:val="26"/>
          <w:szCs w:val="26"/>
        </w:rPr>
        <w:t>4</w:t>
      </w:r>
      <w:r w:rsidRPr="009E7EAF">
        <w:rPr>
          <w:rFonts w:ascii="Times New Roman" w:hAnsi="Times New Roman" w:cs="Times New Roman"/>
          <w:sz w:val="26"/>
          <w:szCs w:val="26"/>
        </w:rPr>
        <w:t xml:space="preserve"> 0</w:t>
      </w:r>
      <w:r w:rsidR="00256092" w:rsidRPr="009E7EAF">
        <w:rPr>
          <w:rFonts w:ascii="Times New Roman" w:hAnsi="Times New Roman" w:cs="Times New Roman"/>
          <w:sz w:val="26"/>
          <w:szCs w:val="26"/>
        </w:rPr>
        <w:t>2</w:t>
      </w:r>
      <w:r w:rsidRPr="009E7EAF">
        <w:rPr>
          <w:rFonts w:ascii="Times New Roman" w:hAnsi="Times New Roman" w:cs="Times New Roman"/>
          <w:sz w:val="26"/>
          <w:szCs w:val="26"/>
        </w:rPr>
        <w:t xml:space="preserve"> 00000 </w:t>
      </w:r>
      <w:r w:rsidR="00256092" w:rsidRPr="009E7EAF">
        <w:rPr>
          <w:rFonts w:ascii="Times New Roman" w:hAnsi="Times New Roman" w:cs="Times New Roman"/>
          <w:sz w:val="26"/>
          <w:szCs w:val="26"/>
        </w:rPr>
        <w:t>Комплекс процессных мероприятий</w:t>
      </w:r>
      <w:r w:rsidRPr="009E7EAF">
        <w:rPr>
          <w:rFonts w:ascii="Times New Roman" w:hAnsi="Times New Roman" w:cs="Times New Roman"/>
          <w:sz w:val="26"/>
          <w:szCs w:val="26"/>
        </w:rPr>
        <w:t xml:space="preserve"> "Модернизация объектов жилищно-коммунального хозяйства муниципального образования "Угранский район" Смоленской области</w:t>
      </w:r>
    </w:p>
    <w:p w:rsidR="00256092" w:rsidRPr="009E7EAF" w:rsidRDefault="00256092"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 модернизацию объектов жилищно-коммунального хозяйства.</w:t>
      </w:r>
    </w:p>
    <w:p w:rsidR="00FC75FA" w:rsidRPr="009E7EAF" w:rsidRDefault="00FC75FA" w:rsidP="009E7EAF">
      <w:pPr>
        <w:widowControl w:val="0"/>
        <w:autoSpaceDE w:val="0"/>
        <w:autoSpaceDN w:val="0"/>
        <w:adjustRightInd w:val="0"/>
        <w:spacing w:after="0" w:line="240" w:lineRule="auto"/>
        <w:jc w:val="both"/>
        <w:rPr>
          <w:rFonts w:ascii="Times New Roman" w:hAnsi="Times New Roman" w:cs="Times New Roman"/>
          <w:sz w:val="26"/>
          <w:szCs w:val="26"/>
        </w:rPr>
      </w:pPr>
      <w:r w:rsidRPr="009E7EAF">
        <w:rPr>
          <w:rFonts w:ascii="Times New Roman" w:hAnsi="Times New Roman" w:cs="Times New Roman"/>
          <w:b/>
          <w:sz w:val="26"/>
          <w:szCs w:val="26"/>
        </w:rPr>
        <w:t>2.1.10. Муниципальная программа "Материально-техническое и транспортное обеспечение деятельности представительного и исполнительно-распорядительного органов местного самоуправления муниципального образо</w:t>
      </w:r>
      <w:r w:rsidR="00256092" w:rsidRPr="009E7EAF">
        <w:rPr>
          <w:rFonts w:ascii="Times New Roman" w:hAnsi="Times New Roman" w:cs="Times New Roman"/>
          <w:b/>
          <w:sz w:val="26"/>
          <w:szCs w:val="26"/>
        </w:rPr>
        <w:t>в</w:t>
      </w:r>
      <w:r w:rsidRPr="009E7EAF">
        <w:rPr>
          <w:rFonts w:ascii="Times New Roman" w:hAnsi="Times New Roman" w:cs="Times New Roman"/>
          <w:b/>
          <w:sz w:val="26"/>
          <w:szCs w:val="26"/>
        </w:rPr>
        <w:t>ания "Угранский район" Смоленской области"</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Целевые статьи муниципальной программы "Материально-техническое и транспортное обеспечение деятельности представительного и исполнительно-распорядительного органов местного самоуправления муниципального образо</w:t>
      </w:r>
      <w:r w:rsidR="00256092" w:rsidRPr="009E7EAF">
        <w:rPr>
          <w:rFonts w:ascii="Times New Roman" w:hAnsi="Times New Roman" w:cs="Times New Roman"/>
          <w:sz w:val="26"/>
          <w:szCs w:val="26"/>
        </w:rPr>
        <w:t>в</w:t>
      </w:r>
      <w:r w:rsidRPr="009E7EAF">
        <w:rPr>
          <w:rFonts w:ascii="Times New Roman" w:hAnsi="Times New Roman" w:cs="Times New Roman"/>
          <w:sz w:val="26"/>
          <w:szCs w:val="26"/>
        </w:rPr>
        <w:t>ания "Угранский район" Смоленской области" включают:</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10  0 00 00000 Муниципальная программа "Материально-техническое и транспортное обеспечение деятельности представительного и исполнительно-распорядительного органов местного самоуправления муниципального образо</w:t>
      </w:r>
      <w:r w:rsidR="00256092" w:rsidRPr="009E7EAF">
        <w:rPr>
          <w:rFonts w:ascii="Times New Roman" w:hAnsi="Times New Roman" w:cs="Times New Roman"/>
          <w:sz w:val="26"/>
          <w:szCs w:val="26"/>
        </w:rPr>
        <w:t>в</w:t>
      </w:r>
      <w:r w:rsidRPr="009E7EAF">
        <w:rPr>
          <w:rFonts w:ascii="Times New Roman" w:hAnsi="Times New Roman" w:cs="Times New Roman"/>
          <w:sz w:val="26"/>
          <w:szCs w:val="26"/>
        </w:rPr>
        <w:t>ания "Угранский район" Смоленской области"</w:t>
      </w:r>
    </w:p>
    <w:p w:rsidR="00256092"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По данной целевой статье отражаются расходы бюджета муниципального района на реализацию муниципальной программы "Материально-техническое и транспортное обеспечение деятельности представительного и исполнительно-распорядительного органов местного самоуправления муниципального образо</w:t>
      </w:r>
      <w:r w:rsidR="00256092" w:rsidRPr="009E7EAF">
        <w:rPr>
          <w:rFonts w:ascii="Times New Roman" w:hAnsi="Times New Roman" w:cs="Times New Roman"/>
          <w:sz w:val="26"/>
          <w:szCs w:val="26"/>
        </w:rPr>
        <w:t>в</w:t>
      </w:r>
      <w:r w:rsidRPr="009E7EAF">
        <w:rPr>
          <w:rFonts w:ascii="Times New Roman" w:hAnsi="Times New Roman" w:cs="Times New Roman"/>
          <w:sz w:val="26"/>
          <w:szCs w:val="26"/>
        </w:rPr>
        <w:t>ания "Угранский район" Смоленской области"</w:t>
      </w:r>
      <w:r w:rsidR="00256092" w:rsidRPr="009E7EAF">
        <w:rPr>
          <w:rFonts w:ascii="Times New Roman" w:hAnsi="Times New Roman" w:cs="Times New Roman"/>
          <w:sz w:val="26"/>
          <w:szCs w:val="26"/>
        </w:rPr>
        <w:t>.</w:t>
      </w:r>
    </w:p>
    <w:p w:rsidR="00256092"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10  </w:t>
      </w:r>
      <w:r w:rsidR="00256092" w:rsidRPr="009E7EAF">
        <w:rPr>
          <w:rFonts w:ascii="Times New Roman" w:hAnsi="Times New Roman" w:cs="Times New Roman"/>
          <w:sz w:val="26"/>
          <w:szCs w:val="26"/>
        </w:rPr>
        <w:t>4</w:t>
      </w:r>
      <w:r w:rsidRPr="009E7EAF">
        <w:rPr>
          <w:rFonts w:ascii="Times New Roman" w:hAnsi="Times New Roman" w:cs="Times New Roman"/>
          <w:sz w:val="26"/>
          <w:szCs w:val="26"/>
        </w:rPr>
        <w:t xml:space="preserve">  00 00000  </w:t>
      </w:r>
      <w:r w:rsidR="00256092" w:rsidRPr="009E7EAF">
        <w:rPr>
          <w:rFonts w:ascii="Times New Roman" w:hAnsi="Times New Roman" w:cs="Times New Roman"/>
          <w:sz w:val="26"/>
          <w:szCs w:val="26"/>
        </w:rPr>
        <w:t xml:space="preserve">Комплексы процессных мероприятий </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10 </w:t>
      </w:r>
      <w:r w:rsidR="00256092" w:rsidRPr="009E7EAF">
        <w:rPr>
          <w:rFonts w:ascii="Times New Roman" w:hAnsi="Times New Roman" w:cs="Times New Roman"/>
          <w:sz w:val="26"/>
          <w:szCs w:val="26"/>
        </w:rPr>
        <w:t>4</w:t>
      </w:r>
      <w:r w:rsidRPr="009E7EAF">
        <w:rPr>
          <w:rFonts w:ascii="Times New Roman" w:hAnsi="Times New Roman" w:cs="Times New Roman"/>
          <w:sz w:val="26"/>
          <w:szCs w:val="26"/>
        </w:rPr>
        <w:t xml:space="preserve"> 01 00000 </w:t>
      </w:r>
      <w:r w:rsidR="00256092" w:rsidRPr="009E7EAF">
        <w:rPr>
          <w:rFonts w:ascii="Times New Roman" w:hAnsi="Times New Roman" w:cs="Times New Roman"/>
          <w:sz w:val="26"/>
          <w:szCs w:val="26"/>
        </w:rPr>
        <w:t xml:space="preserve">Комплекс процессных мероприятий </w:t>
      </w:r>
      <w:r w:rsidRPr="009E7EAF">
        <w:rPr>
          <w:rFonts w:ascii="Times New Roman" w:hAnsi="Times New Roman" w:cs="Times New Roman"/>
          <w:sz w:val="26"/>
          <w:szCs w:val="26"/>
        </w:rPr>
        <w:t>"Материально-техническое и транспортное обеспечение деятельности о</w:t>
      </w:r>
      <w:r w:rsidR="00034663" w:rsidRPr="009E7EAF">
        <w:rPr>
          <w:rFonts w:ascii="Times New Roman" w:hAnsi="Times New Roman" w:cs="Times New Roman"/>
          <w:sz w:val="26"/>
          <w:szCs w:val="26"/>
        </w:rPr>
        <w:t>рганов местного самоуправления".</w:t>
      </w:r>
    </w:p>
    <w:p w:rsidR="00034663" w:rsidRPr="009E7EAF" w:rsidRDefault="00034663"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lastRenderedPageBreak/>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 материально-техническое и транспортное обеспечение деятельности органов местного самоуправления</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b/>
          <w:sz w:val="26"/>
          <w:szCs w:val="26"/>
        </w:rPr>
        <w:t>2.1.11. Муниципальная программа "Повышение эффективности деятельности Администрации муниципального образования "Угранский район" Смоленской области</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Целевые статьи муниципальной программы "Повышение эффективности деятельности Администрации муниципального образования "Угранский район" Смоленской области включают:</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11 0 00 00000 Муниципальная программа "Повышение эффективности деятельности Администрации муниципального образования "Угранский район" Смоленской области</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По данной целевой статье отражаются расходы бюджета муниципального района на реализацию муниципальной программы "Повышение эффективности деятельности Администрации муниципального образования "Угранский район" Смоленской области</w:t>
      </w:r>
      <w:r w:rsidR="00B0696E" w:rsidRPr="009E7EAF">
        <w:rPr>
          <w:rFonts w:ascii="Times New Roman" w:hAnsi="Times New Roman" w:cs="Times New Roman"/>
          <w:sz w:val="26"/>
          <w:szCs w:val="26"/>
        </w:rPr>
        <w:t>.</w:t>
      </w:r>
    </w:p>
    <w:p w:rsidR="00B0696E"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11 </w:t>
      </w:r>
      <w:r w:rsidR="00B0696E" w:rsidRPr="009E7EAF">
        <w:rPr>
          <w:rFonts w:ascii="Times New Roman" w:hAnsi="Times New Roman" w:cs="Times New Roman"/>
          <w:sz w:val="26"/>
          <w:szCs w:val="26"/>
        </w:rPr>
        <w:t>4</w:t>
      </w:r>
      <w:r w:rsidRPr="009E7EAF">
        <w:rPr>
          <w:rFonts w:ascii="Times New Roman" w:hAnsi="Times New Roman" w:cs="Times New Roman"/>
          <w:sz w:val="26"/>
          <w:szCs w:val="26"/>
        </w:rPr>
        <w:t xml:space="preserve"> 00 00000  </w:t>
      </w:r>
      <w:r w:rsidR="00B0696E" w:rsidRPr="009E7EAF">
        <w:rPr>
          <w:rFonts w:ascii="Times New Roman" w:hAnsi="Times New Roman" w:cs="Times New Roman"/>
          <w:sz w:val="26"/>
          <w:szCs w:val="26"/>
        </w:rPr>
        <w:t xml:space="preserve">Комплексы процессных мероприятий. </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11 </w:t>
      </w:r>
      <w:r w:rsidR="00B0696E" w:rsidRPr="009E7EAF">
        <w:rPr>
          <w:rFonts w:ascii="Times New Roman" w:hAnsi="Times New Roman" w:cs="Times New Roman"/>
          <w:sz w:val="26"/>
          <w:szCs w:val="26"/>
        </w:rPr>
        <w:t>4</w:t>
      </w:r>
      <w:r w:rsidRPr="009E7EAF">
        <w:rPr>
          <w:rFonts w:ascii="Times New Roman" w:hAnsi="Times New Roman" w:cs="Times New Roman"/>
          <w:sz w:val="26"/>
          <w:szCs w:val="26"/>
        </w:rPr>
        <w:t xml:space="preserve"> 01 00000 </w:t>
      </w:r>
      <w:r w:rsidR="00B0696E" w:rsidRPr="009E7EAF">
        <w:rPr>
          <w:rFonts w:ascii="Times New Roman" w:hAnsi="Times New Roman" w:cs="Times New Roman"/>
          <w:sz w:val="26"/>
          <w:szCs w:val="26"/>
        </w:rPr>
        <w:t xml:space="preserve">Комплекс процессных мероприятий </w:t>
      </w:r>
      <w:r w:rsidRPr="009E7EAF">
        <w:rPr>
          <w:rFonts w:ascii="Times New Roman" w:hAnsi="Times New Roman" w:cs="Times New Roman"/>
          <w:sz w:val="26"/>
          <w:szCs w:val="26"/>
        </w:rPr>
        <w:t>"Обеспечение организационных условий для реализации муниципальной программы";</w:t>
      </w:r>
    </w:p>
    <w:p w:rsidR="00FC75FA" w:rsidRPr="009E7EAF" w:rsidRDefault="00B0696E"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 обеспечение организационных условий для реализации муниципальной программы.</w:t>
      </w:r>
    </w:p>
    <w:p w:rsidR="00B0696E" w:rsidRPr="009E7EAF" w:rsidRDefault="00B0696E"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11 4 02 00000 Комплекс процессных мероприятий "Обеспечение реализации переданных государственных полномочий"</w:t>
      </w:r>
    </w:p>
    <w:p w:rsidR="00B0696E" w:rsidRPr="009E7EAF" w:rsidRDefault="00B0696E"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 обеспечение реализации переданных государственных полномочий.</w:t>
      </w:r>
    </w:p>
    <w:p w:rsidR="00FC75FA" w:rsidRPr="009E7EAF" w:rsidRDefault="00FC75FA" w:rsidP="009E7EAF">
      <w:pPr>
        <w:spacing w:after="0" w:line="240" w:lineRule="auto"/>
        <w:ind w:firstLine="709"/>
        <w:jc w:val="both"/>
        <w:rPr>
          <w:rFonts w:ascii="Times New Roman" w:hAnsi="Times New Roman" w:cs="Times New Roman"/>
          <w:b/>
          <w:sz w:val="26"/>
          <w:szCs w:val="26"/>
        </w:rPr>
      </w:pPr>
      <w:r w:rsidRPr="009E7EAF">
        <w:rPr>
          <w:rFonts w:ascii="Times New Roman" w:hAnsi="Times New Roman" w:cs="Times New Roman"/>
          <w:b/>
          <w:sz w:val="26"/>
          <w:szCs w:val="26"/>
        </w:rPr>
        <w:t>2.1.12. Муниципальная программа "Управление муниципальными финансами в муниципальном образовании "Угранский район" Смоленской области</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Целевые статьи муниципальной программы "Управление муниципальными финансами в муниципальном образовании "Угранский район" Смоленской области включают:</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12 0 00 00000 Муниципальная программа "Управление муниципальными финансами в муниципальном образовании "Угранский район" Смоленской области </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По данной целевой статье отражаются расходы бюджета муниципального района на реализацию муниципальной программы "Управление муниципальными финансами в муниципальном образовании "Угранский район" Смоленской области</w:t>
      </w:r>
      <w:r w:rsidR="00E5787A" w:rsidRPr="009E7EAF">
        <w:rPr>
          <w:rFonts w:ascii="Times New Roman" w:hAnsi="Times New Roman" w:cs="Times New Roman"/>
          <w:sz w:val="26"/>
          <w:szCs w:val="26"/>
        </w:rPr>
        <w:t>.</w:t>
      </w:r>
    </w:p>
    <w:p w:rsidR="006A240F" w:rsidRPr="009E7EAF" w:rsidRDefault="00FC75FA" w:rsidP="009E7EAF">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 xml:space="preserve">12 </w:t>
      </w:r>
      <w:r w:rsidR="006A240F" w:rsidRPr="009E7EAF">
        <w:rPr>
          <w:rFonts w:ascii="Times New Roman" w:hAnsi="Times New Roman" w:cs="Times New Roman"/>
          <w:sz w:val="26"/>
          <w:szCs w:val="26"/>
        </w:rPr>
        <w:t>4</w:t>
      </w:r>
      <w:r w:rsidRPr="009E7EAF">
        <w:rPr>
          <w:rFonts w:ascii="Times New Roman" w:hAnsi="Times New Roman" w:cs="Times New Roman"/>
          <w:sz w:val="26"/>
          <w:szCs w:val="26"/>
        </w:rPr>
        <w:t xml:space="preserve"> 00 00000  </w:t>
      </w:r>
      <w:r w:rsidR="006A240F" w:rsidRPr="009E7EAF">
        <w:rPr>
          <w:rFonts w:ascii="Times New Roman" w:hAnsi="Times New Roman" w:cs="Times New Roman"/>
          <w:sz w:val="26"/>
          <w:szCs w:val="26"/>
        </w:rPr>
        <w:t xml:space="preserve">Комплексы процессных мероприятий. </w:t>
      </w:r>
    </w:p>
    <w:p w:rsidR="00FC75FA" w:rsidRPr="009E7EAF" w:rsidRDefault="00FC75FA" w:rsidP="009E7EAF">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 xml:space="preserve">12 </w:t>
      </w:r>
      <w:r w:rsidR="006A240F" w:rsidRPr="009E7EAF">
        <w:rPr>
          <w:rFonts w:ascii="Times New Roman" w:hAnsi="Times New Roman" w:cs="Times New Roman"/>
          <w:sz w:val="26"/>
          <w:szCs w:val="26"/>
        </w:rPr>
        <w:t>4</w:t>
      </w:r>
      <w:r w:rsidRPr="009E7EAF">
        <w:rPr>
          <w:rFonts w:ascii="Times New Roman" w:hAnsi="Times New Roman" w:cs="Times New Roman"/>
          <w:sz w:val="26"/>
          <w:szCs w:val="26"/>
        </w:rPr>
        <w:t xml:space="preserve"> 01 00000 </w:t>
      </w:r>
      <w:r w:rsidR="006A240F" w:rsidRPr="009E7EAF">
        <w:rPr>
          <w:rFonts w:ascii="Times New Roman" w:hAnsi="Times New Roman" w:cs="Times New Roman"/>
          <w:sz w:val="26"/>
          <w:szCs w:val="26"/>
        </w:rPr>
        <w:t xml:space="preserve">Комплекс процессных мероприятий. </w:t>
      </w:r>
      <w:r w:rsidRPr="009E7EAF">
        <w:rPr>
          <w:rFonts w:ascii="Times New Roman" w:hAnsi="Times New Roman" w:cs="Times New Roman"/>
          <w:sz w:val="26"/>
          <w:szCs w:val="26"/>
        </w:rPr>
        <w:t>"Регули</w:t>
      </w:r>
      <w:r w:rsidR="006A240F" w:rsidRPr="009E7EAF">
        <w:rPr>
          <w:rFonts w:ascii="Times New Roman" w:hAnsi="Times New Roman" w:cs="Times New Roman"/>
          <w:sz w:val="26"/>
          <w:szCs w:val="26"/>
        </w:rPr>
        <w:t>рование межбюджетных отношений".</w:t>
      </w:r>
    </w:p>
    <w:p w:rsidR="006A240F" w:rsidRPr="009E7EAF" w:rsidRDefault="006A240F" w:rsidP="009E7EAF">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 регулирование межбюджетных отношений</w:t>
      </w:r>
    </w:p>
    <w:p w:rsidR="00FC75FA" w:rsidRPr="009E7EAF" w:rsidRDefault="00FC75FA" w:rsidP="009E7EAF">
      <w:pPr>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 xml:space="preserve">12 </w:t>
      </w:r>
      <w:r w:rsidR="006A240F" w:rsidRPr="009E7EAF">
        <w:rPr>
          <w:rFonts w:ascii="Times New Roman" w:hAnsi="Times New Roman" w:cs="Times New Roman"/>
          <w:sz w:val="26"/>
          <w:szCs w:val="26"/>
        </w:rPr>
        <w:t>4</w:t>
      </w:r>
      <w:r w:rsidRPr="009E7EAF">
        <w:rPr>
          <w:rFonts w:ascii="Times New Roman" w:hAnsi="Times New Roman" w:cs="Times New Roman"/>
          <w:sz w:val="26"/>
          <w:szCs w:val="26"/>
        </w:rPr>
        <w:t xml:space="preserve"> 02 00000 </w:t>
      </w:r>
      <w:r w:rsidR="006A240F" w:rsidRPr="009E7EAF">
        <w:rPr>
          <w:rFonts w:ascii="Times New Roman" w:hAnsi="Times New Roman" w:cs="Times New Roman"/>
          <w:sz w:val="26"/>
          <w:szCs w:val="26"/>
        </w:rPr>
        <w:t xml:space="preserve">Комплекс процессных мероприятий </w:t>
      </w:r>
      <w:r w:rsidRPr="009E7EAF">
        <w:rPr>
          <w:rFonts w:ascii="Times New Roman" w:hAnsi="Times New Roman" w:cs="Times New Roman"/>
          <w:sz w:val="26"/>
          <w:szCs w:val="26"/>
        </w:rPr>
        <w:t>"Управление муниципальным долгом"</w:t>
      </w:r>
      <w:r w:rsidR="0095484B" w:rsidRPr="009E7EAF">
        <w:rPr>
          <w:rFonts w:ascii="Times New Roman" w:hAnsi="Times New Roman" w:cs="Times New Roman"/>
          <w:sz w:val="26"/>
          <w:szCs w:val="26"/>
        </w:rPr>
        <w:t>.</w:t>
      </w:r>
    </w:p>
    <w:p w:rsidR="006A240F" w:rsidRPr="009E7EAF" w:rsidRDefault="006A240F" w:rsidP="009E7EAF">
      <w:pPr>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 xml:space="preserve">расходы бюджета муниципального района на управление муниципальным </w:t>
      </w:r>
      <w:proofErr w:type="gramStart"/>
      <w:r w:rsidRPr="009E7EAF">
        <w:rPr>
          <w:rFonts w:ascii="Times New Roman" w:hAnsi="Times New Roman" w:cs="Times New Roman"/>
          <w:sz w:val="26"/>
          <w:szCs w:val="26"/>
        </w:rPr>
        <w:t>долгом .</w:t>
      </w:r>
      <w:proofErr w:type="gramEnd"/>
    </w:p>
    <w:p w:rsidR="00FC75FA" w:rsidRPr="009E7EAF" w:rsidRDefault="00FC75FA" w:rsidP="009E7EAF">
      <w:pPr>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lastRenderedPageBreak/>
        <w:t xml:space="preserve">12 </w:t>
      </w:r>
      <w:r w:rsidR="006A240F" w:rsidRPr="009E7EAF">
        <w:rPr>
          <w:rFonts w:ascii="Times New Roman" w:hAnsi="Times New Roman" w:cs="Times New Roman"/>
          <w:sz w:val="26"/>
          <w:szCs w:val="26"/>
        </w:rPr>
        <w:t>4</w:t>
      </w:r>
      <w:r w:rsidRPr="009E7EAF">
        <w:rPr>
          <w:rFonts w:ascii="Times New Roman" w:hAnsi="Times New Roman" w:cs="Times New Roman"/>
          <w:sz w:val="26"/>
          <w:szCs w:val="26"/>
        </w:rPr>
        <w:t xml:space="preserve"> 03 00000 </w:t>
      </w:r>
      <w:r w:rsidR="006A240F" w:rsidRPr="009E7EAF">
        <w:rPr>
          <w:rFonts w:ascii="Times New Roman" w:hAnsi="Times New Roman" w:cs="Times New Roman"/>
          <w:sz w:val="26"/>
          <w:szCs w:val="26"/>
        </w:rPr>
        <w:t xml:space="preserve">Комплекс процессных мероприятий </w:t>
      </w:r>
      <w:r w:rsidRPr="009E7EAF">
        <w:rPr>
          <w:rFonts w:ascii="Times New Roman" w:hAnsi="Times New Roman" w:cs="Times New Roman"/>
          <w:sz w:val="26"/>
          <w:szCs w:val="26"/>
        </w:rPr>
        <w:t>«Обеспечение организационных условий для реализации муниципальной программы».</w:t>
      </w:r>
    </w:p>
    <w:p w:rsidR="006A240F" w:rsidRPr="009E7EAF" w:rsidRDefault="006A240F" w:rsidP="009E7EAF">
      <w:pPr>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 обеспечение организационных условий для реализации муниципальной программы</w:t>
      </w:r>
    </w:p>
    <w:p w:rsidR="00FC75FA" w:rsidRPr="009E7EAF" w:rsidRDefault="00FC75FA" w:rsidP="009E7EAF">
      <w:pPr>
        <w:spacing w:after="0" w:line="240" w:lineRule="auto"/>
        <w:jc w:val="both"/>
        <w:rPr>
          <w:rFonts w:ascii="Times New Roman" w:hAnsi="Times New Roman" w:cs="Times New Roman"/>
          <w:b/>
          <w:sz w:val="26"/>
          <w:szCs w:val="26"/>
        </w:rPr>
      </w:pPr>
      <w:r w:rsidRPr="009E7EAF">
        <w:rPr>
          <w:rFonts w:ascii="Times New Roman" w:hAnsi="Times New Roman" w:cs="Times New Roman"/>
          <w:b/>
          <w:sz w:val="26"/>
          <w:szCs w:val="26"/>
        </w:rPr>
        <w:t>2.1.13. Муниципальная программа "Устойчивое развитие сельских территорий муниципального образования "Угранский район" Смоленской области"</w:t>
      </w:r>
    </w:p>
    <w:p w:rsidR="00FC75FA" w:rsidRPr="009E7EAF" w:rsidRDefault="00FC75FA" w:rsidP="009E7EAF">
      <w:pPr>
        <w:spacing w:after="0" w:line="240" w:lineRule="auto"/>
        <w:jc w:val="both"/>
        <w:rPr>
          <w:rFonts w:ascii="Times New Roman" w:hAnsi="Times New Roman" w:cs="Times New Roman"/>
          <w:sz w:val="26"/>
          <w:szCs w:val="26"/>
        </w:rPr>
      </w:pPr>
      <w:r w:rsidRPr="009E7EAF">
        <w:rPr>
          <w:rFonts w:ascii="Times New Roman" w:hAnsi="Times New Roman" w:cs="Times New Roman"/>
          <w:sz w:val="26"/>
          <w:szCs w:val="26"/>
        </w:rPr>
        <w:t>Целевые статьи муниципальной программы "Устойчивое развитие сельских территорий муниципального образования "Угранский район" Смоленской области" включают:</w:t>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13 0 00 00000 Муниципальная программа "Устойчивое развитие сельских территорий муниципального образования "Угранский район" Смоленской области"</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По данной целевой статье отражаются расходы бюджета муниципального района на реализацию муниципальной программы  "Устойчивое развитие сельских территорий муниципального образования "Угранский район" Смоленской области</w:t>
      </w:r>
      <w:r w:rsidR="0095484B" w:rsidRPr="009E7EAF">
        <w:rPr>
          <w:rFonts w:ascii="Times New Roman" w:hAnsi="Times New Roman" w:cs="Times New Roman"/>
          <w:sz w:val="26"/>
          <w:szCs w:val="26"/>
        </w:rPr>
        <w:t>".</w:t>
      </w:r>
    </w:p>
    <w:p w:rsidR="0095484B" w:rsidRPr="009E7EAF" w:rsidRDefault="00FC75FA" w:rsidP="009E7EAF">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 xml:space="preserve">13 </w:t>
      </w:r>
      <w:r w:rsidR="0095484B" w:rsidRPr="009E7EAF">
        <w:rPr>
          <w:rFonts w:ascii="Times New Roman" w:hAnsi="Times New Roman" w:cs="Times New Roman"/>
          <w:sz w:val="26"/>
          <w:szCs w:val="26"/>
        </w:rPr>
        <w:t>4</w:t>
      </w:r>
      <w:r w:rsidRPr="009E7EAF">
        <w:rPr>
          <w:rFonts w:ascii="Times New Roman" w:hAnsi="Times New Roman" w:cs="Times New Roman"/>
          <w:sz w:val="26"/>
          <w:szCs w:val="26"/>
        </w:rPr>
        <w:t xml:space="preserve"> 00 00000  </w:t>
      </w:r>
      <w:r w:rsidR="0095484B" w:rsidRPr="009E7EAF">
        <w:rPr>
          <w:rFonts w:ascii="Times New Roman" w:hAnsi="Times New Roman" w:cs="Times New Roman"/>
          <w:sz w:val="26"/>
          <w:szCs w:val="26"/>
        </w:rPr>
        <w:t xml:space="preserve">Комплексы процессных мероприятий. </w:t>
      </w:r>
    </w:p>
    <w:p w:rsidR="00FC75FA" w:rsidRPr="009E7EAF" w:rsidRDefault="00FC75FA" w:rsidP="009E7EAF">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 xml:space="preserve">13 </w:t>
      </w:r>
      <w:r w:rsidR="0095484B" w:rsidRPr="009E7EAF">
        <w:rPr>
          <w:rFonts w:ascii="Times New Roman" w:hAnsi="Times New Roman" w:cs="Times New Roman"/>
          <w:sz w:val="26"/>
          <w:szCs w:val="26"/>
        </w:rPr>
        <w:t>4</w:t>
      </w:r>
      <w:r w:rsidRPr="009E7EAF">
        <w:rPr>
          <w:rFonts w:ascii="Times New Roman" w:hAnsi="Times New Roman" w:cs="Times New Roman"/>
          <w:sz w:val="26"/>
          <w:szCs w:val="26"/>
        </w:rPr>
        <w:t xml:space="preserve"> 01 00000 </w:t>
      </w:r>
      <w:r w:rsidR="0095484B" w:rsidRPr="009E7EAF">
        <w:rPr>
          <w:rFonts w:ascii="Times New Roman" w:hAnsi="Times New Roman" w:cs="Times New Roman"/>
          <w:sz w:val="26"/>
          <w:szCs w:val="26"/>
        </w:rPr>
        <w:t xml:space="preserve">Комплекс процессных мероприятий </w:t>
      </w:r>
      <w:r w:rsidRPr="009E7EAF">
        <w:rPr>
          <w:rFonts w:ascii="Times New Roman" w:hAnsi="Times New Roman" w:cs="Times New Roman"/>
          <w:sz w:val="26"/>
          <w:szCs w:val="26"/>
        </w:rPr>
        <w:t>"Улучшение условий жизнедеятельности и инвестиционного климата в сфере АПК на сельских территориях".</w:t>
      </w:r>
    </w:p>
    <w:p w:rsidR="00FC75FA" w:rsidRPr="009E7EAF" w:rsidRDefault="0095484B" w:rsidP="009E7EAF">
      <w:pPr>
        <w:spacing w:after="0" w:line="240" w:lineRule="auto"/>
        <w:jc w:val="both"/>
        <w:rPr>
          <w:rFonts w:ascii="Times New Roman" w:hAnsi="Times New Roman" w:cs="Times New Roman"/>
          <w:sz w:val="26"/>
          <w:szCs w:val="26"/>
        </w:rPr>
      </w:pPr>
      <w:r w:rsidRPr="009E7EAF">
        <w:rPr>
          <w:rFonts w:ascii="Times New Roman" w:hAnsi="Times New Roman" w:cs="Times New Roman"/>
          <w:sz w:val="26"/>
          <w:szCs w:val="26"/>
        </w:rPr>
        <w:tab/>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 улучшение условий жизнедеятельности и инвестиционного климата в сфере АПК на сельских территориях</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b/>
          <w:sz w:val="26"/>
          <w:szCs w:val="26"/>
        </w:rPr>
      </w:pPr>
      <w:r w:rsidRPr="009E7EAF">
        <w:rPr>
          <w:rFonts w:ascii="Times New Roman" w:hAnsi="Times New Roman" w:cs="Times New Roman"/>
          <w:b/>
          <w:sz w:val="26"/>
          <w:szCs w:val="26"/>
        </w:rPr>
        <w:t>2.1.14. Муниципальная программа "Поддержка общественных организаций муниципального образования "Угранский рай</w:t>
      </w:r>
      <w:r w:rsidR="003F748A" w:rsidRPr="009E7EAF">
        <w:rPr>
          <w:rFonts w:ascii="Times New Roman" w:hAnsi="Times New Roman" w:cs="Times New Roman"/>
          <w:b/>
          <w:sz w:val="26"/>
          <w:szCs w:val="26"/>
        </w:rPr>
        <w:t>о</w:t>
      </w:r>
      <w:r w:rsidRPr="009E7EAF">
        <w:rPr>
          <w:rFonts w:ascii="Times New Roman" w:hAnsi="Times New Roman" w:cs="Times New Roman"/>
          <w:b/>
          <w:sz w:val="26"/>
          <w:szCs w:val="26"/>
        </w:rPr>
        <w:t>н" Смоленской области"</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Целевые статьи муниципальной программы  "Поддержка общественных организаций муниципального образования "Угранский рай</w:t>
      </w:r>
      <w:r w:rsidR="00850EDB" w:rsidRPr="009E7EAF">
        <w:rPr>
          <w:rFonts w:ascii="Times New Roman" w:hAnsi="Times New Roman" w:cs="Times New Roman"/>
          <w:sz w:val="26"/>
          <w:szCs w:val="26"/>
        </w:rPr>
        <w:t>о</w:t>
      </w:r>
      <w:r w:rsidRPr="009E7EAF">
        <w:rPr>
          <w:rFonts w:ascii="Times New Roman" w:hAnsi="Times New Roman" w:cs="Times New Roman"/>
          <w:sz w:val="26"/>
          <w:szCs w:val="26"/>
        </w:rPr>
        <w:t>н" Смоленской области" включают:</w:t>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14 0 00 00000 Муниципальная  "Поддержка общественных организаций муниципального образования "Угранский рай</w:t>
      </w:r>
      <w:r w:rsidR="00850EDB" w:rsidRPr="009E7EAF">
        <w:rPr>
          <w:rFonts w:ascii="Times New Roman" w:hAnsi="Times New Roman" w:cs="Times New Roman"/>
          <w:sz w:val="26"/>
          <w:szCs w:val="26"/>
        </w:rPr>
        <w:t>о</w:t>
      </w:r>
      <w:r w:rsidRPr="009E7EAF">
        <w:rPr>
          <w:rFonts w:ascii="Times New Roman" w:hAnsi="Times New Roman" w:cs="Times New Roman"/>
          <w:sz w:val="26"/>
          <w:szCs w:val="26"/>
        </w:rPr>
        <w:t>н" Смоленской области</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По данной целевой статье отражаются расходы бюджета муниципального района на реализацию муниципальной программы  "Поддержка общественных организаций муниципального образования "Угранский рай</w:t>
      </w:r>
      <w:r w:rsidR="00850EDB" w:rsidRPr="009E7EAF">
        <w:rPr>
          <w:rFonts w:ascii="Times New Roman" w:hAnsi="Times New Roman" w:cs="Times New Roman"/>
          <w:sz w:val="26"/>
          <w:szCs w:val="26"/>
        </w:rPr>
        <w:t>о</w:t>
      </w:r>
      <w:r w:rsidRPr="009E7EAF">
        <w:rPr>
          <w:rFonts w:ascii="Times New Roman" w:hAnsi="Times New Roman" w:cs="Times New Roman"/>
          <w:sz w:val="26"/>
          <w:szCs w:val="26"/>
        </w:rPr>
        <w:t>н" Смоленской области"</w:t>
      </w:r>
      <w:r w:rsidR="00850EDB" w:rsidRPr="009E7EAF">
        <w:rPr>
          <w:rFonts w:ascii="Times New Roman" w:hAnsi="Times New Roman" w:cs="Times New Roman"/>
          <w:sz w:val="26"/>
          <w:szCs w:val="26"/>
        </w:rPr>
        <w:t>.</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14 </w:t>
      </w:r>
      <w:r w:rsidR="00850EDB" w:rsidRPr="009E7EAF">
        <w:rPr>
          <w:rFonts w:ascii="Times New Roman" w:hAnsi="Times New Roman" w:cs="Times New Roman"/>
          <w:sz w:val="26"/>
          <w:szCs w:val="26"/>
        </w:rPr>
        <w:t>4</w:t>
      </w:r>
      <w:r w:rsidRPr="009E7EAF">
        <w:rPr>
          <w:rFonts w:ascii="Times New Roman" w:hAnsi="Times New Roman" w:cs="Times New Roman"/>
          <w:sz w:val="26"/>
          <w:szCs w:val="26"/>
        </w:rPr>
        <w:t xml:space="preserve"> 00 00000  </w:t>
      </w:r>
      <w:r w:rsidR="00850EDB" w:rsidRPr="009E7EAF">
        <w:rPr>
          <w:rFonts w:ascii="Times New Roman" w:hAnsi="Times New Roman" w:cs="Times New Roman"/>
          <w:sz w:val="26"/>
          <w:szCs w:val="26"/>
        </w:rPr>
        <w:t>Комплексы процессных мероприятий.</w:t>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14 </w:t>
      </w:r>
      <w:r w:rsidR="00850EDB" w:rsidRPr="009E7EAF">
        <w:rPr>
          <w:rFonts w:ascii="Times New Roman" w:hAnsi="Times New Roman" w:cs="Times New Roman"/>
          <w:sz w:val="26"/>
          <w:szCs w:val="26"/>
        </w:rPr>
        <w:t>4</w:t>
      </w:r>
      <w:r w:rsidRPr="009E7EAF">
        <w:rPr>
          <w:rFonts w:ascii="Times New Roman" w:hAnsi="Times New Roman" w:cs="Times New Roman"/>
          <w:sz w:val="26"/>
          <w:szCs w:val="26"/>
        </w:rPr>
        <w:t xml:space="preserve"> 01 00000 </w:t>
      </w:r>
      <w:r w:rsidR="00850EDB" w:rsidRPr="009E7EAF">
        <w:rPr>
          <w:rFonts w:ascii="Times New Roman" w:hAnsi="Times New Roman" w:cs="Times New Roman"/>
          <w:sz w:val="26"/>
          <w:szCs w:val="26"/>
        </w:rPr>
        <w:t xml:space="preserve">Комплекс процессных мероприятий </w:t>
      </w:r>
      <w:r w:rsidRPr="009E7EAF">
        <w:rPr>
          <w:rFonts w:ascii="Times New Roman" w:hAnsi="Times New Roman" w:cs="Times New Roman"/>
          <w:sz w:val="26"/>
          <w:szCs w:val="26"/>
        </w:rPr>
        <w:t>"Создание правовых и экономических условий для поддержки общественных объединений социальной направленности".</w:t>
      </w:r>
    </w:p>
    <w:p w:rsidR="00FC75FA" w:rsidRPr="009E7EAF" w:rsidRDefault="00850EDB"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 создание правовых и экономических условий для поддержки общественных объединений социальной направленности</w:t>
      </w:r>
      <w:r w:rsidR="00746A20" w:rsidRPr="009E7EAF">
        <w:rPr>
          <w:rFonts w:ascii="Times New Roman" w:hAnsi="Times New Roman" w:cs="Times New Roman"/>
          <w:sz w:val="26"/>
          <w:szCs w:val="26"/>
        </w:rPr>
        <w:t>.</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b/>
          <w:sz w:val="26"/>
          <w:szCs w:val="26"/>
        </w:rPr>
      </w:pPr>
      <w:r w:rsidRPr="009E7EAF">
        <w:rPr>
          <w:rFonts w:ascii="Times New Roman" w:hAnsi="Times New Roman" w:cs="Times New Roman"/>
          <w:b/>
          <w:sz w:val="26"/>
          <w:szCs w:val="26"/>
        </w:rPr>
        <w:t xml:space="preserve">2.1.15. Муниципальная программа "Обеспечение жильем молодых  семей" </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Целевые статьи муниципальной программы "Обеспечение жильем молодых  семей" включают:</w:t>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lastRenderedPageBreak/>
        <w:t>15 0 00 00000 Муниципальная программа  "Обеспечение жильем молодых  семей".</w:t>
      </w:r>
    </w:p>
    <w:p w:rsidR="00685517"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По данной целевой статье отражаются расходы бюджета муниципального района на реализацию муниципальной программы "Обеспечение жильем молодых  семей"</w:t>
      </w:r>
      <w:r w:rsidR="00685517" w:rsidRPr="009E7EAF">
        <w:rPr>
          <w:rFonts w:ascii="Times New Roman" w:hAnsi="Times New Roman" w:cs="Times New Roman"/>
          <w:sz w:val="26"/>
          <w:szCs w:val="26"/>
        </w:rPr>
        <w:t xml:space="preserve">. </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15 </w:t>
      </w:r>
      <w:r w:rsidR="00685517" w:rsidRPr="009E7EAF">
        <w:rPr>
          <w:rFonts w:ascii="Times New Roman" w:hAnsi="Times New Roman" w:cs="Times New Roman"/>
          <w:sz w:val="26"/>
          <w:szCs w:val="26"/>
        </w:rPr>
        <w:t>4</w:t>
      </w:r>
      <w:r w:rsidRPr="009E7EAF">
        <w:rPr>
          <w:rFonts w:ascii="Times New Roman" w:hAnsi="Times New Roman" w:cs="Times New Roman"/>
          <w:sz w:val="26"/>
          <w:szCs w:val="26"/>
        </w:rPr>
        <w:t xml:space="preserve"> 00 00000  </w:t>
      </w:r>
      <w:r w:rsidR="00685517" w:rsidRPr="009E7EAF">
        <w:rPr>
          <w:rFonts w:ascii="Times New Roman" w:hAnsi="Times New Roman" w:cs="Times New Roman"/>
          <w:sz w:val="26"/>
          <w:szCs w:val="26"/>
        </w:rPr>
        <w:t>Комплексы процессных мероприятий.</w:t>
      </w:r>
    </w:p>
    <w:p w:rsidR="00FC75FA" w:rsidRPr="009E7EAF" w:rsidRDefault="00FC75FA" w:rsidP="009E7EAF">
      <w:pPr>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 xml:space="preserve">15 </w:t>
      </w:r>
      <w:r w:rsidR="00685517" w:rsidRPr="009E7EAF">
        <w:rPr>
          <w:rFonts w:ascii="Times New Roman" w:hAnsi="Times New Roman" w:cs="Times New Roman"/>
          <w:sz w:val="26"/>
          <w:szCs w:val="26"/>
        </w:rPr>
        <w:t>4</w:t>
      </w:r>
      <w:r w:rsidRPr="009E7EAF">
        <w:rPr>
          <w:rFonts w:ascii="Times New Roman" w:hAnsi="Times New Roman" w:cs="Times New Roman"/>
          <w:sz w:val="26"/>
          <w:szCs w:val="26"/>
        </w:rPr>
        <w:t xml:space="preserve"> 01 00000 </w:t>
      </w:r>
      <w:r w:rsidR="00685517" w:rsidRPr="009E7EAF">
        <w:rPr>
          <w:rFonts w:ascii="Times New Roman" w:hAnsi="Times New Roman" w:cs="Times New Roman"/>
          <w:sz w:val="26"/>
          <w:szCs w:val="26"/>
        </w:rPr>
        <w:t xml:space="preserve">Комплексы процессных мероприятий </w:t>
      </w:r>
      <w:r w:rsidRPr="009E7EAF">
        <w:rPr>
          <w:rFonts w:ascii="Times New Roman" w:hAnsi="Times New Roman" w:cs="Times New Roman"/>
          <w:sz w:val="26"/>
          <w:szCs w:val="26"/>
        </w:rPr>
        <w:t>"Поддержка органами местного самоуправления муниципального образования «Угранский район» Смоленской области решения жилищной проблемы молодых семей, проживающих на территории муниципального образования и признанных в установленном порядке нуждающимися в улучшении жилищных условий".</w:t>
      </w:r>
    </w:p>
    <w:p w:rsidR="00FC75FA" w:rsidRPr="009E7EAF" w:rsidRDefault="00685517" w:rsidP="009E7EAF">
      <w:pPr>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 поддержку решения жилищной проблемы молодых семей, проживающих на территории муниципального образования и признанных в установленном порядке нуждающимися в улучшении жилищных условий</w:t>
      </w:r>
      <w:r w:rsidR="00216E45" w:rsidRPr="009E7EAF">
        <w:rPr>
          <w:rFonts w:ascii="Times New Roman" w:hAnsi="Times New Roman" w:cs="Times New Roman"/>
          <w:sz w:val="26"/>
          <w:szCs w:val="26"/>
        </w:rPr>
        <w:t>.</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b/>
          <w:sz w:val="26"/>
          <w:szCs w:val="26"/>
        </w:rPr>
      </w:pPr>
      <w:r w:rsidRPr="009E7EAF">
        <w:rPr>
          <w:rFonts w:ascii="Times New Roman" w:hAnsi="Times New Roman" w:cs="Times New Roman"/>
          <w:b/>
          <w:sz w:val="26"/>
          <w:szCs w:val="26"/>
        </w:rPr>
        <w:t>2.1.16. Муниципальная программа "Энергосбережение и повышение энергетической эффективности</w:t>
      </w:r>
      <w:r w:rsidR="007446E5" w:rsidRPr="009E7EAF">
        <w:rPr>
          <w:rFonts w:ascii="Times New Roman" w:hAnsi="Times New Roman" w:cs="Times New Roman"/>
          <w:b/>
          <w:sz w:val="26"/>
          <w:szCs w:val="26"/>
        </w:rPr>
        <w:t xml:space="preserve"> </w:t>
      </w:r>
      <w:r w:rsidR="00DB178E" w:rsidRPr="009E7EAF">
        <w:rPr>
          <w:rFonts w:ascii="Times New Roman" w:hAnsi="Times New Roman" w:cs="Times New Roman"/>
          <w:b/>
          <w:sz w:val="26"/>
          <w:szCs w:val="26"/>
        </w:rPr>
        <w:t xml:space="preserve">на </w:t>
      </w:r>
      <w:r w:rsidRPr="009E7EAF">
        <w:rPr>
          <w:rFonts w:ascii="Times New Roman" w:hAnsi="Times New Roman" w:cs="Times New Roman"/>
          <w:b/>
          <w:sz w:val="26"/>
          <w:szCs w:val="26"/>
        </w:rPr>
        <w:t>территории муниципального образования "Угранский район" Смоленской области"</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Целевые статьи муниципальной программы "Энергосбережение и повышение энергетической эффективности</w:t>
      </w:r>
      <w:r w:rsidR="007446E5" w:rsidRPr="009E7EAF">
        <w:rPr>
          <w:rFonts w:ascii="Times New Roman" w:hAnsi="Times New Roman" w:cs="Times New Roman"/>
          <w:sz w:val="26"/>
          <w:szCs w:val="26"/>
        </w:rPr>
        <w:t xml:space="preserve"> </w:t>
      </w:r>
      <w:r w:rsidRPr="009E7EAF">
        <w:rPr>
          <w:rFonts w:ascii="Times New Roman" w:hAnsi="Times New Roman" w:cs="Times New Roman"/>
          <w:sz w:val="26"/>
          <w:szCs w:val="26"/>
        </w:rPr>
        <w:t>на территории муниципального образования "Угранский район" Смоленской области" включают:</w:t>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16 0 00 00000 Муниципальная программа "Энергосбережение и повышение энергетической эффективности</w:t>
      </w:r>
      <w:r w:rsidR="007446E5" w:rsidRPr="009E7EAF">
        <w:rPr>
          <w:rFonts w:ascii="Times New Roman" w:hAnsi="Times New Roman" w:cs="Times New Roman"/>
          <w:sz w:val="26"/>
          <w:szCs w:val="26"/>
        </w:rPr>
        <w:t xml:space="preserve"> </w:t>
      </w:r>
      <w:r w:rsidRPr="009E7EAF">
        <w:rPr>
          <w:rFonts w:ascii="Times New Roman" w:hAnsi="Times New Roman" w:cs="Times New Roman"/>
          <w:sz w:val="26"/>
          <w:szCs w:val="26"/>
        </w:rPr>
        <w:t>на территории муниципального образования "Угранский район" Смоленской области"</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По данной целевой статье отражаются расходы бюджета муниципального района на реализацию муниципальной программы "Энергосбережение и повышени</w:t>
      </w:r>
      <w:r w:rsidR="007446E5" w:rsidRPr="009E7EAF">
        <w:rPr>
          <w:rFonts w:ascii="Times New Roman" w:hAnsi="Times New Roman" w:cs="Times New Roman"/>
          <w:sz w:val="26"/>
          <w:szCs w:val="26"/>
        </w:rPr>
        <w:t>е энергетической эффективности</w:t>
      </w:r>
      <w:r w:rsidRPr="009E7EAF">
        <w:rPr>
          <w:rFonts w:ascii="Times New Roman" w:hAnsi="Times New Roman" w:cs="Times New Roman"/>
          <w:sz w:val="26"/>
          <w:szCs w:val="26"/>
        </w:rPr>
        <w:t xml:space="preserve"> на территории муниципального образования "Угранский район" Смоленской области</w:t>
      </w:r>
      <w:r w:rsidR="006F445E" w:rsidRPr="009E7EAF">
        <w:rPr>
          <w:rFonts w:ascii="Times New Roman" w:hAnsi="Times New Roman" w:cs="Times New Roman"/>
          <w:sz w:val="26"/>
          <w:szCs w:val="26"/>
        </w:rPr>
        <w:t>.</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16 </w:t>
      </w:r>
      <w:r w:rsidR="006F445E" w:rsidRPr="009E7EAF">
        <w:rPr>
          <w:rFonts w:ascii="Times New Roman" w:hAnsi="Times New Roman" w:cs="Times New Roman"/>
          <w:sz w:val="26"/>
          <w:szCs w:val="26"/>
        </w:rPr>
        <w:t>4</w:t>
      </w:r>
      <w:r w:rsidRPr="009E7EAF">
        <w:rPr>
          <w:rFonts w:ascii="Times New Roman" w:hAnsi="Times New Roman" w:cs="Times New Roman"/>
          <w:sz w:val="26"/>
          <w:szCs w:val="26"/>
        </w:rPr>
        <w:t xml:space="preserve"> 00 00000 </w:t>
      </w:r>
      <w:r w:rsidR="006F445E" w:rsidRPr="009E7EAF">
        <w:rPr>
          <w:rFonts w:ascii="Times New Roman" w:hAnsi="Times New Roman" w:cs="Times New Roman"/>
          <w:sz w:val="26"/>
          <w:szCs w:val="26"/>
        </w:rPr>
        <w:t>Комплексы процессных мероприятий</w:t>
      </w:r>
      <w:r w:rsidR="00FA1EEC" w:rsidRPr="009E7EAF">
        <w:rPr>
          <w:rFonts w:ascii="Times New Roman" w:hAnsi="Times New Roman" w:cs="Times New Roman"/>
          <w:sz w:val="26"/>
          <w:szCs w:val="26"/>
        </w:rPr>
        <w:t>.</w:t>
      </w:r>
    </w:p>
    <w:p w:rsidR="006F445E" w:rsidRPr="009E7EAF" w:rsidRDefault="006F445E"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16 4 01 00000 Комплекс процессных мероприятий "Энергосбережение и повышение энергетической эффективности в бюджетном секторе"</w:t>
      </w:r>
      <w:r w:rsidR="00FA1EEC" w:rsidRPr="009E7EAF">
        <w:rPr>
          <w:rFonts w:ascii="Times New Roman" w:hAnsi="Times New Roman" w:cs="Times New Roman"/>
          <w:sz w:val="26"/>
          <w:szCs w:val="26"/>
        </w:rPr>
        <w:t>.</w:t>
      </w:r>
    </w:p>
    <w:p w:rsidR="00FC75FA" w:rsidRPr="009E7EAF" w:rsidRDefault="006F445E" w:rsidP="009E7EAF">
      <w:pPr>
        <w:spacing w:after="0" w:line="240" w:lineRule="auto"/>
        <w:ind w:firstLine="708"/>
        <w:jc w:val="both"/>
        <w:rPr>
          <w:rFonts w:ascii="Times New Roman" w:hAnsi="Times New Roman" w:cs="Times New Roman"/>
          <w:b/>
          <w:bCs/>
          <w:color w:val="000000"/>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 энергосбережение и повышение энергетической эффективности в бюджетном секторе</w:t>
      </w:r>
      <w:r w:rsidR="00FA1EEC" w:rsidRPr="009E7EAF">
        <w:rPr>
          <w:rFonts w:ascii="Times New Roman" w:hAnsi="Times New Roman" w:cs="Times New Roman"/>
          <w:sz w:val="26"/>
          <w:szCs w:val="26"/>
        </w:rPr>
        <w:t>.</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b/>
          <w:sz w:val="26"/>
          <w:szCs w:val="26"/>
        </w:rPr>
      </w:pPr>
      <w:r w:rsidRPr="009E7EAF">
        <w:rPr>
          <w:rFonts w:ascii="Times New Roman" w:hAnsi="Times New Roman" w:cs="Times New Roman"/>
          <w:b/>
          <w:sz w:val="26"/>
          <w:szCs w:val="26"/>
        </w:rPr>
        <w:t>2.1.17. Муниципальная программа "Приоритетные направления демографического развития  муниципального образования "Угранский район" Смоленской области"</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b/>
          <w:sz w:val="26"/>
          <w:szCs w:val="26"/>
        </w:rPr>
      </w:pP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Целевые статьи муниципальной программы "Приоритетные направления демографического развития  муниципального образования "Угранский район" Смоленской области" включают:</w:t>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17 0 00 00000 Муниципальная программа "Приоритетные направления демографического развития  муниципального образования "Угранский район" Смоленской области"</w:t>
      </w:r>
    </w:p>
    <w:p w:rsidR="004F3EE9"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По данной целевой статье отражаются расходы бюджета муниципального района на реализацию муниципальной программы "Приоритетные направления демографического развития  муниципального образования "Угранский район" Смоленской области"</w:t>
      </w:r>
      <w:r w:rsidR="004F3EE9" w:rsidRPr="009E7EAF">
        <w:rPr>
          <w:rFonts w:ascii="Times New Roman" w:hAnsi="Times New Roman" w:cs="Times New Roman"/>
          <w:sz w:val="26"/>
          <w:szCs w:val="26"/>
        </w:rPr>
        <w:t>.</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lastRenderedPageBreak/>
        <w:t xml:space="preserve">17 </w:t>
      </w:r>
      <w:r w:rsidR="004F3EE9" w:rsidRPr="009E7EAF">
        <w:rPr>
          <w:rFonts w:ascii="Times New Roman" w:hAnsi="Times New Roman" w:cs="Times New Roman"/>
          <w:sz w:val="26"/>
          <w:szCs w:val="26"/>
        </w:rPr>
        <w:t>4</w:t>
      </w:r>
      <w:r w:rsidRPr="009E7EAF">
        <w:rPr>
          <w:rFonts w:ascii="Times New Roman" w:hAnsi="Times New Roman" w:cs="Times New Roman"/>
          <w:sz w:val="26"/>
          <w:szCs w:val="26"/>
        </w:rPr>
        <w:t xml:space="preserve"> 00 00000  </w:t>
      </w:r>
      <w:r w:rsidR="004F3EE9" w:rsidRPr="009E7EAF">
        <w:rPr>
          <w:rFonts w:ascii="Times New Roman" w:hAnsi="Times New Roman" w:cs="Times New Roman"/>
          <w:sz w:val="26"/>
          <w:szCs w:val="26"/>
        </w:rPr>
        <w:t>Комплексы процессных мероприятий.</w:t>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17 </w:t>
      </w:r>
      <w:r w:rsidR="004F3EE9" w:rsidRPr="009E7EAF">
        <w:rPr>
          <w:rFonts w:ascii="Times New Roman" w:hAnsi="Times New Roman" w:cs="Times New Roman"/>
          <w:sz w:val="26"/>
          <w:szCs w:val="26"/>
        </w:rPr>
        <w:t>4</w:t>
      </w:r>
      <w:r w:rsidRPr="009E7EAF">
        <w:rPr>
          <w:rFonts w:ascii="Times New Roman" w:hAnsi="Times New Roman" w:cs="Times New Roman"/>
          <w:sz w:val="26"/>
          <w:szCs w:val="26"/>
        </w:rPr>
        <w:t xml:space="preserve"> 01 00000 </w:t>
      </w:r>
      <w:r w:rsidR="004F3EE9" w:rsidRPr="009E7EAF">
        <w:rPr>
          <w:rFonts w:ascii="Times New Roman" w:hAnsi="Times New Roman" w:cs="Times New Roman"/>
          <w:sz w:val="26"/>
          <w:szCs w:val="26"/>
        </w:rPr>
        <w:t>Комплекс процессных мероприятий "Стабилизация демографической ситуации"</w:t>
      </w:r>
      <w:r w:rsidRPr="009E7EAF">
        <w:rPr>
          <w:rFonts w:ascii="Times New Roman" w:hAnsi="Times New Roman" w:cs="Times New Roman"/>
          <w:sz w:val="26"/>
          <w:szCs w:val="26"/>
        </w:rPr>
        <w:t>.</w:t>
      </w:r>
    </w:p>
    <w:p w:rsidR="00FC75FA" w:rsidRPr="009E7EAF" w:rsidRDefault="004F3EE9"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 стабилизацию демографической ситуации</w:t>
      </w:r>
    </w:p>
    <w:p w:rsidR="00FC75FA" w:rsidRPr="009E7EAF" w:rsidRDefault="00FC75FA" w:rsidP="009E7EAF">
      <w:pPr>
        <w:spacing w:after="0" w:line="240" w:lineRule="auto"/>
        <w:ind w:firstLine="709"/>
        <w:jc w:val="both"/>
        <w:rPr>
          <w:rFonts w:ascii="Times New Roman" w:hAnsi="Times New Roman" w:cs="Times New Roman"/>
          <w:b/>
          <w:sz w:val="26"/>
          <w:szCs w:val="26"/>
        </w:rPr>
      </w:pPr>
      <w:r w:rsidRPr="009E7EAF">
        <w:rPr>
          <w:rFonts w:ascii="Times New Roman" w:hAnsi="Times New Roman" w:cs="Times New Roman"/>
          <w:b/>
          <w:sz w:val="26"/>
          <w:szCs w:val="26"/>
        </w:rPr>
        <w:t xml:space="preserve">2.1.18. Муниципальная программа "Противодействие экстремизму и профилактика терроризма на территории муниципального образования "Угранский район" Смоленской области" </w:t>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Целевые статьи муниципальной программы  "Противодействие экстремизму и профилактика терроризма на территории муниципального образования "Угранский район" Смоленской области" включают:</w:t>
      </w:r>
    </w:p>
    <w:p w:rsidR="00FC75FA" w:rsidRPr="009E7EAF" w:rsidRDefault="00FC75FA" w:rsidP="009E7EAF">
      <w:pPr>
        <w:spacing w:after="0" w:line="240" w:lineRule="auto"/>
        <w:ind w:firstLine="709"/>
        <w:jc w:val="both"/>
        <w:rPr>
          <w:rFonts w:ascii="Times New Roman" w:hAnsi="Times New Roman" w:cs="Times New Roman"/>
          <w:iCs/>
          <w:color w:val="000000"/>
          <w:sz w:val="26"/>
          <w:szCs w:val="26"/>
        </w:rPr>
      </w:pPr>
      <w:r w:rsidRPr="009E7EAF">
        <w:rPr>
          <w:rFonts w:ascii="Times New Roman" w:hAnsi="Times New Roman" w:cs="Times New Roman"/>
          <w:sz w:val="26"/>
          <w:szCs w:val="26"/>
        </w:rPr>
        <w:t xml:space="preserve">18 0 00 00000 Муниципальная программа  "Противодействие экстремизму и профилактика терроризма на территории муниципального образования "Угранский район" Смоленской области" </w:t>
      </w:r>
    </w:p>
    <w:p w:rsidR="00992B89"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По данной целевой статье отражаются расходы бюджета муниципального района на реализацию муниципальной программы муниципальная программа  "Противодействие экстремизму и профилактика терроризма на территории муниципального образования "Угранский район" Смоленской области"</w:t>
      </w:r>
      <w:r w:rsidR="00992B89" w:rsidRPr="009E7EAF">
        <w:rPr>
          <w:rFonts w:ascii="Times New Roman" w:hAnsi="Times New Roman" w:cs="Times New Roman"/>
          <w:sz w:val="26"/>
          <w:szCs w:val="26"/>
        </w:rPr>
        <w:t>.</w:t>
      </w:r>
    </w:p>
    <w:p w:rsidR="00992B89"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18 </w:t>
      </w:r>
      <w:r w:rsidR="00992B89" w:rsidRPr="009E7EAF">
        <w:rPr>
          <w:rFonts w:ascii="Times New Roman" w:hAnsi="Times New Roman" w:cs="Times New Roman"/>
          <w:sz w:val="26"/>
          <w:szCs w:val="26"/>
        </w:rPr>
        <w:t>4</w:t>
      </w:r>
      <w:r w:rsidRPr="009E7EAF">
        <w:rPr>
          <w:rFonts w:ascii="Times New Roman" w:hAnsi="Times New Roman" w:cs="Times New Roman"/>
          <w:sz w:val="26"/>
          <w:szCs w:val="26"/>
        </w:rPr>
        <w:t xml:space="preserve"> 00 00000  </w:t>
      </w:r>
      <w:r w:rsidR="00992B89" w:rsidRPr="009E7EAF">
        <w:rPr>
          <w:rFonts w:ascii="Times New Roman" w:hAnsi="Times New Roman" w:cs="Times New Roman"/>
          <w:sz w:val="26"/>
          <w:szCs w:val="26"/>
        </w:rPr>
        <w:t>Комплексы процессных мероприятий.</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18 </w:t>
      </w:r>
      <w:r w:rsidR="00992B89" w:rsidRPr="009E7EAF">
        <w:rPr>
          <w:rFonts w:ascii="Times New Roman" w:hAnsi="Times New Roman" w:cs="Times New Roman"/>
          <w:sz w:val="26"/>
          <w:szCs w:val="26"/>
        </w:rPr>
        <w:t>4</w:t>
      </w:r>
      <w:r w:rsidRPr="009E7EAF">
        <w:rPr>
          <w:rFonts w:ascii="Times New Roman" w:hAnsi="Times New Roman" w:cs="Times New Roman"/>
          <w:sz w:val="26"/>
          <w:szCs w:val="26"/>
        </w:rPr>
        <w:t xml:space="preserve"> 01 00000 </w:t>
      </w:r>
      <w:r w:rsidR="00992B89" w:rsidRPr="009E7EAF">
        <w:rPr>
          <w:rFonts w:ascii="Times New Roman" w:hAnsi="Times New Roman" w:cs="Times New Roman"/>
          <w:sz w:val="26"/>
          <w:szCs w:val="26"/>
        </w:rPr>
        <w:t xml:space="preserve">Комплекс процессных </w:t>
      </w:r>
      <w:proofErr w:type="gramStart"/>
      <w:r w:rsidR="00992B89" w:rsidRPr="009E7EAF">
        <w:rPr>
          <w:rFonts w:ascii="Times New Roman" w:hAnsi="Times New Roman" w:cs="Times New Roman"/>
          <w:sz w:val="26"/>
          <w:szCs w:val="26"/>
        </w:rPr>
        <w:t xml:space="preserve">мероприятий  </w:t>
      </w:r>
      <w:r w:rsidRPr="009E7EAF">
        <w:rPr>
          <w:rFonts w:ascii="Times New Roman" w:hAnsi="Times New Roman" w:cs="Times New Roman"/>
          <w:sz w:val="26"/>
          <w:szCs w:val="26"/>
        </w:rPr>
        <w:t>«</w:t>
      </w:r>
      <w:proofErr w:type="gramEnd"/>
      <w:r w:rsidRPr="009E7EAF">
        <w:rPr>
          <w:rFonts w:ascii="Times New Roman" w:hAnsi="Times New Roman" w:cs="Times New Roman"/>
          <w:sz w:val="26"/>
          <w:szCs w:val="26"/>
        </w:rPr>
        <w:t>Профилактика терроризма и экстремизма, а так же минимизация и(или) ликвидация последствий терроризма и экстремизма на территории муниципального образования «Угранский район» Смоленской области».</w:t>
      </w:r>
    </w:p>
    <w:p w:rsidR="00FC75FA" w:rsidRPr="009E7EAF" w:rsidRDefault="00992B89"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 xml:space="preserve">расходы бюджета муниципального района на профилактику терроризма и экстремизма, а </w:t>
      </w:r>
      <w:proofErr w:type="gramStart"/>
      <w:r w:rsidRPr="009E7EAF">
        <w:rPr>
          <w:rFonts w:ascii="Times New Roman" w:hAnsi="Times New Roman" w:cs="Times New Roman"/>
          <w:sz w:val="26"/>
          <w:szCs w:val="26"/>
        </w:rPr>
        <w:t>так же</w:t>
      </w:r>
      <w:proofErr w:type="gramEnd"/>
      <w:r w:rsidRPr="009E7EAF">
        <w:rPr>
          <w:rFonts w:ascii="Times New Roman" w:hAnsi="Times New Roman" w:cs="Times New Roman"/>
          <w:sz w:val="26"/>
          <w:szCs w:val="26"/>
        </w:rPr>
        <w:t xml:space="preserve"> минимизация и(или) ликвидация последствий терроризма и экстремизма на территории муниципального образования.</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b/>
          <w:sz w:val="26"/>
          <w:szCs w:val="26"/>
        </w:rPr>
      </w:pPr>
      <w:r w:rsidRPr="009E7EAF">
        <w:rPr>
          <w:rFonts w:ascii="Times New Roman" w:hAnsi="Times New Roman" w:cs="Times New Roman"/>
          <w:b/>
          <w:sz w:val="26"/>
          <w:szCs w:val="26"/>
        </w:rPr>
        <w:t xml:space="preserve">2.1.19. Муниципальная программа "Доступная среда" </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Целевые статьи муниципальной программы "Доступная среда" включают:</w:t>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19 0 00 00000 Муниципальная программа "Доступная среда</w:t>
      </w:r>
    </w:p>
    <w:p w:rsidR="00A409B9"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По данной целевой статье отражаются расходы бюджета муниципального района на реализацию муниципальной программы "Обеспечение сохранности документов Архивного фонда Российской "Доступная среда</w:t>
      </w:r>
      <w:r w:rsidR="00A409B9" w:rsidRPr="009E7EAF">
        <w:rPr>
          <w:rFonts w:ascii="Times New Roman" w:hAnsi="Times New Roman" w:cs="Times New Roman"/>
          <w:sz w:val="26"/>
          <w:szCs w:val="26"/>
        </w:rPr>
        <w:t>".</w:t>
      </w:r>
    </w:p>
    <w:p w:rsidR="00A409B9"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19 </w:t>
      </w:r>
      <w:r w:rsidR="00A409B9" w:rsidRPr="009E7EAF">
        <w:rPr>
          <w:rFonts w:ascii="Times New Roman" w:hAnsi="Times New Roman" w:cs="Times New Roman"/>
          <w:sz w:val="26"/>
          <w:szCs w:val="26"/>
        </w:rPr>
        <w:t>4</w:t>
      </w:r>
      <w:r w:rsidRPr="009E7EAF">
        <w:rPr>
          <w:rFonts w:ascii="Times New Roman" w:hAnsi="Times New Roman" w:cs="Times New Roman"/>
          <w:sz w:val="26"/>
          <w:szCs w:val="26"/>
        </w:rPr>
        <w:t xml:space="preserve">00 </w:t>
      </w:r>
      <w:proofErr w:type="gramStart"/>
      <w:r w:rsidRPr="009E7EAF">
        <w:rPr>
          <w:rFonts w:ascii="Times New Roman" w:hAnsi="Times New Roman" w:cs="Times New Roman"/>
          <w:sz w:val="26"/>
          <w:szCs w:val="26"/>
        </w:rPr>
        <w:t xml:space="preserve">00000  </w:t>
      </w:r>
      <w:r w:rsidR="00A409B9" w:rsidRPr="009E7EAF">
        <w:rPr>
          <w:rFonts w:ascii="Times New Roman" w:hAnsi="Times New Roman" w:cs="Times New Roman"/>
          <w:sz w:val="26"/>
          <w:szCs w:val="26"/>
        </w:rPr>
        <w:t>Комплексы</w:t>
      </w:r>
      <w:proofErr w:type="gramEnd"/>
      <w:r w:rsidR="00A409B9" w:rsidRPr="009E7EAF">
        <w:rPr>
          <w:rFonts w:ascii="Times New Roman" w:hAnsi="Times New Roman" w:cs="Times New Roman"/>
          <w:sz w:val="26"/>
          <w:szCs w:val="26"/>
        </w:rPr>
        <w:t xml:space="preserve"> процессных мероприятий .</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19 </w:t>
      </w:r>
      <w:r w:rsidR="00A409B9" w:rsidRPr="009E7EAF">
        <w:rPr>
          <w:rFonts w:ascii="Times New Roman" w:hAnsi="Times New Roman" w:cs="Times New Roman"/>
          <w:sz w:val="26"/>
          <w:szCs w:val="26"/>
        </w:rPr>
        <w:t>4</w:t>
      </w:r>
      <w:r w:rsidRPr="009E7EAF">
        <w:rPr>
          <w:rFonts w:ascii="Times New Roman" w:hAnsi="Times New Roman" w:cs="Times New Roman"/>
          <w:sz w:val="26"/>
          <w:szCs w:val="26"/>
        </w:rPr>
        <w:t xml:space="preserve"> 01 00000 </w:t>
      </w:r>
      <w:r w:rsidR="00A409B9" w:rsidRPr="009E7EAF">
        <w:rPr>
          <w:rFonts w:ascii="Times New Roman" w:hAnsi="Times New Roman" w:cs="Times New Roman"/>
          <w:sz w:val="26"/>
          <w:szCs w:val="26"/>
        </w:rPr>
        <w:t xml:space="preserve">Комплекс процессных мероприятий </w:t>
      </w:r>
      <w:r w:rsidRPr="009E7EAF">
        <w:rPr>
          <w:rFonts w:ascii="Times New Roman" w:hAnsi="Times New Roman" w:cs="Times New Roman"/>
          <w:sz w:val="26"/>
          <w:szCs w:val="26"/>
        </w:rPr>
        <w:t>"Улучшение качества жизни инвалидов".</w:t>
      </w:r>
    </w:p>
    <w:p w:rsidR="00FC75FA" w:rsidRPr="009E7EAF" w:rsidRDefault="00A409B9"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 улучшение качества жизни инвалидов</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b/>
          <w:sz w:val="26"/>
          <w:szCs w:val="26"/>
        </w:rPr>
      </w:pPr>
      <w:r w:rsidRPr="009E7EAF">
        <w:rPr>
          <w:rFonts w:ascii="Times New Roman" w:hAnsi="Times New Roman" w:cs="Times New Roman"/>
          <w:b/>
          <w:sz w:val="26"/>
          <w:szCs w:val="26"/>
        </w:rPr>
        <w:t xml:space="preserve">2.1.20. Муниципальная программа "Построение (развитие) аппаратно-программного комплекса "Безопасный город" на территории муниципального образования "Угранский район" Смоленской области" </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Целевые статьи муниципальной программы "Построение (развитие) аппаратно-программного комплекса "Безопасный город" на территории муниципального образования "Угранский район" Смоленской области" включают:</w:t>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20 0 00 00000 Муниципальная программа "Построение (развитие) аппаратно-программного комплекса "Безопасный город" на территории муниципального образования "Угранский район" Смоленской области" </w:t>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lastRenderedPageBreak/>
        <w:t>По данной целевой статье отражаются расходы бюджета муниципального района на реализацию муниципальной программы "Построение (развитие) аппаратно-программного комплекса "Безопасный город" на территории муниципального образования "Угранский район" Смоленской области</w:t>
      </w:r>
      <w:r w:rsidR="008C46C7" w:rsidRPr="009E7EAF">
        <w:rPr>
          <w:rFonts w:ascii="Times New Roman" w:hAnsi="Times New Roman" w:cs="Times New Roman"/>
          <w:sz w:val="26"/>
          <w:szCs w:val="26"/>
        </w:rPr>
        <w:t>".</w:t>
      </w:r>
    </w:p>
    <w:p w:rsidR="008C46C7"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20 </w:t>
      </w:r>
      <w:r w:rsidR="008C46C7" w:rsidRPr="009E7EAF">
        <w:rPr>
          <w:rFonts w:ascii="Times New Roman" w:hAnsi="Times New Roman" w:cs="Times New Roman"/>
          <w:sz w:val="26"/>
          <w:szCs w:val="26"/>
        </w:rPr>
        <w:t>4</w:t>
      </w:r>
      <w:r w:rsidRPr="009E7EAF">
        <w:rPr>
          <w:rFonts w:ascii="Times New Roman" w:hAnsi="Times New Roman" w:cs="Times New Roman"/>
          <w:sz w:val="26"/>
          <w:szCs w:val="26"/>
        </w:rPr>
        <w:t xml:space="preserve"> 00 00000  </w:t>
      </w:r>
      <w:r w:rsidR="008C46C7" w:rsidRPr="009E7EAF">
        <w:rPr>
          <w:rFonts w:ascii="Times New Roman" w:hAnsi="Times New Roman" w:cs="Times New Roman"/>
          <w:sz w:val="26"/>
          <w:szCs w:val="26"/>
        </w:rPr>
        <w:t>Комплексы процессных мероприятий.</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20 </w:t>
      </w:r>
      <w:r w:rsidR="008C46C7" w:rsidRPr="009E7EAF">
        <w:rPr>
          <w:rFonts w:ascii="Times New Roman" w:hAnsi="Times New Roman" w:cs="Times New Roman"/>
          <w:sz w:val="26"/>
          <w:szCs w:val="26"/>
        </w:rPr>
        <w:t>4</w:t>
      </w:r>
      <w:r w:rsidRPr="009E7EAF">
        <w:rPr>
          <w:rFonts w:ascii="Times New Roman" w:hAnsi="Times New Roman" w:cs="Times New Roman"/>
          <w:sz w:val="26"/>
          <w:szCs w:val="26"/>
        </w:rPr>
        <w:t xml:space="preserve"> 01 00000 </w:t>
      </w:r>
      <w:r w:rsidR="008C46C7" w:rsidRPr="009E7EAF">
        <w:rPr>
          <w:rFonts w:ascii="Times New Roman" w:hAnsi="Times New Roman" w:cs="Times New Roman"/>
          <w:sz w:val="26"/>
          <w:szCs w:val="26"/>
        </w:rPr>
        <w:t xml:space="preserve">Комплекс процессных мероприятий </w:t>
      </w:r>
      <w:r w:rsidRPr="009E7EAF">
        <w:rPr>
          <w:rFonts w:ascii="Times New Roman" w:hAnsi="Times New Roman" w:cs="Times New Roman"/>
          <w:sz w:val="26"/>
          <w:szCs w:val="26"/>
        </w:rPr>
        <w:t xml:space="preserve">"Построение (развитие) аппаратно-программного комплекса "Безопасный город" на территории муниципального образования "Угранский район" Смоленской области" </w:t>
      </w:r>
    </w:p>
    <w:p w:rsidR="008C46C7" w:rsidRPr="009E7EAF" w:rsidRDefault="008C46C7"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 построение (развитие) аппаратно-программного комплекса "Безопасный город" на территории муниципального образования</w:t>
      </w:r>
      <w:r w:rsidR="0044134B" w:rsidRPr="009E7EAF">
        <w:rPr>
          <w:rFonts w:ascii="Times New Roman" w:hAnsi="Times New Roman" w:cs="Times New Roman"/>
          <w:sz w:val="26"/>
          <w:szCs w:val="26"/>
        </w:rPr>
        <w:t>.</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b/>
          <w:sz w:val="26"/>
          <w:szCs w:val="26"/>
        </w:rPr>
      </w:pPr>
      <w:r w:rsidRPr="009E7EAF">
        <w:rPr>
          <w:rFonts w:ascii="Times New Roman" w:hAnsi="Times New Roman" w:cs="Times New Roman"/>
          <w:b/>
          <w:sz w:val="26"/>
          <w:szCs w:val="26"/>
        </w:rPr>
        <w:t>2.1.21. Муниципальная программа "Создание условий для осуществления градостроительной деятельности на территории муниципального образования "Угранский район" Смоленской области"</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Целевые статьи муниципальной программы "Создание условий для осуществления градостроительной деятельности на территории муниципального образования "Угранский район" Смоленской области" включают:</w:t>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21 0 00 00000 Муниципальная программа "Создание условий для осуществления градостроительной деятельности на территории муниципального образования "Угранский район" Смоленской области"</w:t>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По данной целевой статье отражаются расходы бюджета муниципального района на реализацию муниципальной программы "Создание условий для осуществления градостроительной деятельности на территории муниципального образования "Угранский район" Смоленской области"</w:t>
      </w:r>
      <w:r w:rsidR="00B70E09" w:rsidRPr="009E7EAF">
        <w:rPr>
          <w:rFonts w:ascii="Times New Roman" w:hAnsi="Times New Roman" w:cs="Times New Roman"/>
          <w:sz w:val="26"/>
          <w:szCs w:val="26"/>
        </w:rPr>
        <w:t>.</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21 </w:t>
      </w:r>
      <w:r w:rsidR="00B70E09" w:rsidRPr="009E7EAF">
        <w:rPr>
          <w:rFonts w:ascii="Times New Roman" w:hAnsi="Times New Roman" w:cs="Times New Roman"/>
          <w:sz w:val="26"/>
          <w:szCs w:val="26"/>
        </w:rPr>
        <w:t>4</w:t>
      </w:r>
      <w:r w:rsidRPr="009E7EAF">
        <w:rPr>
          <w:rFonts w:ascii="Times New Roman" w:hAnsi="Times New Roman" w:cs="Times New Roman"/>
          <w:sz w:val="26"/>
          <w:szCs w:val="26"/>
        </w:rPr>
        <w:t xml:space="preserve"> 00 00000  </w:t>
      </w:r>
      <w:r w:rsidR="00B70E09" w:rsidRPr="009E7EAF">
        <w:rPr>
          <w:rFonts w:ascii="Times New Roman" w:hAnsi="Times New Roman" w:cs="Times New Roman"/>
          <w:sz w:val="26"/>
          <w:szCs w:val="26"/>
        </w:rPr>
        <w:t>Комплексы процессных мероприятий.</w:t>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21 </w:t>
      </w:r>
      <w:r w:rsidR="00B70E09" w:rsidRPr="009E7EAF">
        <w:rPr>
          <w:rFonts w:ascii="Times New Roman" w:hAnsi="Times New Roman" w:cs="Times New Roman"/>
          <w:sz w:val="26"/>
          <w:szCs w:val="26"/>
        </w:rPr>
        <w:t>4</w:t>
      </w:r>
      <w:r w:rsidRPr="009E7EAF">
        <w:rPr>
          <w:rFonts w:ascii="Times New Roman" w:hAnsi="Times New Roman" w:cs="Times New Roman"/>
          <w:sz w:val="26"/>
          <w:szCs w:val="26"/>
        </w:rPr>
        <w:t xml:space="preserve"> 01 00000 </w:t>
      </w:r>
      <w:r w:rsidR="00B70E09" w:rsidRPr="009E7EAF">
        <w:rPr>
          <w:rFonts w:ascii="Times New Roman" w:hAnsi="Times New Roman" w:cs="Times New Roman"/>
          <w:sz w:val="26"/>
          <w:szCs w:val="26"/>
        </w:rPr>
        <w:t xml:space="preserve">Комплекс процессных мероприятий </w:t>
      </w:r>
      <w:r w:rsidRPr="009E7EAF">
        <w:rPr>
          <w:rFonts w:ascii="Times New Roman" w:hAnsi="Times New Roman" w:cs="Times New Roman"/>
          <w:sz w:val="26"/>
          <w:szCs w:val="26"/>
        </w:rPr>
        <w:t>"Обеспечение устойчивого развития территории муниципального образования "Угранский район" Смоленской области на основании своевременной актуализации Схем территориального пл</w:t>
      </w:r>
      <w:r w:rsidR="00B70E09" w:rsidRPr="009E7EAF">
        <w:rPr>
          <w:rFonts w:ascii="Times New Roman" w:hAnsi="Times New Roman" w:cs="Times New Roman"/>
          <w:sz w:val="26"/>
          <w:szCs w:val="26"/>
        </w:rPr>
        <w:t>анирования района, сельских пос</w:t>
      </w:r>
      <w:r w:rsidRPr="009E7EAF">
        <w:rPr>
          <w:rFonts w:ascii="Times New Roman" w:hAnsi="Times New Roman" w:cs="Times New Roman"/>
          <w:sz w:val="26"/>
          <w:szCs w:val="26"/>
        </w:rPr>
        <w:t>елений, муниципальных нормативов градостроительного проектирования, подготовка документов территориального планирования, градостроительного зонирования сельских поселений Угранского района Смоленской области"</w:t>
      </w:r>
    </w:p>
    <w:p w:rsidR="00FC75FA" w:rsidRPr="009E7EAF" w:rsidRDefault="00B70E09"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 обеспечение устойчивого развития территории муниципального образования "Угранский район" Смоленской области на основании своевременной актуализации Схем территориального планирования района, сельских поселений, муниципальных нормативов градостроительного проектирования, подготовка документов территориального планирования, градостроительного зонирования сельских поселений</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b/>
          <w:sz w:val="26"/>
          <w:szCs w:val="26"/>
        </w:rPr>
      </w:pPr>
      <w:r w:rsidRPr="009E7EAF">
        <w:rPr>
          <w:rFonts w:ascii="Times New Roman" w:hAnsi="Times New Roman" w:cs="Times New Roman"/>
          <w:b/>
          <w:sz w:val="26"/>
          <w:szCs w:val="26"/>
        </w:rPr>
        <w:t>2.1.22. Муниципальная программа "Повышение эффективности управления муниципальным имуществом муниципального образования "Угранский район" Смоленской области"</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Целевые статьи муниципальной программы "Повышение эффективности управления муниципальным имуществом муниципального образования "Угранский район" Смоленской области включают:</w:t>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22 0 00 00000 Муниципальная программа "Повышение эффективности управления муниципальным имуществом муниципального образования "Угранский район" Смоленской области</w:t>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lastRenderedPageBreak/>
        <w:t>По данной целевой статье отражаются расходы бюджета муниципального района на реализацию муниципальной программы "Повышение эффективности управления муниципальным имуществом муниципального образования</w:t>
      </w:r>
      <w:r w:rsidR="00BE6D7D" w:rsidRPr="009E7EAF">
        <w:rPr>
          <w:rFonts w:ascii="Times New Roman" w:hAnsi="Times New Roman" w:cs="Times New Roman"/>
          <w:sz w:val="26"/>
          <w:szCs w:val="26"/>
        </w:rPr>
        <w:t xml:space="preserve"> "Угранский район" Смоленской области".</w:t>
      </w:r>
    </w:p>
    <w:p w:rsidR="00BE6D7D"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22 </w:t>
      </w:r>
      <w:r w:rsidR="00BE6D7D" w:rsidRPr="009E7EAF">
        <w:rPr>
          <w:rFonts w:ascii="Times New Roman" w:hAnsi="Times New Roman" w:cs="Times New Roman"/>
          <w:sz w:val="26"/>
          <w:szCs w:val="26"/>
        </w:rPr>
        <w:t>4</w:t>
      </w:r>
      <w:r w:rsidRPr="009E7EAF">
        <w:rPr>
          <w:rFonts w:ascii="Times New Roman" w:hAnsi="Times New Roman" w:cs="Times New Roman"/>
          <w:sz w:val="26"/>
          <w:szCs w:val="26"/>
        </w:rPr>
        <w:t xml:space="preserve"> 00 00000  </w:t>
      </w:r>
      <w:r w:rsidR="00BE6D7D" w:rsidRPr="009E7EAF">
        <w:rPr>
          <w:rFonts w:ascii="Times New Roman" w:hAnsi="Times New Roman" w:cs="Times New Roman"/>
          <w:sz w:val="26"/>
          <w:szCs w:val="26"/>
        </w:rPr>
        <w:t>Комплексы процессных мероприятий.</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22 </w:t>
      </w:r>
      <w:r w:rsidR="00BE6D7D" w:rsidRPr="009E7EAF">
        <w:rPr>
          <w:rFonts w:ascii="Times New Roman" w:hAnsi="Times New Roman" w:cs="Times New Roman"/>
          <w:sz w:val="26"/>
          <w:szCs w:val="26"/>
        </w:rPr>
        <w:t>4</w:t>
      </w:r>
      <w:r w:rsidRPr="009E7EAF">
        <w:rPr>
          <w:rFonts w:ascii="Times New Roman" w:hAnsi="Times New Roman" w:cs="Times New Roman"/>
          <w:sz w:val="26"/>
          <w:szCs w:val="26"/>
        </w:rPr>
        <w:t xml:space="preserve"> 01 00000 </w:t>
      </w:r>
      <w:r w:rsidR="00BE6D7D" w:rsidRPr="009E7EAF">
        <w:rPr>
          <w:rFonts w:ascii="Times New Roman" w:hAnsi="Times New Roman" w:cs="Times New Roman"/>
          <w:sz w:val="26"/>
          <w:szCs w:val="26"/>
        </w:rPr>
        <w:t>Комплекс процессных мероприятий "Увеличение поступлений денежных средств в доходную часть бюджета муниципального образования "Угранский район" Смоленской области на основе эффективного управления муниципальным имуществом муниципального образования "Угранский район" Смоленской области"</w:t>
      </w:r>
    </w:p>
    <w:p w:rsidR="00BE6D7D" w:rsidRPr="009E7EAF" w:rsidRDefault="00BE6D7D" w:rsidP="009E7EAF">
      <w:pPr>
        <w:widowControl w:val="0"/>
        <w:autoSpaceDE w:val="0"/>
        <w:autoSpaceDN w:val="0"/>
        <w:adjustRightInd w:val="0"/>
        <w:spacing w:after="0" w:line="240" w:lineRule="auto"/>
        <w:ind w:firstLine="709"/>
        <w:jc w:val="both"/>
        <w:rPr>
          <w:rFonts w:ascii="Times New Roman" w:hAnsi="Times New Roman" w:cs="Times New Roman"/>
          <w:b/>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 xml:space="preserve">расходы бюджета муниципального района на </w:t>
      </w:r>
      <w:r w:rsidR="00D97CBB" w:rsidRPr="009E7EAF">
        <w:rPr>
          <w:rFonts w:ascii="Times New Roman" w:hAnsi="Times New Roman" w:cs="Times New Roman"/>
          <w:sz w:val="26"/>
          <w:szCs w:val="26"/>
        </w:rPr>
        <w:t>у</w:t>
      </w:r>
      <w:r w:rsidRPr="009E7EAF">
        <w:rPr>
          <w:rFonts w:ascii="Times New Roman" w:hAnsi="Times New Roman" w:cs="Times New Roman"/>
          <w:sz w:val="26"/>
          <w:szCs w:val="26"/>
        </w:rPr>
        <w:t>величение поступлений денежных средств в доходную часть бюджета муниципального образования "Угранский район" Смоленской области на основе эффективного управления муниципальным имуществом.</w:t>
      </w:r>
      <w:r w:rsidRPr="009E7EAF">
        <w:rPr>
          <w:rFonts w:ascii="Times New Roman" w:hAnsi="Times New Roman" w:cs="Times New Roman"/>
          <w:b/>
          <w:sz w:val="26"/>
          <w:szCs w:val="26"/>
        </w:rPr>
        <w:t xml:space="preserve"> </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b/>
          <w:sz w:val="26"/>
          <w:szCs w:val="26"/>
        </w:rPr>
      </w:pPr>
      <w:r w:rsidRPr="009E7EAF">
        <w:rPr>
          <w:rFonts w:ascii="Times New Roman" w:hAnsi="Times New Roman" w:cs="Times New Roman"/>
          <w:b/>
          <w:sz w:val="26"/>
          <w:szCs w:val="26"/>
        </w:rPr>
        <w:t>2.1.23. Муниципальная программа "Формирование законопослушного поведения участников дорожного движения"</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Целевые статьи муниципальной программы "Формирование законопослушного поведения участников дорожного движения" включают:</w:t>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23 0 00 00000 Муниципальная программа "Формирование законопослушного поведения участников дорожного движения» </w:t>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По данной целевой статье отражаются расходы бюджета муниципального района на реализацию муниципальной программы " Формирование законопослушного поведения </w:t>
      </w:r>
      <w:r w:rsidR="00D97CBB" w:rsidRPr="009E7EAF">
        <w:rPr>
          <w:rFonts w:ascii="Times New Roman" w:hAnsi="Times New Roman" w:cs="Times New Roman"/>
          <w:sz w:val="26"/>
          <w:szCs w:val="26"/>
        </w:rPr>
        <w:t>участников дорожного движения "</w:t>
      </w:r>
      <w:r w:rsidRPr="009E7EAF">
        <w:rPr>
          <w:rFonts w:ascii="Times New Roman" w:hAnsi="Times New Roman" w:cs="Times New Roman"/>
          <w:sz w:val="26"/>
          <w:szCs w:val="26"/>
        </w:rPr>
        <w:t>.</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b/>
          <w:sz w:val="26"/>
          <w:szCs w:val="26"/>
        </w:rPr>
      </w:pPr>
      <w:r w:rsidRPr="009E7EAF">
        <w:rPr>
          <w:rFonts w:ascii="Times New Roman" w:hAnsi="Times New Roman" w:cs="Times New Roman"/>
          <w:b/>
          <w:sz w:val="26"/>
          <w:szCs w:val="26"/>
        </w:rPr>
        <w:t>2.1.24. Муниципальная программа "Информатизация Администрации муниципального образования "Угранский район" Смоленской области"</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Целевые статьи муниципальной программы "Информатизация Администрации</w:t>
      </w:r>
      <w:r w:rsidRPr="009E7EAF">
        <w:rPr>
          <w:rFonts w:ascii="Times New Roman" w:hAnsi="Times New Roman" w:cs="Times New Roman"/>
          <w:b/>
          <w:sz w:val="26"/>
          <w:szCs w:val="26"/>
        </w:rPr>
        <w:t xml:space="preserve"> </w:t>
      </w:r>
      <w:r w:rsidRPr="009E7EAF">
        <w:rPr>
          <w:rFonts w:ascii="Times New Roman" w:hAnsi="Times New Roman" w:cs="Times New Roman"/>
          <w:sz w:val="26"/>
          <w:szCs w:val="26"/>
        </w:rPr>
        <w:t>муниципального образования "Угранский район" Смоленской области включают:</w:t>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24 0 00 00000 Муниципальная программа " Информатизация Администрации муниципального образования "Угранский район" Смоленской области</w:t>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По данной целевой статье отражаются расходы бюджета муниципального района на реализацию муниципальной программы "Информатизация Администрации муниципального образования</w:t>
      </w:r>
      <w:r w:rsidR="00D97CBB" w:rsidRPr="009E7EAF">
        <w:rPr>
          <w:rFonts w:ascii="Times New Roman" w:hAnsi="Times New Roman" w:cs="Times New Roman"/>
          <w:sz w:val="26"/>
          <w:szCs w:val="26"/>
        </w:rPr>
        <w:t xml:space="preserve"> "Угранский район" Смоленской.</w:t>
      </w:r>
    </w:p>
    <w:p w:rsidR="00D97CBB"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22 </w:t>
      </w:r>
      <w:r w:rsidR="00D97CBB" w:rsidRPr="009E7EAF">
        <w:rPr>
          <w:rFonts w:ascii="Times New Roman" w:hAnsi="Times New Roman" w:cs="Times New Roman"/>
          <w:sz w:val="26"/>
          <w:szCs w:val="26"/>
        </w:rPr>
        <w:t>4</w:t>
      </w:r>
      <w:r w:rsidRPr="009E7EAF">
        <w:rPr>
          <w:rFonts w:ascii="Times New Roman" w:hAnsi="Times New Roman" w:cs="Times New Roman"/>
          <w:sz w:val="26"/>
          <w:szCs w:val="26"/>
        </w:rPr>
        <w:t xml:space="preserve"> 00 00000  </w:t>
      </w:r>
      <w:r w:rsidR="00D97CBB" w:rsidRPr="009E7EAF">
        <w:rPr>
          <w:rFonts w:ascii="Times New Roman" w:hAnsi="Times New Roman" w:cs="Times New Roman"/>
          <w:sz w:val="26"/>
          <w:szCs w:val="26"/>
        </w:rPr>
        <w:t>Комплексы процессных мероприятий.</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24 </w:t>
      </w:r>
      <w:r w:rsidR="00D97CBB" w:rsidRPr="009E7EAF">
        <w:rPr>
          <w:rFonts w:ascii="Times New Roman" w:hAnsi="Times New Roman" w:cs="Times New Roman"/>
          <w:sz w:val="26"/>
          <w:szCs w:val="26"/>
        </w:rPr>
        <w:t>4</w:t>
      </w:r>
      <w:r w:rsidRPr="009E7EAF">
        <w:rPr>
          <w:rFonts w:ascii="Times New Roman" w:hAnsi="Times New Roman" w:cs="Times New Roman"/>
          <w:sz w:val="26"/>
          <w:szCs w:val="26"/>
        </w:rPr>
        <w:t xml:space="preserve"> 01 00000 </w:t>
      </w:r>
      <w:r w:rsidR="00D97CBB" w:rsidRPr="009E7EAF">
        <w:rPr>
          <w:rFonts w:ascii="Times New Roman" w:hAnsi="Times New Roman" w:cs="Times New Roman"/>
          <w:sz w:val="26"/>
          <w:szCs w:val="26"/>
        </w:rPr>
        <w:t xml:space="preserve">Комплекс процессных мероприятий </w:t>
      </w:r>
      <w:r w:rsidRPr="009E7EAF">
        <w:rPr>
          <w:rFonts w:ascii="Times New Roman" w:hAnsi="Times New Roman" w:cs="Times New Roman"/>
          <w:sz w:val="26"/>
          <w:szCs w:val="26"/>
        </w:rPr>
        <w:t>"Развитие информационно-коммуникационных технологий в Администрации муниципального образования "Угранский район" Смоленской области "</w:t>
      </w:r>
    </w:p>
    <w:p w:rsidR="00D97CBB" w:rsidRPr="009E7EAF" w:rsidRDefault="00D97CBB"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 развитие информационно-коммуникационных технологий в Администрации муниципального образования</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b/>
          <w:sz w:val="26"/>
          <w:szCs w:val="26"/>
        </w:rPr>
      </w:pPr>
      <w:r w:rsidRPr="009E7EAF">
        <w:rPr>
          <w:rFonts w:ascii="Times New Roman" w:hAnsi="Times New Roman" w:cs="Times New Roman"/>
          <w:b/>
          <w:sz w:val="26"/>
          <w:szCs w:val="26"/>
        </w:rPr>
        <w:t>2.1.25. Муниципальная программа "Развитие добровольчества (волонтерства) в муниципальном образовании "Угранский район" Смоленской области"</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Целевые статьи муниципальной программы Развитие добровольчества (волонтерства) в муниципальном образовании "Угранский район" Смоленской области" включают:</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25 0 00 00000 Муниципальная программа Развитие добровольчества (волонтерства) в муниципальном образовании "Угранский район" Смоленской </w:t>
      </w:r>
      <w:r w:rsidRPr="009E7EAF">
        <w:rPr>
          <w:rFonts w:ascii="Times New Roman" w:hAnsi="Times New Roman" w:cs="Times New Roman"/>
          <w:sz w:val="26"/>
          <w:szCs w:val="26"/>
        </w:rPr>
        <w:lastRenderedPageBreak/>
        <w:t>области"</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По данной целевой статье отражаются расходы бюджета муниципального района на реализацию муниципальной программы Развитие добровольчества (волонтерства) в муниципальном образовании "Угранский район" Смоленской области".</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b/>
          <w:sz w:val="26"/>
          <w:szCs w:val="26"/>
        </w:rPr>
      </w:pPr>
      <w:r w:rsidRPr="009E7EAF">
        <w:rPr>
          <w:rFonts w:ascii="Times New Roman" w:hAnsi="Times New Roman" w:cs="Times New Roman"/>
          <w:b/>
          <w:sz w:val="26"/>
          <w:szCs w:val="26"/>
        </w:rPr>
        <w:t>2.1.26. Муниципальная программа "Укрепление общественного здоровья"</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Целевые статьи муниципальной программы "Укрепление общественного здоровья"</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 включают:</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26 0 00 00000 Муниципальная программа "Укрепление общественного здоровья"</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По данной целевой статье отражаются расходы бюджета муниципального района на реализацию муниципальной программы "Укрепление общественного здоровья".</w:t>
      </w:r>
    </w:p>
    <w:p w:rsidR="00FC75FA" w:rsidRPr="009E7EAF" w:rsidRDefault="00FC75FA" w:rsidP="009E7EAF">
      <w:pPr>
        <w:widowControl w:val="0"/>
        <w:autoSpaceDE w:val="0"/>
        <w:autoSpaceDN w:val="0"/>
        <w:adjustRightInd w:val="0"/>
        <w:spacing w:after="0" w:line="240" w:lineRule="auto"/>
        <w:jc w:val="both"/>
        <w:rPr>
          <w:rFonts w:ascii="Times New Roman" w:hAnsi="Times New Roman" w:cs="Times New Roman"/>
          <w:b/>
          <w:sz w:val="26"/>
          <w:szCs w:val="26"/>
        </w:rPr>
      </w:pPr>
      <w:r w:rsidRPr="009E7EAF">
        <w:rPr>
          <w:rFonts w:ascii="Times New Roman" w:hAnsi="Times New Roman" w:cs="Times New Roman"/>
          <w:b/>
          <w:sz w:val="26"/>
          <w:szCs w:val="26"/>
        </w:rPr>
        <w:t>2.2. Непрограммные направления деятельности муниципальных органов</w:t>
      </w:r>
    </w:p>
    <w:p w:rsidR="00287E32" w:rsidRPr="009E7EAF" w:rsidRDefault="00FC75FA" w:rsidP="009E7EAF">
      <w:pPr>
        <w:spacing w:after="0" w:line="240" w:lineRule="auto"/>
        <w:jc w:val="both"/>
        <w:rPr>
          <w:rFonts w:ascii="Times New Roman" w:hAnsi="Times New Roman" w:cs="Times New Roman"/>
          <w:sz w:val="26"/>
          <w:szCs w:val="26"/>
        </w:rPr>
      </w:pPr>
      <w:r w:rsidRPr="009E7EAF">
        <w:rPr>
          <w:rFonts w:ascii="Times New Roman" w:hAnsi="Times New Roman" w:cs="Times New Roman"/>
          <w:b/>
          <w:sz w:val="26"/>
          <w:szCs w:val="26"/>
        </w:rPr>
        <w:t xml:space="preserve">2.2.1. </w:t>
      </w:r>
      <w:r w:rsidR="00287E32" w:rsidRPr="009E7EAF">
        <w:rPr>
          <w:rFonts w:ascii="Times New Roman" w:hAnsi="Times New Roman" w:cs="Times New Roman"/>
          <w:b/>
          <w:sz w:val="26"/>
          <w:szCs w:val="26"/>
        </w:rPr>
        <w:t>Обеспечение деятельности Администрации муниципального образования</w:t>
      </w:r>
      <w:r w:rsidR="00287E32" w:rsidRPr="009E7EAF">
        <w:rPr>
          <w:rFonts w:ascii="Times New Roman" w:hAnsi="Times New Roman" w:cs="Times New Roman"/>
          <w:sz w:val="26"/>
          <w:szCs w:val="26"/>
        </w:rPr>
        <w:t>.</w:t>
      </w:r>
    </w:p>
    <w:p w:rsidR="00FC75FA" w:rsidRPr="009E7EAF" w:rsidRDefault="00FC75FA" w:rsidP="009E7EAF">
      <w:pPr>
        <w:spacing w:after="0" w:line="240" w:lineRule="auto"/>
        <w:ind w:firstLine="708"/>
        <w:jc w:val="both"/>
        <w:rPr>
          <w:rFonts w:ascii="Times New Roman" w:hAnsi="Times New Roman" w:cs="Times New Roman"/>
          <w:b/>
          <w:sz w:val="26"/>
          <w:szCs w:val="26"/>
        </w:rPr>
      </w:pPr>
      <w:r w:rsidRPr="009E7EAF">
        <w:rPr>
          <w:rFonts w:ascii="Times New Roman" w:hAnsi="Times New Roman" w:cs="Times New Roman"/>
          <w:sz w:val="26"/>
          <w:szCs w:val="26"/>
        </w:rPr>
        <w:t>75 0 00 00000  Обеспечение деятельности Администрации муни</w:t>
      </w:r>
      <w:r w:rsidR="00C53315" w:rsidRPr="009E7EAF">
        <w:rPr>
          <w:rFonts w:ascii="Times New Roman" w:hAnsi="Times New Roman" w:cs="Times New Roman"/>
          <w:sz w:val="26"/>
          <w:szCs w:val="26"/>
        </w:rPr>
        <w:t>ципального образован</w:t>
      </w:r>
      <w:r w:rsidRPr="009E7EAF">
        <w:rPr>
          <w:rFonts w:ascii="Times New Roman" w:hAnsi="Times New Roman" w:cs="Times New Roman"/>
          <w:sz w:val="26"/>
          <w:szCs w:val="26"/>
        </w:rPr>
        <w:t>ия.</w:t>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Целевые статьи непрограммного направления расходов бюджета муниципального района включают:</w:t>
      </w:r>
    </w:p>
    <w:p w:rsidR="00FC75FA" w:rsidRPr="009E7EAF" w:rsidRDefault="00FC75FA" w:rsidP="009E7EAF">
      <w:pPr>
        <w:spacing w:after="0" w:line="240" w:lineRule="auto"/>
        <w:jc w:val="both"/>
        <w:rPr>
          <w:rFonts w:ascii="Times New Roman" w:hAnsi="Times New Roman" w:cs="Times New Roman"/>
          <w:sz w:val="26"/>
          <w:szCs w:val="26"/>
        </w:rPr>
      </w:pPr>
      <w:r w:rsidRPr="009E7EAF">
        <w:rPr>
          <w:rFonts w:ascii="Times New Roman" w:hAnsi="Times New Roman" w:cs="Times New Roman"/>
          <w:sz w:val="26"/>
          <w:szCs w:val="26"/>
        </w:rPr>
        <w:t>7510000000   Глава муниципального образования.</w:t>
      </w:r>
    </w:p>
    <w:p w:rsidR="00FC75FA" w:rsidRPr="009E7EAF" w:rsidRDefault="00FC75FA" w:rsidP="009E7EAF">
      <w:pPr>
        <w:spacing w:after="0" w:line="240" w:lineRule="auto"/>
        <w:jc w:val="both"/>
        <w:rPr>
          <w:rFonts w:ascii="Times New Roman" w:hAnsi="Times New Roman" w:cs="Times New Roman"/>
          <w:sz w:val="26"/>
          <w:szCs w:val="26"/>
        </w:rPr>
      </w:pPr>
      <w:r w:rsidRPr="009E7EAF">
        <w:rPr>
          <w:rFonts w:ascii="Times New Roman" w:hAnsi="Times New Roman" w:cs="Times New Roman"/>
          <w:sz w:val="26"/>
          <w:szCs w:val="26"/>
        </w:rPr>
        <w:t>7520000000   Обеспечение деятельности органов исполнительной власти.</w:t>
      </w:r>
    </w:p>
    <w:p w:rsidR="00FC75FA" w:rsidRPr="009E7EAF" w:rsidRDefault="00FC75FA" w:rsidP="009E7EAF">
      <w:pPr>
        <w:spacing w:after="0" w:line="240" w:lineRule="auto"/>
        <w:jc w:val="both"/>
        <w:rPr>
          <w:rFonts w:ascii="Times New Roman" w:hAnsi="Times New Roman" w:cs="Times New Roman"/>
          <w:sz w:val="26"/>
          <w:szCs w:val="26"/>
        </w:rPr>
      </w:pPr>
      <w:r w:rsidRPr="009E7EAF">
        <w:rPr>
          <w:rFonts w:ascii="Times New Roman" w:hAnsi="Times New Roman" w:cs="Times New Roman"/>
          <w:sz w:val="26"/>
          <w:szCs w:val="26"/>
        </w:rPr>
        <w:t>7530000000   Доплата к пенсиям муниципальных служащих.</w:t>
      </w:r>
    </w:p>
    <w:p w:rsidR="00287E32" w:rsidRPr="009E7EAF" w:rsidRDefault="00FC75FA" w:rsidP="009E7EAF">
      <w:pPr>
        <w:spacing w:after="0" w:line="240" w:lineRule="auto"/>
        <w:ind w:left="720"/>
        <w:jc w:val="both"/>
        <w:rPr>
          <w:rFonts w:ascii="Times New Roman" w:hAnsi="Times New Roman" w:cs="Times New Roman"/>
          <w:b/>
          <w:sz w:val="26"/>
          <w:szCs w:val="26"/>
        </w:rPr>
      </w:pPr>
      <w:r w:rsidRPr="009E7EAF">
        <w:rPr>
          <w:rFonts w:ascii="Times New Roman" w:hAnsi="Times New Roman" w:cs="Times New Roman"/>
          <w:b/>
          <w:sz w:val="26"/>
          <w:szCs w:val="26"/>
        </w:rPr>
        <w:t xml:space="preserve">2.2.2. </w:t>
      </w:r>
      <w:r w:rsidR="00287E32" w:rsidRPr="009E7EAF">
        <w:rPr>
          <w:rFonts w:ascii="Times New Roman" w:hAnsi="Times New Roman" w:cs="Times New Roman"/>
          <w:b/>
          <w:sz w:val="26"/>
          <w:szCs w:val="26"/>
        </w:rPr>
        <w:t>Обеспечение деятельности законодательного (представительного) органа власти и контрольно-ревизионной комиссии.</w:t>
      </w:r>
    </w:p>
    <w:p w:rsidR="00FC75FA" w:rsidRPr="009E7EAF" w:rsidRDefault="00FC75FA" w:rsidP="009E7EAF">
      <w:pPr>
        <w:spacing w:after="0" w:line="240" w:lineRule="auto"/>
        <w:jc w:val="both"/>
        <w:rPr>
          <w:rFonts w:ascii="Times New Roman" w:hAnsi="Times New Roman" w:cs="Times New Roman"/>
          <w:sz w:val="26"/>
          <w:szCs w:val="26"/>
        </w:rPr>
      </w:pPr>
      <w:r w:rsidRPr="009E7EAF">
        <w:rPr>
          <w:rFonts w:ascii="Times New Roman" w:hAnsi="Times New Roman" w:cs="Times New Roman"/>
          <w:sz w:val="26"/>
          <w:szCs w:val="26"/>
        </w:rPr>
        <w:t>7600000000 Обеспечение деятельности законодательного (представительного) органа власти</w:t>
      </w:r>
      <w:r w:rsidR="008546C8" w:rsidRPr="009E7EAF">
        <w:rPr>
          <w:rFonts w:ascii="Times New Roman" w:hAnsi="Times New Roman" w:cs="Times New Roman"/>
          <w:sz w:val="26"/>
          <w:szCs w:val="26"/>
        </w:rPr>
        <w:t xml:space="preserve"> и контрольно-ревизионной комиссии.</w:t>
      </w:r>
    </w:p>
    <w:p w:rsidR="00FC75FA" w:rsidRPr="009E7EAF" w:rsidRDefault="00FC75FA" w:rsidP="009E7EAF">
      <w:pPr>
        <w:spacing w:after="0" w:line="240" w:lineRule="auto"/>
        <w:jc w:val="both"/>
        <w:rPr>
          <w:rFonts w:ascii="Times New Roman" w:hAnsi="Times New Roman" w:cs="Times New Roman"/>
          <w:sz w:val="26"/>
          <w:szCs w:val="26"/>
        </w:rPr>
      </w:pPr>
      <w:r w:rsidRPr="009E7EAF">
        <w:rPr>
          <w:rFonts w:ascii="Times New Roman" w:hAnsi="Times New Roman" w:cs="Times New Roman"/>
          <w:sz w:val="26"/>
          <w:szCs w:val="26"/>
        </w:rPr>
        <w:t>7620000000 Депутаты законодательного (представительного) органа власти</w:t>
      </w:r>
    </w:p>
    <w:p w:rsidR="00FC75FA" w:rsidRPr="009E7EAF" w:rsidRDefault="00FC75FA" w:rsidP="009E7EAF">
      <w:pPr>
        <w:spacing w:after="0" w:line="240" w:lineRule="auto"/>
        <w:jc w:val="both"/>
        <w:rPr>
          <w:rFonts w:ascii="Times New Roman" w:hAnsi="Times New Roman" w:cs="Times New Roman"/>
          <w:sz w:val="26"/>
          <w:szCs w:val="26"/>
        </w:rPr>
      </w:pPr>
      <w:r w:rsidRPr="009E7EAF">
        <w:rPr>
          <w:rFonts w:ascii="Times New Roman" w:hAnsi="Times New Roman" w:cs="Times New Roman"/>
          <w:sz w:val="26"/>
          <w:szCs w:val="26"/>
        </w:rPr>
        <w:t>7630000000  Обеспечение деятельности законодательного (представительного) органа власти</w:t>
      </w:r>
    </w:p>
    <w:p w:rsidR="00FC75FA" w:rsidRPr="009E7EAF" w:rsidRDefault="00FC75FA" w:rsidP="009E7EAF">
      <w:pPr>
        <w:spacing w:after="0" w:line="240" w:lineRule="auto"/>
        <w:jc w:val="both"/>
        <w:rPr>
          <w:rFonts w:ascii="Times New Roman" w:hAnsi="Times New Roman" w:cs="Times New Roman"/>
          <w:sz w:val="26"/>
          <w:szCs w:val="26"/>
        </w:rPr>
      </w:pPr>
      <w:r w:rsidRPr="009E7EAF">
        <w:rPr>
          <w:rFonts w:ascii="Times New Roman" w:hAnsi="Times New Roman" w:cs="Times New Roman"/>
          <w:sz w:val="26"/>
          <w:szCs w:val="26"/>
        </w:rPr>
        <w:t xml:space="preserve">7640000000  Обеспечение деятельности контрольно-ревизионной комиссии  </w:t>
      </w:r>
    </w:p>
    <w:p w:rsidR="0065303F" w:rsidRPr="009E7EAF" w:rsidRDefault="0065303F" w:rsidP="009E7EAF">
      <w:pPr>
        <w:spacing w:after="0" w:line="240" w:lineRule="auto"/>
        <w:ind w:left="720"/>
        <w:jc w:val="both"/>
        <w:rPr>
          <w:rFonts w:ascii="Times New Roman" w:hAnsi="Times New Roman" w:cs="Times New Roman"/>
          <w:sz w:val="26"/>
          <w:szCs w:val="26"/>
        </w:rPr>
      </w:pPr>
      <w:r w:rsidRPr="009E7EAF">
        <w:rPr>
          <w:rFonts w:ascii="Times New Roman" w:hAnsi="Times New Roman" w:cs="Times New Roman"/>
          <w:b/>
          <w:sz w:val="26"/>
          <w:szCs w:val="26"/>
        </w:rPr>
        <w:t>2.2.3. Обеспечение проведения выборов в органы местного самоуправления</w:t>
      </w:r>
    </w:p>
    <w:p w:rsidR="0065303F" w:rsidRPr="009E7EAF" w:rsidRDefault="0065303F" w:rsidP="009E7EAF">
      <w:pPr>
        <w:spacing w:after="0" w:line="240" w:lineRule="auto"/>
        <w:jc w:val="both"/>
        <w:rPr>
          <w:rFonts w:ascii="Times New Roman" w:hAnsi="Times New Roman" w:cs="Times New Roman"/>
          <w:sz w:val="26"/>
          <w:szCs w:val="26"/>
        </w:rPr>
      </w:pPr>
      <w:r w:rsidRPr="009E7EAF">
        <w:rPr>
          <w:rFonts w:ascii="Times New Roman" w:hAnsi="Times New Roman" w:cs="Times New Roman"/>
          <w:sz w:val="26"/>
          <w:szCs w:val="26"/>
        </w:rPr>
        <w:t xml:space="preserve">7700000000 Обеспечение проведения выборов в органы местного самоуправления </w:t>
      </w:r>
    </w:p>
    <w:p w:rsidR="00FC75FA" w:rsidRPr="009E7EAF" w:rsidRDefault="0065303F" w:rsidP="009E7EAF">
      <w:pPr>
        <w:spacing w:after="0" w:line="240" w:lineRule="auto"/>
        <w:jc w:val="both"/>
        <w:rPr>
          <w:rFonts w:ascii="Times New Roman" w:hAnsi="Times New Roman" w:cs="Times New Roman"/>
          <w:sz w:val="26"/>
          <w:szCs w:val="26"/>
        </w:rPr>
      </w:pPr>
      <w:r w:rsidRPr="009E7EAF">
        <w:rPr>
          <w:rFonts w:ascii="Times New Roman" w:hAnsi="Times New Roman" w:cs="Times New Roman"/>
          <w:sz w:val="26"/>
          <w:szCs w:val="26"/>
        </w:rPr>
        <w:t>7710000000 Мероприятия по проведению выборов</w:t>
      </w:r>
    </w:p>
    <w:p w:rsidR="00FC75FA" w:rsidRPr="009E7EAF" w:rsidRDefault="00FC75FA" w:rsidP="009E7EAF">
      <w:pPr>
        <w:spacing w:after="0" w:line="240" w:lineRule="auto"/>
        <w:ind w:left="720"/>
        <w:jc w:val="both"/>
        <w:rPr>
          <w:rFonts w:ascii="Times New Roman" w:hAnsi="Times New Roman" w:cs="Times New Roman"/>
          <w:b/>
          <w:sz w:val="26"/>
          <w:szCs w:val="26"/>
        </w:rPr>
      </w:pPr>
      <w:r w:rsidRPr="009E7EAF">
        <w:rPr>
          <w:rFonts w:ascii="Times New Roman" w:hAnsi="Times New Roman" w:cs="Times New Roman"/>
          <w:b/>
          <w:sz w:val="26"/>
          <w:szCs w:val="26"/>
        </w:rPr>
        <w:t>2.2.</w:t>
      </w:r>
      <w:r w:rsidR="0065303F" w:rsidRPr="009E7EAF">
        <w:rPr>
          <w:rFonts w:ascii="Times New Roman" w:hAnsi="Times New Roman" w:cs="Times New Roman"/>
          <w:b/>
          <w:sz w:val="26"/>
          <w:szCs w:val="26"/>
        </w:rPr>
        <w:t>4</w:t>
      </w:r>
      <w:r w:rsidRPr="009E7EAF">
        <w:rPr>
          <w:rFonts w:ascii="Times New Roman" w:hAnsi="Times New Roman" w:cs="Times New Roman"/>
          <w:b/>
          <w:sz w:val="26"/>
          <w:szCs w:val="26"/>
        </w:rPr>
        <w:t>. Межб</w:t>
      </w:r>
      <w:r w:rsidR="00F57B5C" w:rsidRPr="009E7EAF">
        <w:rPr>
          <w:rFonts w:ascii="Times New Roman" w:hAnsi="Times New Roman" w:cs="Times New Roman"/>
          <w:b/>
          <w:sz w:val="26"/>
          <w:szCs w:val="26"/>
        </w:rPr>
        <w:t>ю</w:t>
      </w:r>
      <w:r w:rsidRPr="009E7EAF">
        <w:rPr>
          <w:rFonts w:ascii="Times New Roman" w:hAnsi="Times New Roman" w:cs="Times New Roman"/>
          <w:b/>
          <w:sz w:val="26"/>
          <w:szCs w:val="26"/>
        </w:rPr>
        <w:t xml:space="preserve">джетные трансферты бюджету муниципального района </w:t>
      </w:r>
      <w:r w:rsidR="00F57B5C" w:rsidRPr="009E7EAF">
        <w:rPr>
          <w:rFonts w:ascii="Times New Roman" w:hAnsi="Times New Roman" w:cs="Times New Roman"/>
          <w:b/>
          <w:sz w:val="26"/>
          <w:szCs w:val="26"/>
        </w:rPr>
        <w:t xml:space="preserve">в </w:t>
      </w:r>
      <w:r w:rsidRPr="009E7EAF">
        <w:rPr>
          <w:rFonts w:ascii="Times New Roman" w:hAnsi="Times New Roman" w:cs="Times New Roman"/>
          <w:b/>
          <w:sz w:val="26"/>
          <w:szCs w:val="26"/>
        </w:rPr>
        <w:t>соответс</w:t>
      </w:r>
      <w:r w:rsidR="00F57B5C" w:rsidRPr="009E7EAF">
        <w:rPr>
          <w:rFonts w:ascii="Times New Roman" w:hAnsi="Times New Roman" w:cs="Times New Roman"/>
          <w:b/>
          <w:sz w:val="26"/>
          <w:szCs w:val="26"/>
        </w:rPr>
        <w:t>т</w:t>
      </w:r>
      <w:r w:rsidRPr="009E7EAF">
        <w:rPr>
          <w:rFonts w:ascii="Times New Roman" w:hAnsi="Times New Roman" w:cs="Times New Roman"/>
          <w:b/>
          <w:sz w:val="26"/>
          <w:szCs w:val="26"/>
        </w:rPr>
        <w:t>вии с заключенными соглашениями.</w:t>
      </w:r>
    </w:p>
    <w:p w:rsidR="00FC75FA" w:rsidRPr="009E7EAF" w:rsidRDefault="00FC75FA" w:rsidP="009E7EAF">
      <w:pPr>
        <w:spacing w:after="0" w:line="240" w:lineRule="auto"/>
        <w:jc w:val="both"/>
        <w:rPr>
          <w:rFonts w:ascii="Times New Roman" w:hAnsi="Times New Roman" w:cs="Times New Roman"/>
          <w:sz w:val="26"/>
          <w:szCs w:val="26"/>
        </w:rPr>
      </w:pPr>
      <w:r w:rsidRPr="009E7EAF">
        <w:rPr>
          <w:rFonts w:ascii="Times New Roman" w:hAnsi="Times New Roman" w:cs="Times New Roman"/>
          <w:sz w:val="26"/>
          <w:szCs w:val="26"/>
        </w:rPr>
        <w:t xml:space="preserve">7800000000  </w:t>
      </w:r>
      <w:r w:rsidR="00F57B5C" w:rsidRPr="009E7EAF">
        <w:rPr>
          <w:rFonts w:ascii="Times New Roman" w:hAnsi="Times New Roman" w:cs="Times New Roman"/>
          <w:sz w:val="26"/>
          <w:szCs w:val="26"/>
        </w:rPr>
        <w:t>Межбюджетные трансферты бюджету муниципального района в соответствии с заключенными соглашениями</w:t>
      </w:r>
      <w:r w:rsidRPr="009E7EAF">
        <w:rPr>
          <w:rFonts w:ascii="Times New Roman" w:hAnsi="Times New Roman" w:cs="Times New Roman"/>
          <w:sz w:val="26"/>
          <w:szCs w:val="26"/>
        </w:rPr>
        <w:t>.</w:t>
      </w:r>
    </w:p>
    <w:p w:rsidR="00FC75FA" w:rsidRPr="009E7EAF" w:rsidRDefault="00FC75FA" w:rsidP="009E7EAF">
      <w:pPr>
        <w:spacing w:after="0" w:line="240" w:lineRule="auto"/>
        <w:jc w:val="both"/>
        <w:rPr>
          <w:rFonts w:ascii="Times New Roman" w:hAnsi="Times New Roman" w:cs="Times New Roman"/>
          <w:sz w:val="26"/>
          <w:szCs w:val="26"/>
        </w:rPr>
      </w:pPr>
      <w:r w:rsidRPr="009E7EAF">
        <w:rPr>
          <w:rFonts w:ascii="Times New Roman" w:hAnsi="Times New Roman" w:cs="Times New Roman"/>
          <w:sz w:val="26"/>
          <w:szCs w:val="26"/>
        </w:rPr>
        <w:t>7810000000 Основное мероприятие: Обеспечение деятельности контрольно-ревизионной комиссии за счет средств бюджетов поселений</w:t>
      </w:r>
    </w:p>
    <w:p w:rsidR="00FC75FA" w:rsidRPr="009E7EAF" w:rsidRDefault="00FC75FA" w:rsidP="009E7EAF">
      <w:pPr>
        <w:spacing w:after="0" w:line="240" w:lineRule="auto"/>
        <w:jc w:val="both"/>
        <w:rPr>
          <w:rFonts w:ascii="Times New Roman" w:hAnsi="Times New Roman" w:cs="Times New Roman"/>
          <w:sz w:val="26"/>
          <w:szCs w:val="26"/>
        </w:rPr>
      </w:pPr>
      <w:r w:rsidRPr="009E7EAF">
        <w:rPr>
          <w:rFonts w:ascii="Times New Roman" w:hAnsi="Times New Roman" w:cs="Times New Roman"/>
          <w:sz w:val="26"/>
          <w:szCs w:val="26"/>
        </w:rPr>
        <w:t>7820000000   Основное мероприятие: Обеспечение деятельности по казначейскому исполнению за счет средств бюджетов поселения</w:t>
      </w:r>
    </w:p>
    <w:p w:rsidR="00FC75FA" w:rsidRPr="009E7EAF" w:rsidRDefault="00FC75FA" w:rsidP="009E7EAF">
      <w:pPr>
        <w:spacing w:after="0" w:line="240" w:lineRule="auto"/>
        <w:ind w:firstLine="709"/>
        <w:jc w:val="both"/>
        <w:rPr>
          <w:rFonts w:ascii="Times New Roman" w:hAnsi="Times New Roman" w:cs="Times New Roman"/>
          <w:b/>
          <w:sz w:val="26"/>
          <w:szCs w:val="26"/>
        </w:rPr>
      </w:pPr>
      <w:r w:rsidRPr="009E7EAF">
        <w:rPr>
          <w:rFonts w:ascii="Times New Roman" w:hAnsi="Times New Roman" w:cs="Times New Roman"/>
          <w:b/>
          <w:sz w:val="26"/>
          <w:szCs w:val="26"/>
        </w:rPr>
        <w:t>2.2.</w:t>
      </w:r>
      <w:r w:rsidR="0065303F" w:rsidRPr="009E7EAF">
        <w:rPr>
          <w:rFonts w:ascii="Times New Roman" w:hAnsi="Times New Roman" w:cs="Times New Roman"/>
          <w:b/>
          <w:sz w:val="26"/>
          <w:szCs w:val="26"/>
        </w:rPr>
        <w:t>5</w:t>
      </w:r>
      <w:r w:rsidRPr="009E7EAF">
        <w:rPr>
          <w:rFonts w:ascii="Times New Roman" w:hAnsi="Times New Roman" w:cs="Times New Roman"/>
          <w:b/>
          <w:sz w:val="26"/>
          <w:szCs w:val="26"/>
        </w:rPr>
        <w:t>. Резервный фонд</w:t>
      </w:r>
    </w:p>
    <w:p w:rsidR="00FC75FA" w:rsidRPr="009E7EAF" w:rsidRDefault="00FC75FA" w:rsidP="009E7EAF">
      <w:pPr>
        <w:spacing w:after="0" w:line="240" w:lineRule="auto"/>
        <w:jc w:val="both"/>
        <w:rPr>
          <w:rFonts w:ascii="Times New Roman" w:hAnsi="Times New Roman" w:cs="Times New Roman"/>
          <w:sz w:val="26"/>
          <w:szCs w:val="26"/>
        </w:rPr>
      </w:pPr>
      <w:r w:rsidRPr="009E7EAF">
        <w:rPr>
          <w:rFonts w:ascii="Times New Roman" w:hAnsi="Times New Roman" w:cs="Times New Roman"/>
          <w:sz w:val="26"/>
          <w:szCs w:val="26"/>
        </w:rPr>
        <w:t>89 0 00 00000 Резервный фонд</w:t>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lastRenderedPageBreak/>
        <w:t>Целевые статьи непрограммного направления расходов бюджета муниципального района включают расходы за счет средств резервного фонда Администрации муниципального образования.</w:t>
      </w:r>
    </w:p>
    <w:p w:rsidR="00FC75FA" w:rsidRPr="009E7EAF" w:rsidRDefault="00FC75FA" w:rsidP="009E7EAF">
      <w:pPr>
        <w:pStyle w:val="ConsPlusNonformat"/>
        <w:numPr>
          <w:ilvl w:val="2"/>
          <w:numId w:val="2"/>
        </w:numPr>
        <w:jc w:val="both"/>
        <w:rPr>
          <w:rFonts w:ascii="Times New Roman" w:hAnsi="Times New Roman" w:cs="Times New Roman"/>
          <w:b/>
          <w:sz w:val="26"/>
          <w:szCs w:val="26"/>
        </w:rPr>
      </w:pPr>
      <w:r w:rsidRPr="009E7EAF">
        <w:rPr>
          <w:rFonts w:ascii="Times New Roman" w:hAnsi="Times New Roman" w:cs="Times New Roman"/>
          <w:b/>
          <w:sz w:val="26"/>
          <w:szCs w:val="26"/>
        </w:rPr>
        <w:t>Непрограм</w:t>
      </w:r>
      <w:r w:rsidR="00080FE0" w:rsidRPr="009E7EAF">
        <w:rPr>
          <w:rFonts w:ascii="Times New Roman" w:hAnsi="Times New Roman" w:cs="Times New Roman"/>
          <w:b/>
          <w:sz w:val="26"/>
          <w:szCs w:val="26"/>
        </w:rPr>
        <w:t>м</w:t>
      </w:r>
      <w:r w:rsidRPr="009E7EAF">
        <w:rPr>
          <w:rFonts w:ascii="Times New Roman" w:hAnsi="Times New Roman" w:cs="Times New Roman"/>
          <w:b/>
          <w:sz w:val="26"/>
          <w:szCs w:val="26"/>
        </w:rPr>
        <w:t>ные расходы органов исполнительной власти.</w:t>
      </w:r>
    </w:p>
    <w:p w:rsidR="00FC75FA" w:rsidRPr="009E7EAF" w:rsidRDefault="00FC75FA" w:rsidP="009E7EAF">
      <w:pPr>
        <w:pStyle w:val="ConsPlusNonformat"/>
        <w:ind w:firstLine="709"/>
        <w:jc w:val="both"/>
        <w:rPr>
          <w:rFonts w:ascii="Times New Roman" w:hAnsi="Times New Roman" w:cs="Times New Roman"/>
          <w:sz w:val="26"/>
          <w:szCs w:val="26"/>
        </w:rPr>
      </w:pPr>
      <w:r w:rsidRPr="009E7EAF">
        <w:rPr>
          <w:rFonts w:ascii="Times New Roman" w:hAnsi="Times New Roman" w:cs="Times New Roman"/>
          <w:sz w:val="26"/>
          <w:szCs w:val="26"/>
        </w:rPr>
        <w:t>98 0 00 00000  Непрограм</w:t>
      </w:r>
      <w:r w:rsidR="00080FE0" w:rsidRPr="009E7EAF">
        <w:rPr>
          <w:rFonts w:ascii="Times New Roman" w:hAnsi="Times New Roman" w:cs="Times New Roman"/>
          <w:sz w:val="26"/>
          <w:szCs w:val="26"/>
        </w:rPr>
        <w:t>м</w:t>
      </w:r>
      <w:r w:rsidRPr="009E7EAF">
        <w:rPr>
          <w:rFonts w:ascii="Times New Roman" w:hAnsi="Times New Roman" w:cs="Times New Roman"/>
          <w:sz w:val="26"/>
          <w:szCs w:val="26"/>
        </w:rPr>
        <w:t>ные расходы органов исполнительной власти.</w:t>
      </w:r>
    </w:p>
    <w:p w:rsidR="00FC75FA" w:rsidRPr="009E7EAF" w:rsidRDefault="00FC75FA" w:rsidP="009E7EAF">
      <w:pPr>
        <w:pStyle w:val="ConsPlusNonformat"/>
        <w:ind w:firstLine="709"/>
        <w:jc w:val="both"/>
        <w:rPr>
          <w:rFonts w:ascii="Times New Roman" w:hAnsi="Times New Roman" w:cs="Times New Roman"/>
          <w:sz w:val="26"/>
          <w:szCs w:val="26"/>
        </w:rPr>
      </w:pPr>
      <w:proofErr w:type="gramStart"/>
      <w:r w:rsidRPr="009E7EAF">
        <w:rPr>
          <w:rFonts w:ascii="Times New Roman" w:hAnsi="Times New Roman" w:cs="Times New Roman"/>
          <w:sz w:val="26"/>
          <w:szCs w:val="26"/>
        </w:rPr>
        <w:t>9810000000  Прочие</w:t>
      </w:r>
      <w:proofErr w:type="gramEnd"/>
      <w:r w:rsidRPr="009E7EAF">
        <w:rPr>
          <w:rFonts w:ascii="Times New Roman" w:hAnsi="Times New Roman" w:cs="Times New Roman"/>
          <w:sz w:val="26"/>
          <w:szCs w:val="26"/>
        </w:rPr>
        <w:t xml:space="preserve"> расходы за счет межбюджетных трансфертов других уровней.</w:t>
      </w:r>
    </w:p>
    <w:p w:rsidR="00FC75FA" w:rsidRPr="009E7EAF" w:rsidRDefault="00FC75FA" w:rsidP="009E7EAF">
      <w:pPr>
        <w:pStyle w:val="ConsPlusNonformat"/>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9820000000 Прочие направления деятельности, не включенные в муниципальные программы </w:t>
      </w:r>
    </w:p>
    <w:p w:rsidR="00FC75FA" w:rsidRPr="009E7EAF" w:rsidRDefault="00FC75FA" w:rsidP="009E7EAF">
      <w:pPr>
        <w:pStyle w:val="ConsPlusNonformat"/>
        <w:ind w:firstLine="709"/>
        <w:jc w:val="both"/>
        <w:rPr>
          <w:rFonts w:ascii="Times New Roman" w:hAnsi="Times New Roman" w:cs="Times New Roman"/>
          <w:sz w:val="26"/>
          <w:szCs w:val="26"/>
        </w:rPr>
      </w:pPr>
      <w:r w:rsidRPr="009E7EAF">
        <w:rPr>
          <w:rFonts w:ascii="Times New Roman" w:hAnsi="Times New Roman" w:cs="Times New Roman"/>
          <w:sz w:val="26"/>
          <w:szCs w:val="26"/>
        </w:rPr>
        <w:t>9830000000    Расходы за счет прочих безвозмездных поступлений в местные бюджеты.</w:t>
      </w:r>
    </w:p>
    <w:p w:rsidR="00FC75FA" w:rsidRPr="009E7EAF" w:rsidRDefault="00FC75FA" w:rsidP="009E7EAF">
      <w:pPr>
        <w:pStyle w:val="ConsPlusNonformat"/>
        <w:ind w:firstLine="709"/>
        <w:jc w:val="both"/>
        <w:rPr>
          <w:rFonts w:ascii="Times New Roman" w:hAnsi="Times New Roman" w:cs="Times New Roman"/>
          <w:b/>
          <w:sz w:val="26"/>
          <w:szCs w:val="26"/>
        </w:rPr>
      </w:pPr>
      <w:r w:rsidRPr="009E7EAF">
        <w:rPr>
          <w:rFonts w:ascii="Times New Roman" w:hAnsi="Times New Roman" w:cs="Times New Roman"/>
          <w:b/>
          <w:sz w:val="26"/>
          <w:szCs w:val="26"/>
        </w:rPr>
        <w:t xml:space="preserve">3. Коды направления расходов, увязываемые с целевыми статьями муниципальных программ и непрограммными направлениями деятельности муниципальных органов </w:t>
      </w:r>
    </w:p>
    <w:p w:rsidR="00FC75FA" w:rsidRPr="009E7EAF" w:rsidRDefault="00FC75FA" w:rsidP="009E7EAF">
      <w:pPr>
        <w:pStyle w:val="ConsPlusNonformat"/>
        <w:ind w:firstLine="709"/>
        <w:jc w:val="both"/>
        <w:rPr>
          <w:rFonts w:ascii="Times New Roman" w:hAnsi="Times New Roman" w:cs="Times New Roman"/>
          <w:b/>
          <w:sz w:val="26"/>
          <w:szCs w:val="26"/>
        </w:rPr>
      </w:pPr>
      <w:r w:rsidRPr="009E7EAF">
        <w:rPr>
          <w:rFonts w:ascii="Times New Roman" w:hAnsi="Times New Roman" w:cs="Times New Roman"/>
          <w:b/>
          <w:sz w:val="26"/>
          <w:szCs w:val="26"/>
        </w:rPr>
        <w:t>3.1 Коды направления расходов за счет средств бюджета муниципального образования</w:t>
      </w:r>
    </w:p>
    <w:p w:rsidR="00FC75FA" w:rsidRPr="009E7EAF" w:rsidRDefault="00FC75FA" w:rsidP="009E7EAF">
      <w:pPr>
        <w:widowControl w:val="0"/>
        <w:autoSpaceDE w:val="0"/>
        <w:autoSpaceDN w:val="0"/>
        <w:adjustRightInd w:val="0"/>
        <w:spacing w:after="0" w:line="240" w:lineRule="auto"/>
        <w:ind w:left="720"/>
        <w:jc w:val="both"/>
        <w:rPr>
          <w:rFonts w:ascii="Times New Roman" w:hAnsi="Times New Roman" w:cs="Times New Roman"/>
          <w:sz w:val="26"/>
          <w:szCs w:val="26"/>
        </w:rPr>
      </w:pPr>
      <w:r w:rsidRPr="009E7EAF">
        <w:rPr>
          <w:rFonts w:ascii="Times New Roman" w:hAnsi="Times New Roman" w:cs="Times New Roman"/>
          <w:sz w:val="26"/>
          <w:szCs w:val="26"/>
        </w:rPr>
        <w:t>00140 Расходы на обеспечение функций органов местного самоуправления.</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По данному направлению расходов отражаются расходы бюджета муниципального района на обеспечение функций органов местного самоуправления;</w:t>
      </w:r>
    </w:p>
    <w:p w:rsidR="00FC75FA" w:rsidRPr="009E7EAF" w:rsidRDefault="00FC75FA" w:rsidP="009E7EAF">
      <w:pPr>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00150 Расходы на обеспечение деятельности муниципальных учреждений.</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По данному направлению расходов отражаются расходы местных бюджетов на обеспечение деятельности муниципальных учреждений (за исключением расходов на текущие и капитальные ремонты зданий и сооружений указанных учреждений);</w:t>
      </w:r>
    </w:p>
    <w:p w:rsidR="00FC75FA" w:rsidRPr="009E7EAF" w:rsidRDefault="00FC75FA" w:rsidP="009E7EAF">
      <w:pPr>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02250 Расходы на текущие и капитальные ремонты зданий и сооружений муниципальных  учреждений;</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По данному направлению расходов отражаются расходы бюджета муниципального района на финансирование расходов муниципальных учреждений на текущие и капитальные ремонты зданий и сооружений, в том числе расходы на оплату проектно-сметной документации по данным текущим и капитальным ремонтам, предоставление субсидий бюджетным и автономным учреждениям на указанную цель;</w:t>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20050 Расходы на реализацию мероприятий в рамках муниципальных программ;</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20250 Расходы на проведение мероприятий, не включенных в муниципальные программы;</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20350 Мероприятия по землеустройству и землепользованию;</w:t>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20450 Расходы на обслуживание жилищного фонда;</w:t>
      </w:r>
    </w:p>
    <w:p w:rsidR="00105697" w:rsidRPr="009E7EAF" w:rsidRDefault="00105697"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20550 Расходы на обеспечение функционирования модели персонифицированного финансирования дополнительного образования детей</w:t>
      </w:r>
    </w:p>
    <w:p w:rsidR="00C35F0B" w:rsidRPr="009E7EAF" w:rsidRDefault="00C35F0B"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20650 Расходы на проведение мероприятий по охране окружающей среды;</w:t>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22700 Расходы на исполнение судебных актов;</w:t>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22730 Процентные платежи по муниципальному долгу муниципального образования "Угранский район"</w:t>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27770 Расходы за счет средств резервного фонда Администрации муниципального района;</w:t>
      </w:r>
    </w:p>
    <w:p w:rsidR="00FC75FA" w:rsidRPr="009E7EAF" w:rsidRDefault="00FC75FA" w:rsidP="009E7EAF">
      <w:pPr>
        <w:pStyle w:val="ConsPlusNonformat"/>
        <w:ind w:firstLine="709"/>
        <w:jc w:val="both"/>
        <w:rPr>
          <w:rFonts w:ascii="Times New Roman" w:hAnsi="Times New Roman" w:cs="Times New Roman"/>
          <w:sz w:val="26"/>
          <w:szCs w:val="26"/>
        </w:rPr>
      </w:pPr>
      <w:r w:rsidRPr="009E7EAF">
        <w:rPr>
          <w:rFonts w:ascii="Times New Roman" w:hAnsi="Times New Roman" w:cs="Times New Roman"/>
          <w:sz w:val="26"/>
          <w:szCs w:val="26"/>
        </w:rPr>
        <w:lastRenderedPageBreak/>
        <w:t>49990  Расходы на капитальные вложения в об</w:t>
      </w:r>
      <w:r w:rsidR="00105697" w:rsidRPr="009E7EAF">
        <w:rPr>
          <w:rFonts w:ascii="Times New Roman" w:hAnsi="Times New Roman" w:cs="Times New Roman"/>
          <w:sz w:val="26"/>
          <w:szCs w:val="26"/>
        </w:rPr>
        <w:t>ъ</w:t>
      </w:r>
      <w:r w:rsidRPr="009E7EAF">
        <w:rPr>
          <w:rFonts w:ascii="Times New Roman" w:hAnsi="Times New Roman" w:cs="Times New Roman"/>
          <w:sz w:val="26"/>
          <w:szCs w:val="26"/>
        </w:rPr>
        <w:t>екты муниципальной собственности;</w:t>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60000</w:t>
      </w:r>
      <w:r w:rsidRPr="009E7EAF">
        <w:rPr>
          <w:rFonts w:ascii="Times New Roman" w:hAnsi="Times New Roman" w:cs="Times New Roman"/>
          <w:sz w:val="26"/>
          <w:szCs w:val="26"/>
        </w:rPr>
        <w:tab/>
        <w:t xml:space="preserve"> Предоставление субсидий юридическим лицам, в т.ч. некоммерческим организациям</w:t>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70000 Расходы по публичным выплатам.</w:t>
      </w:r>
      <w:r w:rsidRPr="009E7EAF">
        <w:rPr>
          <w:rFonts w:ascii="Times New Roman" w:hAnsi="Times New Roman" w:cs="Times New Roman"/>
          <w:sz w:val="26"/>
          <w:szCs w:val="26"/>
        </w:rPr>
        <w:tab/>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Д0010 Предоставление межбюджетных трансфертов из бюджета муниципального района в бюджет Всходского сельского поселения</w:t>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Д0020 Предоставление межбюджетных трансфертов из бюджета муниципального района в бюджет Знаменского сельского поселения</w:t>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Д0030 Предоставление межбюджетных трансфертов из бюджета муниципального района в бюджет Угранского сельского поселения</w:t>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П0140 Расходы на обеспечение функций органов местного самоуправления за счет межбюджетных трансфертов из бюджетов поселений</w:t>
      </w:r>
    </w:p>
    <w:p w:rsidR="00FC75FA" w:rsidRPr="009E7EAF" w:rsidRDefault="0083304F"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S0000 - S9990 - расходы за счет средств бюджета муниципального района, в целях софинансирования субсидии, предоставляемых из областного бюджета</w:t>
      </w:r>
    </w:p>
    <w:p w:rsidR="00FC75FA" w:rsidRPr="009E7EAF" w:rsidRDefault="00FC75FA" w:rsidP="009E7EAF">
      <w:pPr>
        <w:pStyle w:val="ConsPlusNonformat"/>
        <w:ind w:firstLine="709"/>
        <w:jc w:val="both"/>
        <w:rPr>
          <w:rFonts w:ascii="Times New Roman" w:hAnsi="Times New Roman" w:cs="Times New Roman"/>
          <w:b/>
          <w:sz w:val="26"/>
          <w:szCs w:val="26"/>
        </w:rPr>
      </w:pPr>
      <w:r w:rsidRPr="009E7EAF">
        <w:rPr>
          <w:rFonts w:ascii="Times New Roman" w:hAnsi="Times New Roman" w:cs="Times New Roman"/>
          <w:b/>
          <w:sz w:val="26"/>
          <w:szCs w:val="26"/>
        </w:rPr>
        <w:t xml:space="preserve">3.2 Коды направления расходов бюджета муниципального образования за счет межбюджетных субсидий, субвенций и иных межбюджетных трансфертов, имеющих целевое назначение, из </w:t>
      </w:r>
      <w:proofErr w:type="gramStart"/>
      <w:r w:rsidRPr="009E7EAF">
        <w:rPr>
          <w:rFonts w:ascii="Times New Roman" w:hAnsi="Times New Roman" w:cs="Times New Roman"/>
          <w:b/>
          <w:sz w:val="26"/>
          <w:szCs w:val="26"/>
        </w:rPr>
        <w:t>областного  и</w:t>
      </w:r>
      <w:proofErr w:type="gramEnd"/>
      <w:r w:rsidRPr="009E7EAF">
        <w:rPr>
          <w:rFonts w:ascii="Times New Roman" w:hAnsi="Times New Roman" w:cs="Times New Roman"/>
          <w:b/>
          <w:sz w:val="26"/>
          <w:szCs w:val="26"/>
        </w:rPr>
        <w:t xml:space="preserve"> федерального бюджетов</w:t>
      </w:r>
    </w:p>
    <w:p w:rsidR="00FC75FA" w:rsidRPr="009E7EAF" w:rsidRDefault="00FC75FA" w:rsidP="009E7EAF">
      <w:pPr>
        <w:pStyle w:val="ConsPlusNonformat"/>
        <w:ind w:firstLine="709"/>
        <w:jc w:val="both"/>
        <w:rPr>
          <w:rFonts w:ascii="Times New Roman" w:hAnsi="Times New Roman" w:cs="Times New Roman"/>
          <w:sz w:val="26"/>
          <w:szCs w:val="26"/>
        </w:rPr>
      </w:pPr>
      <w:r w:rsidRPr="009E7EAF">
        <w:rPr>
          <w:rFonts w:ascii="Times New Roman" w:hAnsi="Times New Roman" w:cs="Times New Roman"/>
          <w:sz w:val="26"/>
          <w:szCs w:val="26"/>
        </w:rPr>
        <w:t>29990 Расходы за счет средств резервного фонда Администрации Смоленской области</w:t>
      </w:r>
    </w:p>
    <w:p w:rsidR="00FC75FA" w:rsidRPr="009E7EAF" w:rsidRDefault="00FC75FA" w:rsidP="009E7EAF">
      <w:pPr>
        <w:pStyle w:val="ConsPlusNonformat"/>
        <w:ind w:firstLine="709"/>
        <w:jc w:val="both"/>
        <w:rPr>
          <w:rFonts w:ascii="Times New Roman" w:hAnsi="Times New Roman" w:cs="Times New Roman"/>
          <w:sz w:val="26"/>
          <w:szCs w:val="26"/>
        </w:rPr>
      </w:pPr>
      <w:r w:rsidRPr="009E7EAF">
        <w:rPr>
          <w:rFonts w:ascii="Times New Roman" w:hAnsi="Times New Roman" w:cs="Times New Roman"/>
          <w:sz w:val="26"/>
          <w:szCs w:val="26"/>
        </w:rPr>
        <w:t>50000 - 59990 - для отражения расходов, источником финансового обеспечения которых являются межбюджетные трансферты из федерального бюджета, предоставляемые из областного бюджета</w:t>
      </w:r>
    </w:p>
    <w:p w:rsidR="00FC75FA" w:rsidRPr="009E7EAF" w:rsidRDefault="00FC75FA" w:rsidP="009E7EAF">
      <w:pPr>
        <w:pStyle w:val="ConsPlusNonformat"/>
        <w:ind w:firstLine="709"/>
        <w:jc w:val="both"/>
        <w:rPr>
          <w:rFonts w:ascii="Times New Roman" w:hAnsi="Times New Roman" w:cs="Times New Roman"/>
          <w:sz w:val="26"/>
          <w:szCs w:val="26"/>
        </w:rPr>
      </w:pPr>
      <w:r w:rsidRPr="009E7EAF">
        <w:rPr>
          <w:rFonts w:ascii="Times New Roman" w:hAnsi="Times New Roman" w:cs="Times New Roman"/>
          <w:sz w:val="26"/>
          <w:szCs w:val="26"/>
        </w:rPr>
        <w:t>71900 Дополнительная мера социальной поддержки учащихся 5-11-х классов областных государственных общеобразовательных организаций, муниципальных общеобразовательных организаций из малоимущих семей в виде обеспечения бесплатными горячими завтраками</w:t>
      </w:r>
    </w:p>
    <w:p w:rsidR="00FC75FA" w:rsidRPr="009E7EAF" w:rsidRDefault="00FC75FA" w:rsidP="009E7EAF">
      <w:pPr>
        <w:autoSpaceDE w:val="0"/>
        <w:autoSpaceDN w:val="0"/>
        <w:adjustRightInd w:val="0"/>
        <w:spacing w:after="0" w:line="240" w:lineRule="auto"/>
        <w:ind w:firstLine="567"/>
        <w:jc w:val="both"/>
        <w:rPr>
          <w:rFonts w:ascii="Times New Roman" w:hAnsi="Times New Roman" w:cs="Times New Roman"/>
          <w:sz w:val="26"/>
          <w:szCs w:val="26"/>
        </w:rPr>
      </w:pPr>
      <w:r w:rsidRPr="009E7EAF">
        <w:rPr>
          <w:rFonts w:ascii="Times New Roman" w:hAnsi="Times New Roman" w:cs="Times New Roman"/>
          <w:sz w:val="26"/>
          <w:szCs w:val="26"/>
        </w:rPr>
        <w:tab/>
        <w:t>80000 - 89990 – для отражения расходов, источником финансового обеспечения которых являются межбюджетные трансферты из областного бюджета;</w:t>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lang w:val="en-US"/>
        </w:rPr>
        <w:t>L</w:t>
      </w:r>
      <w:r w:rsidRPr="009E7EAF">
        <w:rPr>
          <w:rFonts w:ascii="Times New Roman" w:hAnsi="Times New Roman" w:cs="Times New Roman"/>
          <w:sz w:val="26"/>
          <w:szCs w:val="26"/>
        </w:rPr>
        <w:t xml:space="preserve">0000 - </w:t>
      </w:r>
      <w:r w:rsidRPr="009E7EAF">
        <w:rPr>
          <w:rFonts w:ascii="Times New Roman" w:hAnsi="Times New Roman" w:cs="Times New Roman"/>
          <w:sz w:val="26"/>
          <w:szCs w:val="26"/>
          <w:lang w:val="en-US"/>
        </w:rPr>
        <w:t>L</w:t>
      </w:r>
      <w:r w:rsidRPr="009E7EAF">
        <w:rPr>
          <w:rFonts w:ascii="Times New Roman" w:hAnsi="Times New Roman" w:cs="Times New Roman"/>
          <w:sz w:val="26"/>
          <w:szCs w:val="26"/>
        </w:rPr>
        <w:t>9990 – для отражения расходов, источником финансового обеспечения которых являются межбюджетные трансферты из областного бюджета, в целях софинансирования которых областному бюджету предоставляются субсидии из федерального бюджета.</w:t>
      </w:r>
    </w:p>
    <w:p w:rsidR="00105697" w:rsidRPr="009E7EAF" w:rsidRDefault="00105697"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w:t>
      </w:r>
    </w:p>
    <w:p w:rsidR="00BF3473" w:rsidRPr="009E7EAF" w:rsidRDefault="00BF3473" w:rsidP="009E7EAF">
      <w:pPr>
        <w:autoSpaceDE w:val="0"/>
        <w:autoSpaceDN w:val="0"/>
        <w:adjustRightInd w:val="0"/>
        <w:spacing w:after="0" w:line="240" w:lineRule="auto"/>
        <w:jc w:val="both"/>
        <w:rPr>
          <w:rFonts w:ascii="Times New Roman" w:hAnsi="Times New Roman" w:cs="Times New Roman"/>
          <w:sz w:val="26"/>
          <w:szCs w:val="26"/>
        </w:rPr>
      </w:pPr>
    </w:p>
    <w:sectPr w:rsidR="00BF3473" w:rsidRPr="009E7EAF" w:rsidSect="002C59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B3D1C76"/>
    <w:multiLevelType w:val="multilevel"/>
    <w:tmpl w:val="64AC861E"/>
    <w:lvl w:ilvl="0">
      <w:start w:val="1"/>
      <w:numFmt w:val="decimal"/>
      <w:lvlText w:val="%1."/>
      <w:lvlJc w:val="left"/>
      <w:pPr>
        <w:ind w:left="720" w:hanging="360"/>
      </w:pPr>
      <w:rPr>
        <w:rFonts w:hint="default"/>
      </w:rPr>
    </w:lvl>
    <w:lvl w:ilvl="1">
      <w:start w:val="1"/>
      <w:numFmt w:val="decimal"/>
      <w:isLgl/>
      <w:lvlText w:val="%1.%2."/>
      <w:lvlJc w:val="left"/>
      <w:pPr>
        <w:ind w:left="862" w:hanging="72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1" w15:restartNumberingAfterBreak="0">
    <w:nsid w:val="7A1A0F9D"/>
    <w:multiLevelType w:val="multilevel"/>
    <w:tmpl w:val="3E0E0E32"/>
    <w:lvl w:ilvl="0">
      <w:start w:val="2"/>
      <w:numFmt w:val="decimal"/>
      <w:lvlText w:val="%1"/>
      <w:lvlJc w:val="left"/>
      <w:pPr>
        <w:ind w:left="525" w:hanging="525"/>
      </w:pPr>
      <w:rPr>
        <w:rFonts w:hint="default"/>
      </w:rPr>
    </w:lvl>
    <w:lvl w:ilvl="1">
      <w:start w:val="2"/>
      <w:numFmt w:val="decimal"/>
      <w:lvlText w:val="%1.%2"/>
      <w:lvlJc w:val="left"/>
      <w:pPr>
        <w:ind w:left="956" w:hanging="525"/>
      </w:pPr>
      <w:rPr>
        <w:rFonts w:hint="default"/>
      </w:rPr>
    </w:lvl>
    <w:lvl w:ilvl="2">
      <w:start w:val="6"/>
      <w:numFmt w:val="decimal"/>
      <w:lvlText w:val="%1.%2.%3"/>
      <w:lvlJc w:val="left"/>
      <w:pPr>
        <w:ind w:left="1582" w:hanging="720"/>
      </w:pPr>
      <w:rPr>
        <w:rFonts w:hint="default"/>
      </w:rPr>
    </w:lvl>
    <w:lvl w:ilvl="3">
      <w:start w:val="1"/>
      <w:numFmt w:val="decimal"/>
      <w:lvlText w:val="%1.%2.%3.%4"/>
      <w:lvlJc w:val="left"/>
      <w:pPr>
        <w:ind w:left="2013" w:hanging="720"/>
      </w:pPr>
      <w:rPr>
        <w:rFonts w:hint="default"/>
      </w:rPr>
    </w:lvl>
    <w:lvl w:ilvl="4">
      <w:start w:val="1"/>
      <w:numFmt w:val="decimal"/>
      <w:lvlText w:val="%1.%2.%3.%4.%5"/>
      <w:lvlJc w:val="left"/>
      <w:pPr>
        <w:ind w:left="2804" w:hanging="1080"/>
      </w:pPr>
      <w:rPr>
        <w:rFonts w:hint="default"/>
      </w:rPr>
    </w:lvl>
    <w:lvl w:ilvl="5">
      <w:start w:val="1"/>
      <w:numFmt w:val="decimal"/>
      <w:lvlText w:val="%1.%2.%3.%4.%5.%6"/>
      <w:lvlJc w:val="left"/>
      <w:pPr>
        <w:ind w:left="3595" w:hanging="1440"/>
      </w:pPr>
      <w:rPr>
        <w:rFonts w:hint="default"/>
      </w:rPr>
    </w:lvl>
    <w:lvl w:ilvl="6">
      <w:start w:val="1"/>
      <w:numFmt w:val="decimal"/>
      <w:lvlText w:val="%1.%2.%3.%4.%5.%6.%7"/>
      <w:lvlJc w:val="left"/>
      <w:pPr>
        <w:ind w:left="4026" w:hanging="1440"/>
      </w:pPr>
      <w:rPr>
        <w:rFonts w:hint="default"/>
      </w:rPr>
    </w:lvl>
    <w:lvl w:ilvl="7">
      <w:start w:val="1"/>
      <w:numFmt w:val="decimal"/>
      <w:lvlText w:val="%1.%2.%3.%4.%5.%6.%7.%8"/>
      <w:lvlJc w:val="left"/>
      <w:pPr>
        <w:ind w:left="4817" w:hanging="1800"/>
      </w:pPr>
      <w:rPr>
        <w:rFonts w:hint="default"/>
      </w:rPr>
    </w:lvl>
    <w:lvl w:ilvl="8">
      <w:start w:val="1"/>
      <w:numFmt w:val="decimal"/>
      <w:lvlText w:val="%1.%2.%3.%4.%5.%6.%7.%8.%9"/>
      <w:lvlJc w:val="left"/>
      <w:pPr>
        <w:ind w:left="5248"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B65210"/>
    <w:rsid w:val="000323CA"/>
    <w:rsid w:val="00034663"/>
    <w:rsid w:val="00056A59"/>
    <w:rsid w:val="00080FE0"/>
    <w:rsid w:val="00085497"/>
    <w:rsid w:val="000E51F8"/>
    <w:rsid w:val="000F0066"/>
    <w:rsid w:val="00105697"/>
    <w:rsid w:val="00106548"/>
    <w:rsid w:val="00106E0D"/>
    <w:rsid w:val="001220A6"/>
    <w:rsid w:val="00124D1E"/>
    <w:rsid w:val="001B7862"/>
    <w:rsid w:val="00206B46"/>
    <w:rsid w:val="00216E45"/>
    <w:rsid w:val="0023566E"/>
    <w:rsid w:val="00256092"/>
    <w:rsid w:val="00287E32"/>
    <w:rsid w:val="002B34EE"/>
    <w:rsid w:val="002C1D11"/>
    <w:rsid w:val="002C5936"/>
    <w:rsid w:val="00301E8F"/>
    <w:rsid w:val="003775B8"/>
    <w:rsid w:val="00383951"/>
    <w:rsid w:val="003C1C54"/>
    <w:rsid w:val="003C39A0"/>
    <w:rsid w:val="003E4143"/>
    <w:rsid w:val="003F1996"/>
    <w:rsid w:val="003F2D10"/>
    <w:rsid w:val="003F748A"/>
    <w:rsid w:val="0044134B"/>
    <w:rsid w:val="004B040E"/>
    <w:rsid w:val="004E6E4E"/>
    <w:rsid w:val="004F3EE9"/>
    <w:rsid w:val="00503B82"/>
    <w:rsid w:val="00556657"/>
    <w:rsid w:val="00563A0A"/>
    <w:rsid w:val="00565A9D"/>
    <w:rsid w:val="00593CC0"/>
    <w:rsid w:val="00623186"/>
    <w:rsid w:val="0065303F"/>
    <w:rsid w:val="00685517"/>
    <w:rsid w:val="0069558F"/>
    <w:rsid w:val="006A240F"/>
    <w:rsid w:val="006E39CB"/>
    <w:rsid w:val="006E65C2"/>
    <w:rsid w:val="006F445E"/>
    <w:rsid w:val="007167A1"/>
    <w:rsid w:val="00740299"/>
    <w:rsid w:val="007446E5"/>
    <w:rsid w:val="00746A20"/>
    <w:rsid w:val="00766641"/>
    <w:rsid w:val="0077528B"/>
    <w:rsid w:val="007A546E"/>
    <w:rsid w:val="007B27A6"/>
    <w:rsid w:val="007D1A7D"/>
    <w:rsid w:val="0083304F"/>
    <w:rsid w:val="00843F19"/>
    <w:rsid w:val="00850EDB"/>
    <w:rsid w:val="008546C8"/>
    <w:rsid w:val="008C46C7"/>
    <w:rsid w:val="008D34A7"/>
    <w:rsid w:val="0095484B"/>
    <w:rsid w:val="00992B89"/>
    <w:rsid w:val="009E7EAF"/>
    <w:rsid w:val="00A409B9"/>
    <w:rsid w:val="00A644C5"/>
    <w:rsid w:val="00AC7648"/>
    <w:rsid w:val="00B0405D"/>
    <w:rsid w:val="00B0696E"/>
    <w:rsid w:val="00B139A6"/>
    <w:rsid w:val="00B65210"/>
    <w:rsid w:val="00B70E09"/>
    <w:rsid w:val="00BA73B1"/>
    <w:rsid w:val="00BE6D7D"/>
    <w:rsid w:val="00BE73DA"/>
    <w:rsid w:val="00BF3473"/>
    <w:rsid w:val="00C33769"/>
    <w:rsid w:val="00C35F0B"/>
    <w:rsid w:val="00C47CA0"/>
    <w:rsid w:val="00C53315"/>
    <w:rsid w:val="00CB55B0"/>
    <w:rsid w:val="00CE178F"/>
    <w:rsid w:val="00CF719A"/>
    <w:rsid w:val="00D8205A"/>
    <w:rsid w:val="00D97CBB"/>
    <w:rsid w:val="00DB178E"/>
    <w:rsid w:val="00DD5B46"/>
    <w:rsid w:val="00E5787A"/>
    <w:rsid w:val="00E9010F"/>
    <w:rsid w:val="00EC7DC1"/>
    <w:rsid w:val="00EE6942"/>
    <w:rsid w:val="00EF694F"/>
    <w:rsid w:val="00F4626E"/>
    <w:rsid w:val="00F57B5C"/>
    <w:rsid w:val="00F7313C"/>
    <w:rsid w:val="00F90714"/>
    <w:rsid w:val="00F94366"/>
    <w:rsid w:val="00FA1369"/>
    <w:rsid w:val="00FA1EEC"/>
    <w:rsid w:val="00FC75FA"/>
    <w:rsid w:val="00FE74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F2F1AA-1F8C-4439-9A79-FAC1B3EF9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5936"/>
  </w:style>
  <w:style w:type="paragraph" w:styleId="5">
    <w:name w:val="heading 5"/>
    <w:basedOn w:val="a"/>
    <w:next w:val="a"/>
    <w:link w:val="50"/>
    <w:uiPriority w:val="9"/>
    <w:unhideWhenUsed/>
    <w:qFormat/>
    <w:rsid w:val="00C47CA0"/>
    <w:pPr>
      <w:keepNext/>
      <w:keepLines/>
      <w:spacing w:before="200" w:after="0"/>
      <w:outlineLvl w:val="4"/>
    </w:pPr>
    <w:rPr>
      <w:rFonts w:ascii="Cambria" w:eastAsia="Times New Roman" w:hAnsi="Cambria" w:cs="Times New Roman"/>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
    <w:rsid w:val="00C47CA0"/>
    <w:rPr>
      <w:rFonts w:ascii="Cambria" w:eastAsia="Times New Roman" w:hAnsi="Cambria" w:cs="Times New Roman"/>
      <w:color w:val="243F60"/>
    </w:rPr>
  </w:style>
  <w:style w:type="paragraph" w:customStyle="1" w:styleId="ConsPlusNonformat">
    <w:name w:val="ConsPlusNonformat"/>
    <w:rsid w:val="00FC75FA"/>
    <w:pPr>
      <w:autoSpaceDE w:val="0"/>
      <w:autoSpaceDN w:val="0"/>
      <w:adjustRightInd w:val="0"/>
      <w:spacing w:after="0" w:line="240" w:lineRule="auto"/>
    </w:pPr>
    <w:rPr>
      <w:rFonts w:ascii="Courier New" w:eastAsia="Times New Roman" w:hAnsi="Courier New" w:cs="Courier New"/>
      <w:sz w:val="20"/>
      <w:szCs w:val="20"/>
    </w:rPr>
  </w:style>
  <w:style w:type="paragraph" w:styleId="a3">
    <w:name w:val="List Paragraph"/>
    <w:basedOn w:val="a"/>
    <w:uiPriority w:val="34"/>
    <w:qFormat/>
    <w:rsid w:val="00FC75FA"/>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9060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812</TotalTime>
  <Pages>19</Pages>
  <Words>7529</Words>
  <Characters>42919</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asus</dc:creator>
  <cp:lastModifiedBy>User</cp:lastModifiedBy>
  <cp:revision>75</cp:revision>
  <dcterms:created xsi:type="dcterms:W3CDTF">2021-12-20T11:45:00Z</dcterms:created>
  <dcterms:modified xsi:type="dcterms:W3CDTF">2023-12-21T06:17:00Z</dcterms:modified>
</cp:coreProperties>
</file>