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E1388A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</w:t>
      </w:r>
    </w:p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88A" w:rsidRPr="00E1388A">
        <w:rPr>
          <w:rFonts w:ascii="Times New Roman" w:hAnsi="Times New Roman" w:cs="Times New Roman"/>
          <w:b/>
          <w:sz w:val="28"/>
          <w:szCs w:val="28"/>
        </w:rPr>
        <w:t xml:space="preserve">Угранского сельского поселения </w:t>
      </w:r>
      <w:r w:rsidRPr="00713BDF">
        <w:rPr>
          <w:rFonts w:ascii="Times New Roman" w:hAnsi="Times New Roman" w:cs="Times New Roman"/>
          <w:b/>
          <w:sz w:val="28"/>
          <w:szCs w:val="28"/>
        </w:rPr>
        <w:t>в 20</w:t>
      </w:r>
      <w:r w:rsidR="00247047">
        <w:rPr>
          <w:rFonts w:ascii="Times New Roman" w:hAnsi="Times New Roman" w:cs="Times New Roman"/>
          <w:b/>
          <w:sz w:val="28"/>
          <w:szCs w:val="28"/>
        </w:rPr>
        <w:t>2</w:t>
      </w:r>
      <w:r w:rsidR="004B7885">
        <w:rPr>
          <w:rFonts w:ascii="Times New Roman" w:hAnsi="Times New Roman" w:cs="Times New Roman"/>
          <w:b/>
          <w:sz w:val="28"/>
          <w:szCs w:val="28"/>
        </w:rPr>
        <w:t>1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13BD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№ 363.</w:t>
      </w:r>
      <w:r w:rsidR="00E40B8C">
        <w:rPr>
          <w:rFonts w:ascii="Times New Roman" w:hAnsi="Times New Roman" w:cs="Times New Roman"/>
          <w:sz w:val="28"/>
          <w:szCs w:val="28"/>
        </w:rPr>
        <w:t>(в редакции постановлений от  09.01.2014г. № 1, 24</w:t>
      </w:r>
      <w:r w:rsidR="00793AC3">
        <w:rPr>
          <w:rFonts w:ascii="Times New Roman" w:hAnsi="Times New Roman" w:cs="Times New Roman"/>
          <w:sz w:val="28"/>
          <w:szCs w:val="28"/>
        </w:rPr>
        <w:t>.04.2015 № 154, 26.08.2015 № 273, 30.10.2015 № 335, 23.01.2016 № 11, 24.01.2017 № 24)</w:t>
      </w:r>
      <w:r w:rsidR="002470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1034C4" w:rsidRPr="001034C4" w:rsidRDefault="00652C75" w:rsidP="00103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CE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1034C4" w:rsidRPr="001034C4">
        <w:rPr>
          <w:rFonts w:ascii="Times New Roman" w:hAnsi="Times New Roman" w:cs="Times New Roman"/>
          <w:b/>
          <w:sz w:val="28"/>
          <w:szCs w:val="28"/>
        </w:rPr>
        <w:t>Благоустройство территории Угранского сельского поселения в муниципальном образовании «Угранский район» Смоленской области</w:t>
      </w: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45CE4">
        <w:rPr>
          <w:rFonts w:ascii="Times New Roman" w:hAnsi="Times New Roman" w:cs="Times New Roman"/>
          <w:sz w:val="28"/>
          <w:szCs w:val="28"/>
        </w:rPr>
        <w:t xml:space="preserve">елевые показатели </w:t>
      </w:r>
      <w:r w:rsidR="001034C4"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</w:t>
      </w:r>
      <w:r w:rsidRPr="00545CE4">
        <w:rPr>
          <w:rFonts w:ascii="Times New Roman" w:hAnsi="Times New Roman" w:cs="Times New Roman"/>
          <w:sz w:val="28"/>
          <w:szCs w:val="28"/>
        </w:rPr>
        <w:t>, плановые значения достигнуты. Финансирование программы в 20</w:t>
      </w:r>
      <w:r w:rsidR="00247047">
        <w:rPr>
          <w:rFonts w:ascii="Times New Roman" w:hAnsi="Times New Roman" w:cs="Times New Roman"/>
          <w:sz w:val="28"/>
          <w:szCs w:val="28"/>
        </w:rPr>
        <w:t>2</w:t>
      </w:r>
      <w:r w:rsidR="00032447">
        <w:rPr>
          <w:rFonts w:ascii="Times New Roman" w:hAnsi="Times New Roman" w:cs="Times New Roman"/>
          <w:sz w:val="28"/>
          <w:szCs w:val="28"/>
        </w:rPr>
        <w:t>1</w:t>
      </w:r>
      <w:r w:rsidRPr="00545CE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7047">
        <w:rPr>
          <w:rFonts w:ascii="Times New Roman" w:hAnsi="Times New Roman" w:cs="Times New Roman"/>
          <w:sz w:val="28"/>
          <w:szCs w:val="28"/>
        </w:rPr>
        <w:t xml:space="preserve"> </w:t>
      </w:r>
      <w:r w:rsidR="00803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545CE4">
        <w:rPr>
          <w:rFonts w:ascii="Times New Roman" w:hAnsi="Times New Roman" w:cs="Times New Roman"/>
          <w:sz w:val="28"/>
          <w:szCs w:val="28"/>
        </w:rPr>
        <w:t xml:space="preserve"> счет средств </w:t>
      </w:r>
      <w:r w:rsidR="00032447">
        <w:rPr>
          <w:rFonts w:ascii="Times New Roman" w:hAnsi="Times New Roman" w:cs="Times New Roman"/>
          <w:sz w:val="28"/>
          <w:szCs w:val="28"/>
        </w:rPr>
        <w:t xml:space="preserve">районного, </w:t>
      </w:r>
      <w:r w:rsidR="00032447" w:rsidRPr="00713BD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032447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="00032447" w:rsidRPr="00713BDF">
        <w:rPr>
          <w:rFonts w:ascii="Times New Roman" w:hAnsi="Times New Roman" w:cs="Times New Roman"/>
          <w:sz w:val="28"/>
          <w:szCs w:val="28"/>
        </w:rPr>
        <w:t>бюджетов</w:t>
      </w:r>
      <w:r w:rsidR="001034C4" w:rsidRPr="00713BDF">
        <w:rPr>
          <w:rFonts w:ascii="Times New Roman" w:hAnsi="Times New Roman" w:cs="Times New Roman"/>
          <w:sz w:val="28"/>
          <w:szCs w:val="28"/>
        </w:rPr>
        <w:t>, средства освоены, мероприятия, запланированные программой, выполнены.</w:t>
      </w:r>
    </w:p>
    <w:p w:rsidR="001034C4" w:rsidRDefault="00652C75" w:rsidP="001034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45CE4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032447">
        <w:rPr>
          <w:rFonts w:ascii="Times New Roman" w:hAnsi="Times New Roman" w:cs="Times New Roman"/>
          <w:sz w:val="28"/>
          <w:szCs w:val="28"/>
        </w:rPr>
        <w:t>средня</w:t>
      </w:r>
      <w:r w:rsidR="001034C4">
        <w:rPr>
          <w:rFonts w:ascii="Times New Roman" w:hAnsi="Times New Roman" w:cs="Times New Roman"/>
          <w:sz w:val="28"/>
          <w:szCs w:val="28"/>
        </w:rPr>
        <w:t xml:space="preserve">я, </w:t>
      </w:r>
      <w:r w:rsidR="00032447">
        <w:rPr>
          <w:rFonts w:ascii="Times New Roman" w:hAnsi="Times New Roman" w:cs="Times New Roman"/>
          <w:sz w:val="28"/>
          <w:szCs w:val="28"/>
        </w:rPr>
        <w:t>0,86</w:t>
      </w:r>
      <w:r w:rsidR="001034C4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1034C4">
        <w:rPr>
          <w:rFonts w:ascii="Times New Roman" w:hAnsi="Times New Roman" w:cs="Times New Roman"/>
          <w:sz w:val="28"/>
          <w:szCs w:val="28"/>
        </w:rPr>
        <w:t>.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034C4" w:rsidRPr="00EE4AD8" w:rsidRDefault="00652C75" w:rsidP="001034C4">
      <w:pPr>
        <w:jc w:val="center"/>
        <w:rPr>
          <w:color w:val="FF0000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1034C4" w:rsidRPr="001034C4">
        <w:rPr>
          <w:rFonts w:ascii="Times New Roman" w:eastAsia="Calibri" w:hAnsi="Times New Roman" w:cs="Times New Roman"/>
          <w:b/>
          <w:sz w:val="28"/>
          <w:szCs w:val="28"/>
        </w:rPr>
        <w:t xml:space="preserve">«Комплексное развитие систем коммунальной инфраструктуры Угранского сельского поселения </w:t>
      </w:r>
      <w:r w:rsidR="001034C4" w:rsidRPr="001034C4">
        <w:rPr>
          <w:rFonts w:ascii="Times New Roman" w:hAnsi="Times New Roman" w:cs="Times New Roman"/>
          <w:b/>
          <w:sz w:val="28"/>
          <w:szCs w:val="28"/>
        </w:rPr>
        <w:t>в муниципальном образовании «Угранский район» Смоленской области»</w:t>
      </w:r>
    </w:p>
    <w:p w:rsidR="00247047" w:rsidRDefault="00247047" w:rsidP="00652C75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52C75" w:rsidRPr="00713BDF" w:rsidRDefault="001034C4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652C75"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52C75"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52C75" w:rsidRPr="00713BDF">
        <w:rPr>
          <w:rFonts w:ascii="Times New Roman" w:hAnsi="Times New Roman" w:cs="Times New Roman"/>
          <w:sz w:val="28"/>
          <w:szCs w:val="28"/>
        </w:rPr>
        <w:t xml:space="preserve"> имеют положительную динамику</w:t>
      </w:r>
      <w:r w:rsidR="00803779">
        <w:rPr>
          <w:rFonts w:ascii="Times New Roman" w:hAnsi="Times New Roman" w:cs="Times New Roman"/>
          <w:sz w:val="28"/>
          <w:szCs w:val="28"/>
        </w:rPr>
        <w:t>,</w:t>
      </w:r>
      <w:r w:rsidR="00652C75" w:rsidRPr="00713BDF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</w:t>
      </w:r>
      <w:r>
        <w:rPr>
          <w:rFonts w:ascii="Times New Roman" w:hAnsi="Times New Roman" w:cs="Times New Roman"/>
          <w:sz w:val="28"/>
          <w:szCs w:val="28"/>
        </w:rPr>
        <w:t>полностью</w:t>
      </w:r>
      <w:r w:rsidR="00652C75" w:rsidRPr="00713BDF">
        <w:rPr>
          <w:rFonts w:ascii="Times New Roman" w:hAnsi="Times New Roman" w:cs="Times New Roman"/>
          <w:sz w:val="28"/>
          <w:szCs w:val="28"/>
        </w:rPr>
        <w:t>. Финансирование програ</w:t>
      </w:r>
      <w:r w:rsidR="001A7B14">
        <w:rPr>
          <w:rFonts w:ascii="Times New Roman" w:hAnsi="Times New Roman" w:cs="Times New Roman"/>
          <w:sz w:val="28"/>
          <w:szCs w:val="28"/>
        </w:rPr>
        <w:t xml:space="preserve">ммы осуществлялось из районного, </w:t>
      </w:r>
      <w:r w:rsidR="00652C75" w:rsidRPr="00713BD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1A7B14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="00652C75" w:rsidRPr="00713BDF">
        <w:rPr>
          <w:rFonts w:ascii="Times New Roman" w:hAnsi="Times New Roman" w:cs="Times New Roman"/>
          <w:sz w:val="28"/>
          <w:szCs w:val="28"/>
        </w:rPr>
        <w:t>бюджетов. Мероприяти</w:t>
      </w:r>
      <w:r w:rsidR="00652C75">
        <w:rPr>
          <w:rFonts w:ascii="Times New Roman" w:hAnsi="Times New Roman" w:cs="Times New Roman"/>
          <w:sz w:val="28"/>
          <w:szCs w:val="28"/>
        </w:rPr>
        <w:t>я</w:t>
      </w:r>
      <w:r w:rsidR="00652C75"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</w:t>
      </w:r>
      <w:r w:rsidR="00652C75">
        <w:rPr>
          <w:rFonts w:ascii="Times New Roman" w:hAnsi="Times New Roman" w:cs="Times New Roman"/>
          <w:sz w:val="28"/>
          <w:szCs w:val="28"/>
        </w:rPr>
        <w:t>полностью</w:t>
      </w:r>
      <w:r w:rsidR="00652C75" w:rsidRPr="00713BDF">
        <w:rPr>
          <w:rFonts w:ascii="Times New Roman" w:hAnsi="Times New Roman" w:cs="Times New Roman"/>
          <w:sz w:val="28"/>
          <w:szCs w:val="28"/>
        </w:rPr>
        <w:t>.</w:t>
      </w:r>
    </w:p>
    <w:p w:rsidR="00652C75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1034C4">
        <w:rPr>
          <w:rFonts w:ascii="Times New Roman" w:hAnsi="Times New Roman" w:cs="Times New Roman"/>
          <w:sz w:val="28"/>
          <w:szCs w:val="28"/>
        </w:rPr>
        <w:t>высокая, 1</w:t>
      </w:r>
      <w:r w:rsidR="001034C4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1034C4">
        <w:rPr>
          <w:rFonts w:ascii="Times New Roman" w:hAnsi="Times New Roman" w:cs="Times New Roman"/>
          <w:sz w:val="28"/>
          <w:szCs w:val="28"/>
        </w:rPr>
        <w:t>.</w:t>
      </w:r>
    </w:p>
    <w:p w:rsidR="00DB2C0C" w:rsidRDefault="00DB2C0C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034C4" w:rsidRPr="001034C4" w:rsidRDefault="00DB2C0C" w:rsidP="00103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4C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1034C4" w:rsidRPr="001034C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034C4" w:rsidRPr="001034C4">
        <w:rPr>
          <w:rFonts w:ascii="Times New Roman" w:hAnsi="Times New Roman" w:cs="Times New Roman"/>
          <w:b/>
          <w:sz w:val="28"/>
          <w:szCs w:val="28"/>
        </w:rPr>
        <w:t xml:space="preserve">Формирование комфортной городской среды на территории </w:t>
      </w:r>
      <w:proofErr w:type="gramStart"/>
      <w:r w:rsidR="001034C4" w:rsidRPr="001034C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1034C4" w:rsidRPr="001034C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1034C4" w:rsidRPr="001034C4">
        <w:rPr>
          <w:rFonts w:ascii="Times New Roman" w:hAnsi="Times New Roman" w:cs="Times New Roman"/>
          <w:b/>
          <w:sz w:val="28"/>
          <w:szCs w:val="28"/>
        </w:rPr>
        <w:t>Угра</w:t>
      </w:r>
      <w:proofErr w:type="gramEnd"/>
      <w:r w:rsidR="001034C4" w:rsidRPr="001034C4">
        <w:rPr>
          <w:rFonts w:ascii="Times New Roman" w:hAnsi="Times New Roman" w:cs="Times New Roman"/>
          <w:b/>
          <w:sz w:val="28"/>
          <w:szCs w:val="28"/>
        </w:rPr>
        <w:t xml:space="preserve"> Угранского района Смоленской области»</w:t>
      </w:r>
    </w:p>
    <w:p w:rsidR="00D642DB" w:rsidRDefault="00D642DB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5360F" w:rsidRDefault="0091575F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</w:t>
      </w:r>
      <w:r w:rsidR="00DB2C0C"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DB2C0C" w:rsidRPr="00713BDF">
        <w:rPr>
          <w:rFonts w:ascii="Times New Roman" w:hAnsi="Times New Roman" w:cs="Times New Roman"/>
          <w:sz w:val="28"/>
          <w:szCs w:val="28"/>
        </w:rPr>
        <w:t>име</w:t>
      </w:r>
      <w:r w:rsidR="00DB2C0C">
        <w:rPr>
          <w:rFonts w:ascii="Times New Roman" w:hAnsi="Times New Roman" w:cs="Times New Roman"/>
          <w:sz w:val="28"/>
          <w:szCs w:val="28"/>
        </w:rPr>
        <w:t>е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т </w:t>
      </w:r>
      <w:r w:rsidR="00DA3034" w:rsidRPr="00713BDF">
        <w:rPr>
          <w:rFonts w:ascii="Times New Roman" w:hAnsi="Times New Roman" w:cs="Times New Roman"/>
          <w:sz w:val="28"/>
          <w:szCs w:val="28"/>
        </w:rPr>
        <w:t>положительную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 динамику, плановые значения </w:t>
      </w:r>
      <w:r w:rsidR="00DB2C0C">
        <w:rPr>
          <w:rFonts w:ascii="Times New Roman" w:hAnsi="Times New Roman" w:cs="Times New Roman"/>
          <w:sz w:val="28"/>
          <w:szCs w:val="28"/>
        </w:rPr>
        <w:t>достигнуты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341701"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 w:rsidR="00DA3034">
        <w:rPr>
          <w:rFonts w:ascii="Times New Roman" w:hAnsi="Times New Roman" w:cs="Times New Roman"/>
          <w:sz w:val="28"/>
          <w:szCs w:val="28"/>
        </w:rPr>
        <w:t xml:space="preserve">из районного, </w:t>
      </w:r>
      <w:r w:rsidR="00DA3034" w:rsidRPr="00713BD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DA3034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="00DA3034" w:rsidRPr="00713BDF">
        <w:rPr>
          <w:rFonts w:ascii="Times New Roman" w:hAnsi="Times New Roman" w:cs="Times New Roman"/>
          <w:sz w:val="28"/>
          <w:szCs w:val="28"/>
        </w:rPr>
        <w:t>бюджетов.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 Средства израсходованы </w:t>
      </w:r>
      <w:r w:rsidR="00D642DB">
        <w:rPr>
          <w:rFonts w:ascii="Times New Roman" w:hAnsi="Times New Roman" w:cs="Times New Roman"/>
          <w:sz w:val="28"/>
          <w:szCs w:val="28"/>
        </w:rPr>
        <w:t xml:space="preserve"> </w:t>
      </w:r>
      <w:r w:rsidR="00DB2C0C" w:rsidRPr="00713BDF">
        <w:rPr>
          <w:rFonts w:ascii="Times New Roman" w:hAnsi="Times New Roman" w:cs="Times New Roman"/>
          <w:sz w:val="28"/>
          <w:szCs w:val="28"/>
        </w:rPr>
        <w:t>полностью, мероприятия, запланированные программой, выполнены</w:t>
      </w:r>
      <w:r w:rsidR="00C536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A3034">
        <w:rPr>
          <w:rFonts w:ascii="Times New Roman" w:hAnsi="Times New Roman" w:cs="Times New Roman"/>
          <w:sz w:val="28"/>
          <w:szCs w:val="28"/>
        </w:rPr>
        <w:t>высокая, 1</w:t>
      </w:r>
      <w:r w:rsidR="00DA3034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DA3034">
        <w:rPr>
          <w:rFonts w:ascii="Times New Roman" w:hAnsi="Times New Roman" w:cs="Times New Roman"/>
          <w:sz w:val="28"/>
          <w:szCs w:val="28"/>
        </w:rPr>
        <w:t>.</w:t>
      </w:r>
    </w:p>
    <w:p w:rsidR="00376829" w:rsidRDefault="00376829" w:rsidP="00DA3034">
      <w:pPr>
        <w:rPr>
          <w:rFonts w:ascii="Times New Roman" w:hAnsi="Times New Roman" w:cs="Times New Roman"/>
          <w:sz w:val="28"/>
          <w:szCs w:val="28"/>
        </w:rPr>
      </w:pPr>
    </w:p>
    <w:p w:rsidR="00DA3034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DA3034" w:rsidRPr="00DA3034">
        <w:rPr>
          <w:rFonts w:ascii="Times New Roman" w:hAnsi="Times New Roman" w:cs="Times New Roman"/>
          <w:b/>
          <w:sz w:val="28"/>
        </w:rPr>
        <w:t>«Благоустройство и ремонт памятников и братских захоронений на территории Угранского сельского поселения Угранского района Смоленской области</w:t>
      </w:r>
      <w:r w:rsidR="00DA3034" w:rsidRPr="00DA30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829" w:rsidRPr="00713BDF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A30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5360F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DA30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032447">
        <w:rPr>
          <w:rFonts w:ascii="Times New Roman" w:hAnsi="Times New Roman" w:cs="Times New Roman"/>
          <w:sz w:val="28"/>
          <w:szCs w:val="28"/>
        </w:rPr>
        <w:t xml:space="preserve">на 2021 год не требовалось. </w:t>
      </w:r>
    </w:p>
    <w:p w:rsidR="00B93785" w:rsidRDefault="0037682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C5360F">
        <w:rPr>
          <w:rFonts w:ascii="Times New Roman" w:hAnsi="Times New Roman" w:cs="Times New Roman"/>
          <w:sz w:val="28"/>
          <w:szCs w:val="28"/>
        </w:rPr>
        <w:t>высокая, 1</w:t>
      </w:r>
      <w:r w:rsidR="00C5360F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82571">
        <w:rPr>
          <w:rFonts w:ascii="Times New Roman" w:hAnsi="Times New Roman" w:cs="Times New Roman"/>
          <w:sz w:val="28"/>
          <w:szCs w:val="28"/>
        </w:rPr>
        <w:t>.</w:t>
      </w:r>
    </w:p>
    <w:p w:rsidR="00BB4000" w:rsidRDefault="00BB4000">
      <w:pPr>
        <w:sectPr w:rsidR="00BB4000" w:rsidSect="00E1388A">
          <w:pgSz w:w="11906" w:h="16838"/>
          <w:pgMar w:top="851" w:right="567" w:bottom="567" w:left="1134" w:header="709" w:footer="709" w:gutter="0"/>
          <w:cols w:space="708"/>
          <w:docGrid w:linePitch="360"/>
        </w:sectPr>
      </w:pPr>
    </w:p>
    <w:p w:rsidR="00BB4000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  <w:r w:rsidR="00BC18B4" w:rsidRPr="00E1388A">
        <w:rPr>
          <w:rFonts w:ascii="Times New Roman" w:hAnsi="Times New Roman" w:cs="Times New Roman"/>
          <w:b/>
          <w:sz w:val="28"/>
          <w:szCs w:val="28"/>
        </w:rPr>
        <w:t>Угранского сельского поселения</w:t>
      </w:r>
    </w:p>
    <w:p w:rsidR="00BC18B4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</w:t>
      </w:r>
    </w:p>
    <w:p w:rsidR="00BB4000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за 20</w:t>
      </w:r>
      <w:r w:rsidR="00C31F00">
        <w:rPr>
          <w:rFonts w:ascii="Times New Roman" w:hAnsi="Times New Roman" w:cs="Times New Roman"/>
          <w:b/>
          <w:sz w:val="28"/>
          <w:szCs w:val="28"/>
        </w:rPr>
        <w:t>2</w:t>
      </w:r>
      <w:r w:rsidR="004B7885">
        <w:rPr>
          <w:rFonts w:ascii="Times New Roman" w:hAnsi="Times New Roman" w:cs="Times New Roman"/>
          <w:b/>
          <w:sz w:val="28"/>
          <w:szCs w:val="28"/>
        </w:rPr>
        <w:t>1</w:t>
      </w:r>
      <w:r w:rsidRPr="0042413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BC18B4" w:rsidRDefault="00BC18B4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8B4" w:rsidRPr="0042413B" w:rsidRDefault="00BC18B4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843"/>
        <w:gridCol w:w="1559"/>
        <w:gridCol w:w="1418"/>
        <w:gridCol w:w="1985"/>
      </w:tblGrid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E003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</w:t>
            </w:r>
            <w:r w:rsidR="00E1388A">
              <w:rPr>
                <w:rFonts w:ascii="Times New Roman" w:hAnsi="Times New Roman" w:cs="Times New Roman"/>
                <w:b/>
              </w:rPr>
              <w:t>2</w:t>
            </w:r>
            <w:r w:rsidR="00E0035E">
              <w:rPr>
                <w:rFonts w:ascii="Times New Roman" w:hAnsi="Times New Roman" w:cs="Times New Roman"/>
                <w:b/>
              </w:rPr>
              <w:t>1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году, тыс. руб.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E003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</w:t>
            </w:r>
            <w:r w:rsidR="00E1388A">
              <w:rPr>
                <w:rFonts w:ascii="Times New Roman" w:hAnsi="Times New Roman" w:cs="Times New Roman"/>
                <w:b/>
              </w:rPr>
              <w:t>2</w:t>
            </w:r>
            <w:r w:rsidR="00E0035E">
              <w:rPr>
                <w:rFonts w:ascii="Times New Roman" w:hAnsi="Times New Roman" w:cs="Times New Roman"/>
                <w:b/>
              </w:rPr>
              <w:t>1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</w:t>
            </w:r>
            <w:r>
              <w:rPr>
                <w:rFonts w:ascii="Times New Roman" w:hAnsi="Times New Roman" w:cs="Times New Roman"/>
                <w:b/>
              </w:rPr>
              <w:t xml:space="preserve">, тыс.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C3704A" w:rsidRPr="0042413B" w:rsidTr="00E1388A">
        <w:trPr>
          <w:trHeight w:val="84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88A" w:rsidRPr="00E1388A" w:rsidRDefault="00E1388A" w:rsidP="00E1388A">
            <w:pPr>
              <w:rPr>
                <w:rFonts w:ascii="Times New Roman" w:hAnsi="Times New Roman" w:cs="Times New Roman"/>
                <w:b/>
              </w:rPr>
            </w:pPr>
            <w:r w:rsidRPr="00E1388A">
              <w:rPr>
                <w:rFonts w:ascii="Times New Roman" w:hAnsi="Times New Roman" w:cs="Times New Roman"/>
                <w:b/>
              </w:rPr>
              <w:t>Муниципальная программа Благоустройство территории Угранского сельского поселения в муниципальном образовании «Угранский район» Смоленской области</w:t>
            </w:r>
          </w:p>
          <w:p w:rsidR="00C3704A" w:rsidRPr="008B478E" w:rsidRDefault="00C3704A" w:rsidP="00D133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402" w:rsidRDefault="00032447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2161,02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0324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2161,02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(федеральный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E1388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C3704A" w:rsidRPr="0042413B" w:rsidRDefault="00C3704A" w:rsidP="003C34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42413B" w:rsidRDefault="00032447" w:rsidP="000324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0,86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80007B" w:rsidRDefault="00032447" w:rsidP="000324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</w:t>
            </w:r>
            <w:r w:rsidR="00E1388A">
              <w:rPr>
                <w:rFonts w:ascii="Times New Roman" w:hAnsi="Times New Roman" w:cs="Times New Roman"/>
                <w:b/>
              </w:rPr>
              <w:t>я</w:t>
            </w: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032447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10056,83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95" w:rsidRDefault="00032447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10056,83</w:t>
            </w:r>
          </w:p>
          <w:p w:rsidR="00C3704A" w:rsidRPr="0042413B" w:rsidRDefault="00C3704A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E1388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C3704A" w:rsidRPr="00D1330E" w:rsidRDefault="00C3704A" w:rsidP="00D133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0324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14664,55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88A" w:rsidRDefault="00032447" w:rsidP="00E138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13921,25</w:t>
            </w:r>
          </w:p>
          <w:p w:rsidR="00C3704A" w:rsidRPr="0042413B" w:rsidRDefault="00E1388A" w:rsidP="00E138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0324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39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88A" w:rsidRPr="00E1388A" w:rsidRDefault="00E1388A" w:rsidP="00E1388A">
            <w:pPr>
              <w:rPr>
                <w:color w:val="FF0000"/>
              </w:rPr>
            </w:pPr>
            <w:r w:rsidRPr="00E1388A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  <w:r w:rsidRPr="00E1388A">
              <w:rPr>
                <w:rFonts w:ascii="Times New Roman" w:eastAsia="Calibri" w:hAnsi="Times New Roman" w:cs="Times New Roman"/>
                <w:b/>
              </w:rPr>
              <w:t xml:space="preserve">«Комплексное развитие систем коммунальной инфраструктуры Угранского сельского поселения </w:t>
            </w:r>
            <w:r w:rsidRPr="00E1388A">
              <w:rPr>
                <w:rFonts w:ascii="Times New Roman" w:hAnsi="Times New Roman" w:cs="Times New Roman"/>
                <w:b/>
              </w:rPr>
              <w:t>в муниципальном образовании «Угранский район» Смоленской области»</w:t>
            </w:r>
          </w:p>
          <w:p w:rsidR="00C3704A" w:rsidRPr="00B21358" w:rsidRDefault="00C3704A" w:rsidP="001107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Default="00AD295B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0,0</w:t>
            </w:r>
            <w:r w:rsidR="004C6F5D" w:rsidRPr="002F369B">
              <w:rPr>
                <w:sz w:val="24"/>
                <w:szCs w:val="24"/>
              </w:rPr>
              <w:t xml:space="preserve"> </w:t>
            </w:r>
            <w:r w:rsidR="00B21358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C3704A" w:rsidRPr="00B21358" w:rsidRDefault="00AD295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9705,02</w:t>
            </w:r>
            <w:r w:rsidR="004C6F5D" w:rsidRPr="002F369B">
              <w:rPr>
                <w:sz w:val="24"/>
                <w:szCs w:val="24"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Default="00AD295B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0,0</w:t>
            </w:r>
            <w:r w:rsidR="004C6F5D" w:rsidRPr="002F369B">
              <w:rPr>
                <w:sz w:val="24"/>
                <w:szCs w:val="24"/>
              </w:rPr>
              <w:t xml:space="preserve"> </w:t>
            </w:r>
            <w:r w:rsidR="00B21358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C3704A" w:rsidRPr="00B21358" w:rsidRDefault="00AD295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9705,02</w:t>
            </w:r>
            <w:r w:rsidR="004C6F5D" w:rsidRPr="002F369B">
              <w:rPr>
                <w:sz w:val="24"/>
                <w:szCs w:val="24"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C6F5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B21358" w:rsidRDefault="00B2135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1358" w:rsidRDefault="00B2135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1358" w:rsidRPr="00B21358" w:rsidRDefault="004C6F5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206E47" w:rsidP="00AB41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  <w:r w:rsidR="00C3704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B21358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AD295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2016,4</w:t>
            </w:r>
            <w:r w:rsidR="004C6F5D" w:rsidRPr="002F369B">
              <w:rPr>
                <w:sz w:val="24"/>
                <w:szCs w:val="24"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4B7885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1847,9</w:t>
            </w:r>
            <w:r w:rsidR="004C6F5D" w:rsidRPr="002F369B">
              <w:rPr>
                <w:sz w:val="24"/>
                <w:szCs w:val="24"/>
              </w:rPr>
              <w:t xml:space="preserve"> </w:t>
            </w:r>
            <w:r w:rsidR="00B21358"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7C5068" w:rsidP="004B78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B788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18B4" w:rsidRPr="0042413B" w:rsidTr="001F10B9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Pr="00713BDF" w:rsidRDefault="00BC18B4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Pr="00BC18B4" w:rsidRDefault="00BC18B4" w:rsidP="00BC18B4">
            <w:pPr>
              <w:rPr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</w:t>
            </w:r>
            <w:r w:rsidRPr="00BC18B4">
              <w:rPr>
                <w:rFonts w:cs="Times New Roman"/>
                <w:b/>
                <w:bCs/>
              </w:rPr>
              <w:t>«</w:t>
            </w:r>
            <w:r w:rsidRPr="00BC18B4">
              <w:rPr>
                <w:rFonts w:cs="Times New Roman"/>
                <w:b/>
              </w:rPr>
              <w:t xml:space="preserve">Формирование комфортной городской среды на территории </w:t>
            </w:r>
            <w:proofErr w:type="gramStart"/>
            <w:r w:rsidRPr="00BC18B4">
              <w:rPr>
                <w:rFonts w:cs="Times New Roman"/>
                <w:b/>
              </w:rPr>
              <w:t>с</w:t>
            </w:r>
            <w:proofErr w:type="gramEnd"/>
            <w:r w:rsidRPr="00BC18B4">
              <w:rPr>
                <w:rFonts w:cs="Times New Roman"/>
                <w:b/>
              </w:rPr>
              <w:t xml:space="preserve">. </w:t>
            </w:r>
            <w:proofErr w:type="gramStart"/>
            <w:r w:rsidRPr="00BC18B4">
              <w:rPr>
                <w:rFonts w:cs="Times New Roman"/>
                <w:b/>
              </w:rPr>
              <w:t>Угра</w:t>
            </w:r>
            <w:proofErr w:type="gramEnd"/>
            <w:r w:rsidRPr="00BC18B4">
              <w:rPr>
                <w:rFonts w:cs="Times New Roman"/>
                <w:b/>
              </w:rPr>
              <w:t xml:space="preserve"> Угранского района Смоленской области»</w:t>
            </w:r>
          </w:p>
          <w:p w:rsidR="00BC18B4" w:rsidRPr="00713BDF" w:rsidRDefault="00BC18B4" w:rsidP="00D25A2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Default="004B7885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2200,18</w:t>
            </w:r>
            <w:r w:rsidR="00BC18B4" w:rsidRPr="002F369B">
              <w:rPr>
                <w:sz w:val="24"/>
                <w:szCs w:val="24"/>
              </w:rPr>
              <w:t xml:space="preserve"> </w:t>
            </w:r>
            <w:r w:rsidR="00BC18B4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BC18B4" w:rsidRDefault="004B7885" w:rsidP="00C82320">
            <w:pPr>
              <w:jc w:val="center"/>
              <w:rPr>
                <w:b/>
              </w:rPr>
            </w:pPr>
            <w:r>
              <w:rPr>
                <w:b/>
              </w:rPr>
              <w:t>12090,61</w:t>
            </w:r>
          </w:p>
          <w:p w:rsidR="00BC18B4" w:rsidRPr="00B21358" w:rsidRDefault="00BC18B4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9B">
              <w:rPr>
                <w:sz w:val="24"/>
                <w:szCs w:val="24"/>
              </w:rPr>
              <w:t xml:space="preserve"> </w:t>
            </w:r>
            <w:r w:rsidRPr="00B21358"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Default="004B7885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2200,18</w:t>
            </w:r>
            <w:r w:rsidR="00BC18B4" w:rsidRPr="002F369B">
              <w:rPr>
                <w:sz w:val="24"/>
                <w:szCs w:val="24"/>
              </w:rPr>
              <w:t xml:space="preserve"> </w:t>
            </w:r>
            <w:r w:rsidR="00BC18B4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BC18B4" w:rsidRPr="00B21358" w:rsidRDefault="004B7885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12090,61</w:t>
            </w:r>
            <w:r w:rsidR="00BC18B4" w:rsidRPr="002F369B">
              <w:rPr>
                <w:sz w:val="24"/>
                <w:szCs w:val="24"/>
              </w:rPr>
              <w:t xml:space="preserve"> </w:t>
            </w:r>
            <w:r w:rsidR="00BC18B4" w:rsidRPr="00B21358"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Default="00BC18B4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BC18B4" w:rsidRDefault="00BC18B4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C18B4" w:rsidRDefault="00BC18B4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C18B4" w:rsidRPr="0042413B" w:rsidRDefault="00BC18B4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8B4" w:rsidRPr="0042413B" w:rsidRDefault="00BC18B4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8B4" w:rsidRPr="0080007B" w:rsidRDefault="00BC18B4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высокая </w:t>
            </w:r>
          </w:p>
        </w:tc>
      </w:tr>
      <w:tr w:rsidR="00BC18B4" w:rsidRPr="0042413B" w:rsidTr="001F10B9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Pr="00713BDF" w:rsidRDefault="00BC18B4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Pr="00713BDF" w:rsidRDefault="00BC18B4" w:rsidP="00BC18B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Default="00BC18B4" w:rsidP="00C82320">
            <w:pPr>
              <w:jc w:val="center"/>
              <w:rPr>
                <w:b/>
              </w:rPr>
            </w:pPr>
            <w:r>
              <w:rPr>
                <w:b/>
              </w:rPr>
              <w:t>0,22</w:t>
            </w:r>
          </w:p>
          <w:p w:rsidR="00BC18B4" w:rsidRPr="00B21358" w:rsidRDefault="00BC18B4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9B">
              <w:rPr>
                <w:sz w:val="24"/>
                <w:szCs w:val="24"/>
              </w:rPr>
              <w:t xml:space="preserve"> </w:t>
            </w:r>
            <w:r w:rsidRPr="00B21358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Default="00BC18B4" w:rsidP="00C82320">
            <w:pPr>
              <w:jc w:val="center"/>
              <w:rPr>
                <w:b/>
              </w:rPr>
            </w:pPr>
            <w:r>
              <w:rPr>
                <w:b/>
              </w:rPr>
              <w:t>0,22</w:t>
            </w:r>
          </w:p>
          <w:p w:rsidR="00BC18B4" w:rsidRPr="00B21358" w:rsidRDefault="00BC18B4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9B">
              <w:rPr>
                <w:sz w:val="24"/>
                <w:szCs w:val="24"/>
              </w:rPr>
              <w:t xml:space="preserve"> </w:t>
            </w:r>
            <w:r w:rsidRPr="00B21358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Default="00BC18B4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8B4" w:rsidRDefault="00BC18B4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8B4" w:rsidRDefault="00BC18B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18B4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Pr="00713BDF" w:rsidRDefault="00BC18B4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Pr="00BC18B4" w:rsidRDefault="00BC18B4" w:rsidP="00BC1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</w:t>
            </w:r>
            <w:r w:rsidRPr="00BC1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«Благоустройство и </w:t>
            </w:r>
            <w:r w:rsidRPr="00BC18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ремонт памятников и братских захоронений на территории Угранского сельского поселения Угранского района Смоленской области</w:t>
            </w:r>
          </w:p>
          <w:p w:rsidR="00BC18B4" w:rsidRPr="00713BDF" w:rsidRDefault="00BC18B4" w:rsidP="00D25A2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85" w:rsidRDefault="004B7885" w:rsidP="00C8232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</w:t>
            </w:r>
          </w:p>
          <w:p w:rsidR="00BC18B4" w:rsidRDefault="00BC18B4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9B"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4B7885" w:rsidRDefault="004B7885" w:rsidP="00BC18B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  <w:p w:rsidR="00BC18B4" w:rsidRPr="00B21358" w:rsidRDefault="00BC18B4" w:rsidP="00BC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9B">
              <w:rPr>
                <w:sz w:val="24"/>
                <w:szCs w:val="24"/>
              </w:rPr>
              <w:t xml:space="preserve"> </w:t>
            </w:r>
            <w:r w:rsidRPr="00B21358">
              <w:rPr>
                <w:rFonts w:ascii="Times New Roman" w:hAnsi="Times New Roman" w:cs="Times New Roman"/>
                <w:b/>
              </w:rPr>
              <w:t xml:space="preserve"> 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Default="004B7885" w:rsidP="00C823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lastRenderedPageBreak/>
              <w:t>0</w:t>
            </w:r>
            <w:r w:rsidR="00BC18B4" w:rsidRPr="002F369B">
              <w:rPr>
                <w:sz w:val="24"/>
                <w:szCs w:val="24"/>
              </w:rPr>
              <w:t xml:space="preserve"> </w:t>
            </w:r>
            <w:r w:rsidR="00BC18B4">
              <w:rPr>
                <w:rFonts w:ascii="Times New Roman" w:hAnsi="Times New Roman" w:cs="Times New Roman"/>
                <w:b/>
              </w:rPr>
              <w:t xml:space="preserve"> </w:t>
            </w:r>
            <w:r w:rsidR="00BC18B4">
              <w:rPr>
                <w:rFonts w:ascii="Times New Roman" w:hAnsi="Times New Roman" w:cs="Times New Roman"/>
                <w:b/>
              </w:rPr>
              <w:lastRenderedPageBreak/>
              <w:t>(федеральный бюджет)</w:t>
            </w:r>
          </w:p>
          <w:p w:rsidR="00BC18B4" w:rsidRDefault="004B7885" w:rsidP="00BC18B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BC18B4">
              <w:rPr>
                <w:b/>
              </w:rPr>
              <w:t>,0</w:t>
            </w:r>
          </w:p>
          <w:p w:rsidR="00BC18B4" w:rsidRPr="00B21358" w:rsidRDefault="00BC18B4" w:rsidP="00BC1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9B">
              <w:rPr>
                <w:sz w:val="24"/>
                <w:szCs w:val="24"/>
              </w:rPr>
              <w:t xml:space="preserve"> </w:t>
            </w:r>
            <w:r w:rsidRPr="00B21358">
              <w:rPr>
                <w:rFonts w:ascii="Times New Roman" w:hAnsi="Times New Roman" w:cs="Times New Roman"/>
                <w:b/>
              </w:rPr>
              <w:t xml:space="preserve"> 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B4" w:rsidRPr="00713BDF" w:rsidRDefault="00BC18B4" w:rsidP="004B78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30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(</w:t>
            </w:r>
            <w:r w:rsidRPr="00D1330E">
              <w:rPr>
                <w:rFonts w:ascii="Times New Roman" w:hAnsi="Times New Roman"/>
                <w:sz w:val="18"/>
                <w:szCs w:val="18"/>
              </w:rPr>
              <w:t xml:space="preserve">мероприятия </w:t>
            </w:r>
            <w:r w:rsidR="004B7885">
              <w:rPr>
                <w:rFonts w:ascii="Times New Roman" w:hAnsi="Times New Roman"/>
                <w:sz w:val="18"/>
                <w:szCs w:val="18"/>
              </w:rPr>
              <w:t xml:space="preserve">не  запланированы </w:t>
            </w:r>
            <w:r w:rsidR="004B7885">
              <w:rPr>
                <w:rFonts w:ascii="Times New Roman" w:hAnsi="Times New Roman"/>
                <w:sz w:val="18"/>
                <w:szCs w:val="18"/>
              </w:rPr>
              <w:lastRenderedPageBreak/>
              <w:t>на 2021год</w:t>
            </w:r>
            <w:r w:rsidRPr="00D1330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8B4" w:rsidRPr="00713BDF" w:rsidRDefault="00BC18B4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8B4" w:rsidRPr="00713BDF" w:rsidRDefault="00BC18B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</w:tbl>
    <w:p w:rsidR="00BB4000" w:rsidRDefault="00BB4000" w:rsidP="00BB4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*Плановые расходы местного и (или) областного, и (или) федерального бюджетов указываются по состоянию на 1 ноября отчетного года</w:t>
      </w: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BB4000" w:rsidRPr="0042413B" w:rsidRDefault="00341701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341701">
        <w:rPr>
          <w:rFonts w:ascii="Times New Roman" w:hAnsi="Times New Roman" w:cs="Times New Roman"/>
          <w:b/>
          <w:sz w:val="28"/>
          <w:szCs w:val="28"/>
        </w:rPr>
        <w:t>Н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BB4000">
        <w:rPr>
          <w:rFonts w:ascii="Times New Roman" w:hAnsi="Times New Roman" w:cs="Times New Roman"/>
          <w:b/>
          <w:sz w:val="28"/>
          <w:szCs w:val="28"/>
        </w:rPr>
        <w:t>а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 xml:space="preserve"> отдела экономики Администрации</w:t>
      </w:r>
    </w:p>
    <w:p w:rsidR="00BB4000" w:rsidRDefault="00BB4000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</w:t>
      </w:r>
      <w:r w:rsidR="00341701">
        <w:rPr>
          <w:rFonts w:ascii="Times New Roman" w:hAnsi="Times New Roman" w:cs="Times New Roman"/>
          <w:b/>
          <w:sz w:val="28"/>
          <w:szCs w:val="28"/>
        </w:rPr>
        <w:t xml:space="preserve">                         Ж.И. Шавалдина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Pr="004A1FCB" w:rsidRDefault="004A1FCB" w:rsidP="00BB4000">
      <w:pPr>
        <w:rPr>
          <w:rFonts w:ascii="Times New Roman" w:hAnsi="Times New Roman" w:cs="Times New Roman"/>
          <w:sz w:val="24"/>
          <w:szCs w:val="24"/>
        </w:rPr>
      </w:pPr>
      <w:r w:rsidRPr="004A1FCB">
        <w:rPr>
          <w:rFonts w:ascii="Times New Roman" w:hAnsi="Times New Roman" w:cs="Times New Roman"/>
          <w:sz w:val="24"/>
          <w:szCs w:val="24"/>
        </w:rPr>
        <w:t xml:space="preserve">Исп. Старостина И.И. </w:t>
      </w:r>
    </w:p>
    <w:p w:rsidR="004A1FCB" w:rsidRPr="004A1FCB" w:rsidRDefault="004A1FCB" w:rsidP="004A1FCB">
      <w:pPr>
        <w:rPr>
          <w:sz w:val="24"/>
          <w:szCs w:val="24"/>
        </w:rPr>
      </w:pPr>
      <w:r w:rsidRPr="004A1FCB">
        <w:rPr>
          <w:sz w:val="24"/>
          <w:szCs w:val="24"/>
        </w:rPr>
        <w:t>тел. (48137)4-15-44</w:t>
      </w:r>
    </w:p>
    <w:p w:rsidR="004A1FCB" w:rsidRP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E3147A" w:rsidRDefault="00E3147A"/>
    <w:sectPr w:rsidR="00E3147A" w:rsidSect="009238CF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2C53"/>
    <w:multiLevelType w:val="hybridMultilevel"/>
    <w:tmpl w:val="695A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C75"/>
    <w:rsid w:val="00003E79"/>
    <w:rsid w:val="00025FFE"/>
    <w:rsid w:val="00032447"/>
    <w:rsid w:val="0005226F"/>
    <w:rsid w:val="00085996"/>
    <w:rsid w:val="000A0B5F"/>
    <w:rsid w:val="000A4197"/>
    <w:rsid w:val="001034C4"/>
    <w:rsid w:val="0011070F"/>
    <w:rsid w:val="00137871"/>
    <w:rsid w:val="00175753"/>
    <w:rsid w:val="001A407B"/>
    <w:rsid w:val="001A7B14"/>
    <w:rsid w:val="001F3CC3"/>
    <w:rsid w:val="001F60BE"/>
    <w:rsid w:val="00206E47"/>
    <w:rsid w:val="00215E94"/>
    <w:rsid w:val="00236695"/>
    <w:rsid w:val="002374C1"/>
    <w:rsid w:val="00247047"/>
    <w:rsid w:val="002626A8"/>
    <w:rsid w:val="00270D34"/>
    <w:rsid w:val="0027121B"/>
    <w:rsid w:val="002A1472"/>
    <w:rsid w:val="002D1D32"/>
    <w:rsid w:val="00305A5C"/>
    <w:rsid w:val="00305D85"/>
    <w:rsid w:val="00307A2D"/>
    <w:rsid w:val="003126D9"/>
    <w:rsid w:val="00313149"/>
    <w:rsid w:val="00341701"/>
    <w:rsid w:val="00355837"/>
    <w:rsid w:val="003738C6"/>
    <w:rsid w:val="00374BE9"/>
    <w:rsid w:val="00376829"/>
    <w:rsid w:val="003A2B15"/>
    <w:rsid w:val="003C3402"/>
    <w:rsid w:val="003C4A99"/>
    <w:rsid w:val="003E5E23"/>
    <w:rsid w:val="003F0976"/>
    <w:rsid w:val="00400074"/>
    <w:rsid w:val="004019A9"/>
    <w:rsid w:val="0043303D"/>
    <w:rsid w:val="00476BD8"/>
    <w:rsid w:val="00476D15"/>
    <w:rsid w:val="00495561"/>
    <w:rsid w:val="004A1FCB"/>
    <w:rsid w:val="004B091A"/>
    <w:rsid w:val="004B7885"/>
    <w:rsid w:val="004C21A7"/>
    <w:rsid w:val="004C6F5D"/>
    <w:rsid w:val="00522B75"/>
    <w:rsid w:val="005363C5"/>
    <w:rsid w:val="00571154"/>
    <w:rsid w:val="00574501"/>
    <w:rsid w:val="00594196"/>
    <w:rsid w:val="005A10DB"/>
    <w:rsid w:val="005C7C36"/>
    <w:rsid w:val="00627426"/>
    <w:rsid w:val="00637DBE"/>
    <w:rsid w:val="00646679"/>
    <w:rsid w:val="00652C75"/>
    <w:rsid w:val="00677BBF"/>
    <w:rsid w:val="006A0001"/>
    <w:rsid w:val="006B3651"/>
    <w:rsid w:val="006B7FE6"/>
    <w:rsid w:val="006C5202"/>
    <w:rsid w:val="006D34C5"/>
    <w:rsid w:val="006E35B6"/>
    <w:rsid w:val="006E3AFE"/>
    <w:rsid w:val="00735F33"/>
    <w:rsid w:val="0075303C"/>
    <w:rsid w:val="00793AC3"/>
    <w:rsid w:val="007A0553"/>
    <w:rsid w:val="007C5068"/>
    <w:rsid w:val="007E0EC3"/>
    <w:rsid w:val="007E3958"/>
    <w:rsid w:val="007F5645"/>
    <w:rsid w:val="00803779"/>
    <w:rsid w:val="00887A23"/>
    <w:rsid w:val="008A637A"/>
    <w:rsid w:val="008C7C1D"/>
    <w:rsid w:val="008C7C9B"/>
    <w:rsid w:val="008F7439"/>
    <w:rsid w:val="0091575F"/>
    <w:rsid w:val="0093049E"/>
    <w:rsid w:val="00935DE9"/>
    <w:rsid w:val="009638CF"/>
    <w:rsid w:val="0096681A"/>
    <w:rsid w:val="009678AA"/>
    <w:rsid w:val="009B2629"/>
    <w:rsid w:val="009B38CE"/>
    <w:rsid w:val="009E37C7"/>
    <w:rsid w:val="00A0415B"/>
    <w:rsid w:val="00A06DE3"/>
    <w:rsid w:val="00A20819"/>
    <w:rsid w:val="00A6247A"/>
    <w:rsid w:val="00A70F03"/>
    <w:rsid w:val="00A900AC"/>
    <w:rsid w:val="00AA179F"/>
    <w:rsid w:val="00AB419B"/>
    <w:rsid w:val="00AC27F7"/>
    <w:rsid w:val="00AD295B"/>
    <w:rsid w:val="00B10275"/>
    <w:rsid w:val="00B21358"/>
    <w:rsid w:val="00B84407"/>
    <w:rsid w:val="00B878BE"/>
    <w:rsid w:val="00B93785"/>
    <w:rsid w:val="00B95AA7"/>
    <w:rsid w:val="00BB4000"/>
    <w:rsid w:val="00BC18B4"/>
    <w:rsid w:val="00BC25C4"/>
    <w:rsid w:val="00BD77FE"/>
    <w:rsid w:val="00BE0EB1"/>
    <w:rsid w:val="00C06852"/>
    <w:rsid w:val="00C318D4"/>
    <w:rsid w:val="00C31F00"/>
    <w:rsid w:val="00C3704A"/>
    <w:rsid w:val="00C43E9D"/>
    <w:rsid w:val="00C45B73"/>
    <w:rsid w:val="00C479AD"/>
    <w:rsid w:val="00C5360F"/>
    <w:rsid w:val="00CD5605"/>
    <w:rsid w:val="00CE3D6F"/>
    <w:rsid w:val="00CE4BFC"/>
    <w:rsid w:val="00D01D1C"/>
    <w:rsid w:val="00D1330E"/>
    <w:rsid w:val="00D25A26"/>
    <w:rsid w:val="00D514F5"/>
    <w:rsid w:val="00D51B3D"/>
    <w:rsid w:val="00D642DB"/>
    <w:rsid w:val="00D85CAD"/>
    <w:rsid w:val="00DA1AC0"/>
    <w:rsid w:val="00DA3034"/>
    <w:rsid w:val="00DB2C0C"/>
    <w:rsid w:val="00DB6AC0"/>
    <w:rsid w:val="00DB72D9"/>
    <w:rsid w:val="00DD3116"/>
    <w:rsid w:val="00DF7ADC"/>
    <w:rsid w:val="00E0035E"/>
    <w:rsid w:val="00E1388A"/>
    <w:rsid w:val="00E3147A"/>
    <w:rsid w:val="00E342EE"/>
    <w:rsid w:val="00E40B8C"/>
    <w:rsid w:val="00E463F9"/>
    <w:rsid w:val="00E81349"/>
    <w:rsid w:val="00E82571"/>
    <w:rsid w:val="00E967F7"/>
    <w:rsid w:val="00EC71DD"/>
    <w:rsid w:val="00F54FAC"/>
    <w:rsid w:val="00F92B86"/>
    <w:rsid w:val="00FC3A6E"/>
    <w:rsid w:val="00FD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75"/>
    <w:pPr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00"/>
    <w:pPr>
      <w:ind w:left="720"/>
      <w:contextualSpacing/>
    </w:pPr>
  </w:style>
  <w:style w:type="character" w:customStyle="1" w:styleId="2">
    <w:name w:val="Основной текст (2)"/>
    <w:basedOn w:val="a0"/>
    <w:rsid w:val="008F7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nformat">
    <w:name w:val="ConsPlusNonformat"/>
    <w:uiPriority w:val="99"/>
    <w:rsid w:val="00DB72D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78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37</cp:revision>
  <cp:lastPrinted>2022-11-14T08:57:00Z</cp:lastPrinted>
  <dcterms:created xsi:type="dcterms:W3CDTF">2018-07-02T11:03:00Z</dcterms:created>
  <dcterms:modified xsi:type="dcterms:W3CDTF">2022-11-15T05:15:00Z</dcterms:modified>
</cp:coreProperties>
</file>