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70" w:rsidRPr="00637F40" w:rsidRDefault="009F2B70" w:rsidP="006C2134">
      <w:pPr>
        <w:rPr>
          <w:rFonts w:eastAsiaTheme="minorEastAsia"/>
          <w:b/>
          <w:sz w:val="22"/>
          <w:szCs w:val="22"/>
        </w:rPr>
      </w:pPr>
      <w:bookmarkStart w:id="0" w:name="_GoBack"/>
      <w:bookmarkEnd w:id="0"/>
    </w:p>
    <w:p w:rsidR="00177AD2" w:rsidRPr="009B5CA1" w:rsidRDefault="00177AD2" w:rsidP="00AF515A">
      <w:pPr>
        <w:jc w:val="center"/>
        <w:rPr>
          <w:u w:val="single"/>
        </w:rPr>
      </w:pPr>
      <w:r>
        <w:rPr>
          <w:b/>
          <w:sz w:val="32"/>
          <w:szCs w:val="32"/>
        </w:rPr>
        <w:t>СМОЛЕНСКАЯ ОБЛАСТЬ</w:t>
      </w:r>
    </w:p>
    <w:p w:rsidR="00177AD2" w:rsidRDefault="00177AD2" w:rsidP="00177AD2">
      <w:pPr>
        <w:spacing w:before="120"/>
        <w:jc w:val="center"/>
        <w:rPr>
          <w:b/>
        </w:rPr>
      </w:pPr>
      <w:r>
        <w:rPr>
          <w:b/>
          <w:sz w:val="32"/>
          <w:szCs w:val="32"/>
        </w:rPr>
        <w:t>УГРАНСКИЙ РАЙОННЫЙ СОВЕТ ДЕПУТАТОВ</w:t>
      </w:r>
    </w:p>
    <w:p w:rsidR="00177AD2" w:rsidRPr="0036285B" w:rsidRDefault="00177AD2" w:rsidP="00177AD2">
      <w:pPr>
        <w:spacing w:before="240"/>
        <w:jc w:val="center"/>
        <w:rPr>
          <w:sz w:val="28"/>
          <w:szCs w:val="28"/>
        </w:rPr>
      </w:pPr>
      <w:r w:rsidRPr="0036285B">
        <w:rPr>
          <w:b/>
          <w:sz w:val="28"/>
          <w:szCs w:val="28"/>
        </w:rPr>
        <w:t>РЕШЕНИЕ</w:t>
      </w:r>
    </w:p>
    <w:p w:rsidR="00177AD2" w:rsidRDefault="00177AD2" w:rsidP="00177AD2">
      <w:pPr>
        <w:spacing w:before="240"/>
        <w:rPr>
          <w:color w:val="000000"/>
          <w:kern w:val="1"/>
        </w:rPr>
      </w:pPr>
      <w:r w:rsidRPr="0036285B">
        <w:rPr>
          <w:sz w:val="28"/>
          <w:szCs w:val="28"/>
        </w:rPr>
        <w:t xml:space="preserve">« </w:t>
      </w:r>
      <w:r w:rsidR="004F16C3" w:rsidRPr="004F16C3">
        <w:rPr>
          <w:sz w:val="28"/>
          <w:szCs w:val="28"/>
        </w:rPr>
        <w:t>30</w:t>
      </w:r>
      <w:r w:rsidRPr="00177AD2">
        <w:rPr>
          <w:color w:val="FF0000"/>
          <w:sz w:val="28"/>
          <w:szCs w:val="28"/>
        </w:rPr>
        <w:t xml:space="preserve"> </w:t>
      </w:r>
      <w:r w:rsidRPr="0036285B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362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285B">
        <w:rPr>
          <w:sz w:val="28"/>
          <w:szCs w:val="28"/>
        </w:rPr>
        <w:t>2</w:t>
      </w:r>
      <w:r>
        <w:rPr>
          <w:sz w:val="28"/>
          <w:szCs w:val="28"/>
        </w:rPr>
        <w:t xml:space="preserve">021 </w:t>
      </w:r>
      <w:r w:rsidRPr="0036285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6285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Pr="0036285B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</w:t>
      </w:r>
      <w:r w:rsidRPr="003628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6285B">
        <w:rPr>
          <w:sz w:val="28"/>
          <w:szCs w:val="28"/>
        </w:rPr>
        <w:t xml:space="preserve">   № </w:t>
      </w:r>
      <w:r w:rsidR="00AF515A">
        <w:rPr>
          <w:sz w:val="28"/>
          <w:szCs w:val="28"/>
        </w:rPr>
        <w:t>78</w:t>
      </w:r>
    </w:p>
    <w:p w:rsidR="009F2B70" w:rsidRDefault="009F2B70" w:rsidP="007D6262">
      <w:pPr>
        <w:ind w:right="5669"/>
        <w:jc w:val="both"/>
        <w:outlineLvl w:val="0"/>
        <w:rPr>
          <w:sz w:val="28"/>
        </w:rPr>
      </w:pPr>
    </w:p>
    <w:p w:rsidR="00D24CCC" w:rsidRDefault="00C01D5E" w:rsidP="007D6262">
      <w:pPr>
        <w:ind w:right="5669"/>
        <w:jc w:val="both"/>
        <w:outlineLvl w:val="0"/>
        <w:rPr>
          <w:sz w:val="28"/>
        </w:rPr>
      </w:pPr>
      <w:r w:rsidRPr="00C01D5E">
        <w:rPr>
          <w:sz w:val="28"/>
        </w:rPr>
        <w:t xml:space="preserve">Об утверждении </w:t>
      </w:r>
      <w:r w:rsidR="00177AD2">
        <w:rPr>
          <w:sz w:val="28"/>
        </w:rPr>
        <w:t>П</w:t>
      </w:r>
      <w:r w:rsidRPr="00C01D5E">
        <w:rPr>
          <w:sz w:val="28"/>
        </w:rPr>
        <w:t>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</w:t>
      </w:r>
      <w:r w:rsidR="007938A6">
        <w:rPr>
          <w:sz w:val="28"/>
        </w:rPr>
        <w:t>Угранский район</w:t>
      </w:r>
      <w:r w:rsidRPr="00C01D5E">
        <w:rPr>
          <w:sz w:val="28"/>
        </w:rPr>
        <w:t>» Смоленской области</w:t>
      </w:r>
    </w:p>
    <w:p w:rsidR="00AF0C8F" w:rsidRPr="00B4782E" w:rsidRDefault="00AF0C8F" w:rsidP="007D6262">
      <w:pPr>
        <w:ind w:right="5669"/>
        <w:jc w:val="both"/>
        <w:outlineLvl w:val="0"/>
        <w:rPr>
          <w:color w:val="000000"/>
          <w:sz w:val="28"/>
          <w:szCs w:val="28"/>
        </w:rPr>
      </w:pPr>
    </w:p>
    <w:p w:rsidR="00177AD2" w:rsidRPr="00076551" w:rsidRDefault="00C01D5E" w:rsidP="00177AD2">
      <w:pPr>
        <w:ind w:firstLine="709"/>
        <w:jc w:val="both"/>
        <w:rPr>
          <w:sz w:val="28"/>
          <w:szCs w:val="28"/>
        </w:rPr>
      </w:pPr>
      <w:r w:rsidRPr="0033731C">
        <w:rPr>
          <w:sz w:val="28"/>
          <w:szCs w:val="28"/>
        </w:rPr>
        <w:t>В соответствии со статьей 3 Федерального закона</w:t>
      </w:r>
      <w:r>
        <w:rPr>
          <w:sz w:val="28"/>
          <w:szCs w:val="28"/>
        </w:rPr>
        <w:t xml:space="preserve"> </w:t>
      </w:r>
      <w:r w:rsidRPr="000B5247">
        <w:rPr>
          <w:sz w:val="28"/>
          <w:szCs w:val="28"/>
        </w:rPr>
        <w:t xml:space="preserve">от 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 </w:t>
      </w:r>
      <w:r w:rsidRPr="000B5247">
        <w:rPr>
          <w:sz w:val="28"/>
          <w:szCs w:val="28"/>
        </w:rPr>
        <w:t>248-ФЗ</w:t>
      </w:r>
      <w:r w:rsidRPr="0033731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3731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», статьей 13 </w:t>
      </w:r>
      <w:r w:rsidRPr="00241BB6">
        <w:rPr>
          <w:sz w:val="28"/>
          <w:szCs w:val="28"/>
        </w:rPr>
        <w:t>Федеральн</w:t>
      </w:r>
      <w:r w:rsidR="00D62693">
        <w:rPr>
          <w:sz w:val="28"/>
          <w:szCs w:val="28"/>
        </w:rPr>
        <w:t>ого</w:t>
      </w:r>
      <w:r w:rsidRPr="00241BB6">
        <w:rPr>
          <w:sz w:val="28"/>
          <w:szCs w:val="28"/>
        </w:rPr>
        <w:t xml:space="preserve"> закон</w:t>
      </w:r>
      <w:r w:rsidR="00D62693">
        <w:rPr>
          <w:sz w:val="28"/>
          <w:szCs w:val="28"/>
        </w:rPr>
        <w:t>а</w:t>
      </w:r>
      <w:r w:rsidRPr="00241BB6">
        <w:rPr>
          <w:sz w:val="28"/>
          <w:szCs w:val="28"/>
        </w:rPr>
        <w:t xml:space="preserve"> от 08.11.2007 </w:t>
      </w:r>
      <w:r>
        <w:rPr>
          <w:sz w:val="28"/>
          <w:szCs w:val="28"/>
        </w:rPr>
        <w:t>№ </w:t>
      </w:r>
      <w:r w:rsidRPr="00241BB6">
        <w:rPr>
          <w:sz w:val="28"/>
          <w:szCs w:val="28"/>
        </w:rPr>
        <w:t>257-ФЗ</w:t>
      </w:r>
      <w:r>
        <w:rPr>
          <w:sz w:val="28"/>
          <w:szCs w:val="28"/>
        </w:rPr>
        <w:t xml:space="preserve"> «</w:t>
      </w:r>
      <w:r w:rsidRPr="00241BB6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Pr="00E94646">
        <w:rPr>
          <w:sz w:val="28"/>
          <w:szCs w:val="28"/>
        </w:rPr>
        <w:t xml:space="preserve"> </w:t>
      </w:r>
      <w:r w:rsidRPr="001D60E4">
        <w:rPr>
          <w:sz w:val="28"/>
          <w:szCs w:val="28"/>
        </w:rPr>
        <w:t>пункт</w:t>
      </w:r>
      <w:r>
        <w:rPr>
          <w:sz w:val="28"/>
          <w:szCs w:val="28"/>
        </w:rPr>
        <w:t>ом 5</w:t>
      </w:r>
      <w:r w:rsidRPr="001D60E4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1</w:t>
      </w:r>
      <w:r w:rsidRPr="001D60E4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16 </w:t>
      </w:r>
      <w:r w:rsidRPr="001D60E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D60E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D60E4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 </w:t>
      </w:r>
      <w:r w:rsidRPr="001D60E4">
        <w:rPr>
          <w:sz w:val="28"/>
          <w:szCs w:val="28"/>
        </w:rPr>
        <w:t>131-ФЗ</w:t>
      </w:r>
      <w:r>
        <w:rPr>
          <w:sz w:val="28"/>
          <w:szCs w:val="28"/>
        </w:rPr>
        <w:t xml:space="preserve"> «</w:t>
      </w:r>
      <w:r w:rsidRPr="001D60E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205B15">
        <w:rPr>
          <w:sz w:val="28"/>
          <w:szCs w:val="28"/>
        </w:rPr>
        <w:t xml:space="preserve">, </w:t>
      </w:r>
      <w:r w:rsidR="00177AD2">
        <w:rPr>
          <w:sz w:val="28"/>
          <w:szCs w:val="28"/>
        </w:rPr>
        <w:t xml:space="preserve"> руководствуясь ст. 21 </w:t>
      </w:r>
      <w:r w:rsidRPr="0073340E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7334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r w:rsidR="007938A6">
        <w:rPr>
          <w:sz w:val="28"/>
          <w:szCs w:val="28"/>
        </w:rPr>
        <w:t>Угранский район</w:t>
      </w:r>
      <w:r>
        <w:rPr>
          <w:sz w:val="28"/>
          <w:szCs w:val="28"/>
        </w:rPr>
        <w:t>» Смоленской области</w:t>
      </w:r>
      <w:r w:rsidR="00177AD2">
        <w:rPr>
          <w:sz w:val="28"/>
          <w:szCs w:val="28"/>
        </w:rPr>
        <w:t xml:space="preserve">, </w:t>
      </w:r>
      <w:r w:rsidR="00177AD2">
        <w:rPr>
          <w:spacing w:val="-1"/>
          <w:sz w:val="28"/>
          <w:szCs w:val="28"/>
        </w:rPr>
        <w:t>Угранский районный Совет депутатов</w:t>
      </w:r>
    </w:p>
    <w:p w:rsidR="00177AD2" w:rsidRDefault="00177AD2" w:rsidP="00177AD2">
      <w:pPr>
        <w:rPr>
          <w:sz w:val="28"/>
          <w:szCs w:val="28"/>
        </w:rPr>
      </w:pPr>
    </w:p>
    <w:p w:rsidR="00177AD2" w:rsidRDefault="00177AD2" w:rsidP="00177AD2">
      <w:pPr>
        <w:ind w:firstLine="709"/>
        <w:rPr>
          <w:b/>
          <w:sz w:val="28"/>
          <w:szCs w:val="28"/>
        </w:rPr>
      </w:pPr>
      <w:r w:rsidRPr="003E4AF0">
        <w:rPr>
          <w:b/>
          <w:sz w:val="28"/>
          <w:szCs w:val="28"/>
        </w:rPr>
        <w:t>РЕШИЛ:</w:t>
      </w:r>
    </w:p>
    <w:p w:rsidR="009F2B70" w:rsidRPr="009F2B70" w:rsidRDefault="00C01D5E" w:rsidP="00177AD2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B70">
        <w:rPr>
          <w:rFonts w:ascii="Times New Roman" w:hAnsi="Times New Roman" w:cs="Times New Roman"/>
          <w:sz w:val="28"/>
          <w:szCs w:val="28"/>
        </w:rPr>
        <w:t>Утвердить 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</w:t>
      </w:r>
      <w:r w:rsidR="007938A6">
        <w:rPr>
          <w:rFonts w:ascii="Times New Roman" w:hAnsi="Times New Roman" w:cs="Times New Roman"/>
          <w:sz w:val="28"/>
          <w:szCs w:val="28"/>
        </w:rPr>
        <w:t>Угранский</w:t>
      </w:r>
      <w:r w:rsidRPr="009F2B70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7D6262" w:rsidRPr="009F2B70">
        <w:rPr>
          <w:rFonts w:ascii="Times New Roman" w:hAnsi="Times New Roman" w:cs="Times New Roman"/>
          <w:sz w:val="28"/>
          <w:szCs w:val="28"/>
        </w:rPr>
        <w:t>.</w:t>
      </w:r>
    </w:p>
    <w:p w:rsidR="009F2B70" w:rsidRPr="007938A6" w:rsidRDefault="009F2B70" w:rsidP="00177AD2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B7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 и применяется к</w:t>
      </w:r>
      <w:r w:rsidR="00FC3061">
        <w:rPr>
          <w:rFonts w:ascii="Times New Roman" w:hAnsi="Times New Roman" w:cs="Times New Roman"/>
          <w:sz w:val="28"/>
          <w:szCs w:val="28"/>
        </w:rPr>
        <w:t xml:space="preserve"> право</w:t>
      </w:r>
      <w:r w:rsidRPr="009F2B70">
        <w:rPr>
          <w:rFonts w:ascii="Times New Roman" w:hAnsi="Times New Roman" w:cs="Times New Roman"/>
          <w:sz w:val="28"/>
          <w:szCs w:val="28"/>
        </w:rPr>
        <w:t>отношениям, возникающим с 1 января 2022 года.</w:t>
      </w:r>
    </w:p>
    <w:p w:rsidR="007D6262" w:rsidRPr="009F2B70" w:rsidRDefault="007D6262" w:rsidP="00177AD2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B70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</w:t>
      </w:r>
      <w:r w:rsidR="00C05ABE" w:rsidRPr="009F2B70">
        <w:rPr>
          <w:rFonts w:ascii="Times New Roman" w:hAnsi="Times New Roman" w:cs="Times New Roman"/>
          <w:sz w:val="28"/>
        </w:rPr>
        <w:t>районной газете «</w:t>
      </w:r>
      <w:r w:rsidR="007938A6">
        <w:rPr>
          <w:rFonts w:ascii="Times New Roman" w:hAnsi="Times New Roman" w:cs="Times New Roman"/>
          <w:sz w:val="28"/>
        </w:rPr>
        <w:t>Искра</w:t>
      </w:r>
      <w:r w:rsidR="00C05ABE" w:rsidRPr="009F2B70">
        <w:rPr>
          <w:rFonts w:ascii="Times New Roman" w:hAnsi="Times New Roman" w:cs="Times New Roman"/>
          <w:sz w:val="28"/>
        </w:rPr>
        <w:t>»</w:t>
      </w:r>
      <w:r w:rsidRPr="009F2B70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Pr="009F2B70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</w:t>
      </w:r>
      <w:r w:rsidR="007938A6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r w:rsidRPr="009F2B70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</w:t>
      </w:r>
      <w:r w:rsidRPr="009F2B70">
        <w:rPr>
          <w:rFonts w:ascii="Times New Roman" w:hAnsi="Times New Roman" w:cs="Times New Roman"/>
          <w:sz w:val="28"/>
          <w:szCs w:val="28"/>
        </w:rPr>
        <w:t>.</w:t>
      </w:r>
    </w:p>
    <w:p w:rsidR="00637A32" w:rsidRDefault="00637A32" w:rsidP="009F2B70">
      <w:pPr>
        <w:pStyle w:val="ConsPlusNormal"/>
        <w:jc w:val="both"/>
        <w:rPr>
          <w:sz w:val="28"/>
          <w:szCs w:val="28"/>
        </w:rPr>
      </w:pPr>
    </w:p>
    <w:p w:rsidR="007938A6" w:rsidRDefault="007938A6" w:rsidP="009F2B70">
      <w:pPr>
        <w:pStyle w:val="ConsPlusNormal"/>
        <w:jc w:val="both"/>
        <w:rPr>
          <w:sz w:val="28"/>
          <w:szCs w:val="28"/>
        </w:rPr>
      </w:pPr>
    </w:p>
    <w:p w:rsidR="007938A6" w:rsidRDefault="007938A6" w:rsidP="009F2B7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77AD2" w:rsidRPr="000C2C4A" w:rsidTr="008B23D9">
        <w:tc>
          <w:tcPr>
            <w:tcW w:w="5210" w:type="dxa"/>
          </w:tcPr>
          <w:p w:rsidR="00177AD2" w:rsidRPr="000C2C4A" w:rsidRDefault="00177AD2" w:rsidP="008B23D9">
            <w:pPr>
              <w:jc w:val="both"/>
              <w:rPr>
                <w:sz w:val="28"/>
                <w:szCs w:val="28"/>
              </w:rPr>
            </w:pPr>
            <w:r w:rsidRPr="000C2C4A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177AD2" w:rsidRPr="000C2C4A" w:rsidRDefault="00177AD2" w:rsidP="008B23D9">
            <w:pPr>
              <w:jc w:val="both"/>
              <w:rPr>
                <w:sz w:val="28"/>
                <w:szCs w:val="28"/>
              </w:rPr>
            </w:pPr>
            <w:r w:rsidRPr="000C2C4A">
              <w:rPr>
                <w:sz w:val="28"/>
                <w:szCs w:val="28"/>
              </w:rPr>
              <w:t xml:space="preserve">«Угранский район» смоленской области     </w:t>
            </w:r>
          </w:p>
          <w:p w:rsidR="00177AD2" w:rsidRPr="000C2C4A" w:rsidRDefault="00177AD2" w:rsidP="008B23D9">
            <w:pPr>
              <w:jc w:val="both"/>
              <w:rPr>
                <w:sz w:val="28"/>
                <w:szCs w:val="28"/>
              </w:rPr>
            </w:pPr>
          </w:p>
          <w:p w:rsidR="00177AD2" w:rsidRPr="000C2C4A" w:rsidRDefault="00177AD2" w:rsidP="008B23D9">
            <w:pPr>
              <w:jc w:val="both"/>
              <w:rPr>
                <w:sz w:val="28"/>
                <w:szCs w:val="28"/>
              </w:rPr>
            </w:pPr>
            <w:r w:rsidRPr="000C2C4A">
              <w:rPr>
                <w:sz w:val="28"/>
                <w:szCs w:val="28"/>
              </w:rPr>
              <w:t xml:space="preserve">____________________ </w:t>
            </w:r>
            <w:r w:rsidRPr="00A81BBA">
              <w:rPr>
                <w:b/>
                <w:sz w:val="28"/>
                <w:szCs w:val="28"/>
              </w:rPr>
              <w:t>Н.С. Шишигина</w:t>
            </w:r>
            <w:r w:rsidRPr="000C2C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177AD2" w:rsidRPr="000C2C4A" w:rsidRDefault="00177AD2" w:rsidP="008B23D9">
            <w:pPr>
              <w:ind w:left="460"/>
              <w:jc w:val="both"/>
              <w:rPr>
                <w:sz w:val="28"/>
                <w:szCs w:val="28"/>
              </w:rPr>
            </w:pPr>
            <w:r w:rsidRPr="000C2C4A">
              <w:rPr>
                <w:sz w:val="28"/>
                <w:szCs w:val="28"/>
              </w:rPr>
              <w:t xml:space="preserve">Председатель Угранского районного Совета депутатов </w:t>
            </w:r>
          </w:p>
          <w:p w:rsidR="00177AD2" w:rsidRPr="000C2C4A" w:rsidRDefault="00177AD2" w:rsidP="008B23D9">
            <w:pPr>
              <w:ind w:left="319"/>
              <w:jc w:val="both"/>
              <w:rPr>
                <w:sz w:val="28"/>
                <w:szCs w:val="28"/>
              </w:rPr>
            </w:pPr>
          </w:p>
          <w:p w:rsidR="00177AD2" w:rsidRPr="000C2C4A" w:rsidRDefault="00177AD2" w:rsidP="00177AD2">
            <w:pPr>
              <w:ind w:left="460"/>
              <w:jc w:val="both"/>
              <w:rPr>
                <w:sz w:val="28"/>
                <w:szCs w:val="28"/>
              </w:rPr>
            </w:pPr>
            <w:r w:rsidRPr="000C2C4A">
              <w:rPr>
                <w:sz w:val="28"/>
                <w:szCs w:val="28"/>
              </w:rPr>
              <w:t xml:space="preserve">_______________  </w:t>
            </w:r>
            <w:r>
              <w:rPr>
                <w:b/>
                <w:sz w:val="28"/>
                <w:szCs w:val="28"/>
              </w:rPr>
              <w:t>П.С. Андреев</w:t>
            </w:r>
            <w:r w:rsidRPr="000C2C4A">
              <w:rPr>
                <w:sz w:val="28"/>
                <w:szCs w:val="28"/>
              </w:rPr>
              <w:t xml:space="preserve"> </w:t>
            </w:r>
          </w:p>
        </w:tc>
      </w:tr>
    </w:tbl>
    <w:p w:rsidR="007938A6" w:rsidRDefault="007938A6" w:rsidP="009F2B70">
      <w:pPr>
        <w:pStyle w:val="ConsPlusNormal"/>
        <w:jc w:val="both"/>
        <w:rPr>
          <w:sz w:val="28"/>
          <w:szCs w:val="28"/>
        </w:rPr>
      </w:pPr>
    </w:p>
    <w:p w:rsidR="007938A6" w:rsidRDefault="007938A6" w:rsidP="009F2B70">
      <w:pPr>
        <w:pStyle w:val="ConsPlusNormal"/>
        <w:jc w:val="both"/>
        <w:rPr>
          <w:sz w:val="28"/>
          <w:szCs w:val="28"/>
        </w:rPr>
      </w:pPr>
    </w:p>
    <w:p w:rsidR="00177AD2" w:rsidRDefault="00177AD2" w:rsidP="009F2B70">
      <w:pPr>
        <w:pStyle w:val="ConsPlusNormal"/>
        <w:jc w:val="both"/>
        <w:rPr>
          <w:sz w:val="28"/>
          <w:szCs w:val="28"/>
        </w:rPr>
      </w:pPr>
    </w:p>
    <w:p w:rsidR="00177AD2" w:rsidRDefault="00177AD2" w:rsidP="009F1378">
      <w:pPr>
        <w:jc w:val="center"/>
        <w:rPr>
          <w:sz w:val="24"/>
          <w:szCs w:val="24"/>
        </w:rPr>
      </w:pPr>
    </w:p>
    <w:p w:rsidR="00C05ABE" w:rsidRPr="009F1378" w:rsidRDefault="009F1378" w:rsidP="00177AD2">
      <w:pPr>
        <w:jc w:val="right"/>
        <w:rPr>
          <w:sz w:val="24"/>
          <w:szCs w:val="24"/>
        </w:rPr>
      </w:pPr>
      <w:r w:rsidRPr="009F1378">
        <w:rPr>
          <w:sz w:val="24"/>
          <w:szCs w:val="24"/>
        </w:rPr>
        <w:lastRenderedPageBreak/>
        <w:t xml:space="preserve">                            </w:t>
      </w:r>
      <w:r w:rsidR="00C05ABE" w:rsidRPr="009F1378">
        <w:rPr>
          <w:sz w:val="24"/>
          <w:szCs w:val="24"/>
        </w:rPr>
        <w:t>УТВЕРЖДЕНО</w:t>
      </w:r>
    </w:p>
    <w:p w:rsidR="00C05ABE" w:rsidRPr="0093758E" w:rsidRDefault="00C05ABE" w:rsidP="00177AD2">
      <w:pPr>
        <w:ind w:left="5103"/>
        <w:jc w:val="right"/>
        <w:rPr>
          <w:color w:val="000000"/>
          <w:sz w:val="24"/>
          <w:szCs w:val="24"/>
        </w:rPr>
      </w:pPr>
      <w:r w:rsidRPr="009F1378">
        <w:rPr>
          <w:sz w:val="24"/>
          <w:szCs w:val="24"/>
        </w:rPr>
        <w:t xml:space="preserve">решением </w:t>
      </w:r>
      <w:r w:rsidR="0093758E">
        <w:rPr>
          <w:color w:val="000000"/>
          <w:sz w:val="24"/>
          <w:szCs w:val="24"/>
        </w:rPr>
        <w:t>Угранск</w:t>
      </w:r>
      <w:r w:rsidR="00FC3061">
        <w:rPr>
          <w:color w:val="000000"/>
          <w:sz w:val="24"/>
          <w:szCs w:val="24"/>
        </w:rPr>
        <w:t>ого</w:t>
      </w:r>
      <w:r w:rsidR="0093758E">
        <w:rPr>
          <w:color w:val="000000"/>
          <w:sz w:val="24"/>
          <w:szCs w:val="24"/>
        </w:rPr>
        <w:t xml:space="preserve"> район</w:t>
      </w:r>
      <w:r w:rsidR="00177AD2">
        <w:rPr>
          <w:color w:val="000000"/>
          <w:sz w:val="24"/>
          <w:szCs w:val="24"/>
        </w:rPr>
        <w:t>ного</w:t>
      </w:r>
      <w:r w:rsidR="00FC3061">
        <w:rPr>
          <w:color w:val="000000"/>
          <w:sz w:val="24"/>
          <w:szCs w:val="24"/>
        </w:rPr>
        <w:t xml:space="preserve"> </w:t>
      </w:r>
      <w:r w:rsidR="00177AD2" w:rsidRPr="009F1378">
        <w:rPr>
          <w:sz w:val="24"/>
          <w:szCs w:val="24"/>
        </w:rPr>
        <w:t>Совета депутатов</w:t>
      </w:r>
      <w:r w:rsidRPr="009F1378">
        <w:rPr>
          <w:color w:val="000000"/>
          <w:sz w:val="24"/>
          <w:szCs w:val="24"/>
        </w:rPr>
        <w:t xml:space="preserve"> </w:t>
      </w:r>
    </w:p>
    <w:p w:rsidR="00C05ABE" w:rsidRPr="009F1378" w:rsidRDefault="00C05ABE" w:rsidP="00177AD2">
      <w:pPr>
        <w:ind w:left="5103"/>
        <w:jc w:val="right"/>
        <w:rPr>
          <w:sz w:val="24"/>
          <w:szCs w:val="24"/>
        </w:rPr>
      </w:pPr>
      <w:r w:rsidRPr="009F1378">
        <w:rPr>
          <w:sz w:val="24"/>
          <w:szCs w:val="24"/>
        </w:rPr>
        <w:t xml:space="preserve">от </w:t>
      </w:r>
      <w:r w:rsidR="004F16C3">
        <w:rPr>
          <w:sz w:val="24"/>
          <w:szCs w:val="24"/>
        </w:rPr>
        <w:t xml:space="preserve">30.11.2021 </w:t>
      </w:r>
      <w:r w:rsidR="0093758E">
        <w:rPr>
          <w:sz w:val="24"/>
          <w:szCs w:val="24"/>
        </w:rPr>
        <w:t xml:space="preserve"> №</w:t>
      </w:r>
      <w:r w:rsidR="00177AD2">
        <w:rPr>
          <w:sz w:val="24"/>
          <w:szCs w:val="24"/>
        </w:rPr>
        <w:t xml:space="preserve"> </w:t>
      </w:r>
      <w:r w:rsidR="0067264F">
        <w:rPr>
          <w:sz w:val="24"/>
          <w:szCs w:val="24"/>
        </w:rPr>
        <w:t>78</w:t>
      </w:r>
      <w:r w:rsidR="0093758E">
        <w:rPr>
          <w:sz w:val="24"/>
          <w:szCs w:val="24"/>
        </w:rPr>
        <w:t xml:space="preserve"> </w:t>
      </w:r>
    </w:p>
    <w:p w:rsidR="00C63A73" w:rsidRDefault="00C63A73" w:rsidP="00C05ABE">
      <w:pPr>
        <w:pStyle w:val="ConsPlusTitle"/>
        <w:ind w:left="5670"/>
        <w:jc w:val="center"/>
        <w:rPr>
          <w:sz w:val="28"/>
          <w:szCs w:val="28"/>
        </w:rPr>
      </w:pPr>
    </w:p>
    <w:p w:rsidR="00C05ABE" w:rsidRPr="002E6E30" w:rsidRDefault="00C05ABE" w:rsidP="00C05ABE">
      <w:pPr>
        <w:jc w:val="center"/>
        <w:rPr>
          <w:b/>
          <w:bCs/>
          <w:sz w:val="28"/>
        </w:rPr>
      </w:pPr>
      <w:r w:rsidRPr="002E6E30">
        <w:rPr>
          <w:b/>
          <w:bCs/>
          <w:sz w:val="28"/>
        </w:rPr>
        <w:t>ПОЛОЖЕНИЕ</w:t>
      </w:r>
    </w:p>
    <w:p w:rsidR="00C05ABE" w:rsidRDefault="00C01D5E" w:rsidP="00C05ABE">
      <w:pPr>
        <w:jc w:val="center"/>
        <w:rPr>
          <w:bCs/>
          <w:sz w:val="28"/>
        </w:rPr>
      </w:pPr>
      <w:r w:rsidRPr="00C01D5E">
        <w:rPr>
          <w:sz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</w:t>
      </w:r>
      <w:r w:rsidR="0093758E" w:rsidRPr="0093758E">
        <w:rPr>
          <w:sz w:val="28"/>
        </w:rPr>
        <w:t>Угранский район</w:t>
      </w:r>
      <w:r w:rsidRPr="00C01D5E">
        <w:rPr>
          <w:sz w:val="28"/>
        </w:rPr>
        <w:t>» Смоленской области</w:t>
      </w:r>
    </w:p>
    <w:p w:rsidR="002A771B" w:rsidRPr="00DC4508" w:rsidRDefault="002A771B" w:rsidP="009F1378">
      <w:pPr>
        <w:pStyle w:val="ConsPlusNormal"/>
        <w:rPr>
          <w:sz w:val="28"/>
          <w:szCs w:val="28"/>
        </w:rPr>
      </w:pPr>
    </w:p>
    <w:p w:rsidR="002A771B" w:rsidRPr="009F1378" w:rsidRDefault="002A771B" w:rsidP="009F1378">
      <w:pPr>
        <w:pStyle w:val="ConsPlusNormal"/>
        <w:jc w:val="center"/>
        <w:outlineLvl w:val="1"/>
        <w:rPr>
          <w:b/>
          <w:sz w:val="28"/>
          <w:szCs w:val="28"/>
        </w:rPr>
      </w:pPr>
      <w:r w:rsidRPr="00FF0714">
        <w:rPr>
          <w:b/>
          <w:sz w:val="28"/>
          <w:szCs w:val="28"/>
        </w:rPr>
        <w:t>I. Общие положения</w:t>
      </w:r>
    </w:p>
    <w:p w:rsidR="00145554" w:rsidRPr="000E1B34" w:rsidRDefault="000E1B34" w:rsidP="000E1B34">
      <w:pPr>
        <w:pStyle w:val="ConsPlusNormal"/>
        <w:numPr>
          <w:ilvl w:val="1"/>
          <w:numId w:val="1"/>
        </w:numPr>
        <w:ind w:left="0"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0A2D21">
        <w:rPr>
          <w:sz w:val="28"/>
        </w:rPr>
        <w:t xml:space="preserve">Настоящее Положение устанавливает </w:t>
      </w:r>
      <w:r w:rsidR="004F70C3" w:rsidRPr="00001FEC">
        <w:rPr>
          <w:sz w:val="28"/>
          <w:szCs w:val="28"/>
        </w:rPr>
        <w:t xml:space="preserve">порядок организации и осуществления муниципального контроля на автомобильном транспорте, </w:t>
      </w:r>
      <w:r w:rsidR="004F70C3" w:rsidRPr="004F70C3">
        <w:rPr>
          <w:sz w:val="28"/>
          <w:szCs w:val="28"/>
        </w:rPr>
        <w:t>городском наземном электрическом транспорте и в дорожном хозяйстве</w:t>
      </w:r>
      <w:r w:rsidR="004F70C3" w:rsidRPr="00001FEC">
        <w:rPr>
          <w:sz w:val="28"/>
          <w:szCs w:val="28"/>
        </w:rPr>
        <w:t xml:space="preserve"> на территории </w:t>
      </w:r>
      <w:r w:rsidR="004F70C3">
        <w:rPr>
          <w:sz w:val="28"/>
          <w:szCs w:val="28"/>
        </w:rPr>
        <w:t>муниципального образования «</w:t>
      </w:r>
      <w:r w:rsidR="0093758E" w:rsidRPr="0093758E">
        <w:rPr>
          <w:sz w:val="28"/>
          <w:szCs w:val="28"/>
        </w:rPr>
        <w:t>Угранский район</w:t>
      </w:r>
      <w:r w:rsidR="004F70C3">
        <w:rPr>
          <w:sz w:val="28"/>
          <w:szCs w:val="28"/>
        </w:rPr>
        <w:t>» Смоленской области</w:t>
      </w:r>
      <w:r w:rsidR="004F70C3" w:rsidRPr="00145554">
        <w:rPr>
          <w:rStyle w:val="fontstyle01"/>
          <w:rFonts w:ascii="Times New Roman" w:hAnsi="Times New Roman"/>
          <w:sz w:val="28"/>
        </w:rPr>
        <w:t xml:space="preserve"> </w:t>
      </w:r>
      <w:r w:rsidR="00145554" w:rsidRPr="00145554">
        <w:rPr>
          <w:rStyle w:val="fontstyle01"/>
          <w:rFonts w:ascii="Times New Roman" w:hAnsi="Times New Roman"/>
          <w:sz w:val="28"/>
        </w:rPr>
        <w:t xml:space="preserve">(далее – </w:t>
      </w:r>
      <w:r w:rsidR="005C5952" w:rsidRPr="000E1B34">
        <w:rPr>
          <w:rStyle w:val="fontstyle01"/>
          <w:rFonts w:ascii="Times New Roman" w:hAnsi="Times New Roman"/>
          <w:sz w:val="28"/>
          <w:szCs w:val="28"/>
        </w:rPr>
        <w:t>муниципальный контроль</w:t>
      </w:r>
      <w:r w:rsidR="00145554" w:rsidRPr="000E1B34">
        <w:rPr>
          <w:rStyle w:val="fontstyle01"/>
          <w:rFonts w:ascii="Times New Roman" w:hAnsi="Times New Roman"/>
          <w:sz w:val="28"/>
          <w:szCs w:val="28"/>
        </w:rPr>
        <w:t>).</w:t>
      </w:r>
    </w:p>
    <w:p w:rsidR="000E1B34" w:rsidRPr="000E1B34" w:rsidRDefault="000E1B34" w:rsidP="00437BC8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34">
        <w:rPr>
          <w:rStyle w:val="fontstyle0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- деятельность контрольного органа, направленная на предупреждение, выявление и пресечение нарушений обязательных требований. </w:t>
      </w:r>
    </w:p>
    <w:p w:rsidR="00145554" w:rsidRPr="00CA7812" w:rsidRDefault="00CA7812" w:rsidP="00177AD2">
      <w:pPr>
        <w:ind w:firstLine="708"/>
        <w:jc w:val="both"/>
        <w:rPr>
          <w:sz w:val="28"/>
        </w:rPr>
      </w:pPr>
      <w:r>
        <w:rPr>
          <w:sz w:val="28"/>
        </w:rPr>
        <w:t xml:space="preserve">К отношениям, связанным с осуществлением муниципального </w:t>
      </w:r>
      <w:r w:rsidR="004F70C3" w:rsidRPr="00001FEC">
        <w:rPr>
          <w:sz w:val="28"/>
          <w:szCs w:val="28"/>
        </w:rPr>
        <w:t xml:space="preserve">контроля на автомобильном транспорте, </w:t>
      </w:r>
      <w:r w:rsidR="004F70C3" w:rsidRPr="004F70C3">
        <w:rPr>
          <w:sz w:val="28"/>
          <w:szCs w:val="28"/>
        </w:rPr>
        <w:t>городском наземном электрическом транспорте и в дорожном хозяйстве</w:t>
      </w:r>
      <w:r>
        <w:rPr>
          <w:sz w:val="28"/>
        </w:rPr>
        <w:t>, применяются положения Федерально</w:t>
      </w:r>
      <w:r w:rsidR="004F70C3">
        <w:rPr>
          <w:sz w:val="28"/>
        </w:rPr>
        <w:t xml:space="preserve">го закона от 31 июля 2020 года </w:t>
      </w:r>
      <w:r>
        <w:rPr>
          <w:sz w:val="28"/>
        </w:rPr>
        <w:t xml:space="preserve">№ 248-ФЗ «О государственном контроле (надзоре) и муниципальном контроле в Российской Федерации», </w:t>
      </w:r>
      <w:r w:rsidR="004F70C3" w:rsidRPr="004F70C3">
        <w:rPr>
          <w:sz w:val="28"/>
        </w:rPr>
        <w:t xml:space="preserve">Федеральный закон от 08.11.2007 </w:t>
      </w:r>
      <w:r w:rsidR="004F70C3">
        <w:rPr>
          <w:sz w:val="28"/>
        </w:rPr>
        <w:t>№</w:t>
      </w:r>
      <w:r w:rsidR="004F70C3" w:rsidRPr="004F70C3">
        <w:rPr>
          <w:sz w:val="28"/>
        </w:rPr>
        <w:t xml:space="preserve"> 257-ФЗ </w:t>
      </w:r>
      <w:r w:rsidR="004F70C3">
        <w:rPr>
          <w:sz w:val="28"/>
        </w:rPr>
        <w:t>«</w:t>
      </w:r>
      <w:r w:rsidR="004F70C3" w:rsidRPr="004F70C3">
        <w:rPr>
          <w:sz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4F70C3">
        <w:rPr>
          <w:sz w:val="28"/>
        </w:rPr>
        <w:t>льные акты Российской Федерации»,</w:t>
      </w:r>
      <w:r w:rsidR="004F70C3" w:rsidRPr="004F70C3">
        <w:rPr>
          <w:sz w:val="28"/>
        </w:rPr>
        <w:t xml:space="preserve"> </w:t>
      </w:r>
      <w:r>
        <w:rPr>
          <w:sz w:val="28"/>
        </w:rPr>
        <w:t>Федерального закона от 06 октября 2003 года №131-ФЗ «Об общих принципах организации местного самоуправления в Российской Федерации».</w:t>
      </w:r>
    </w:p>
    <w:p w:rsidR="00B10DA1" w:rsidRPr="00001FEC" w:rsidRDefault="00145554" w:rsidP="00B10D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5554">
        <w:rPr>
          <w:rStyle w:val="fontstyle01"/>
          <w:rFonts w:ascii="Times New Roman" w:hAnsi="Times New Roman"/>
          <w:sz w:val="28"/>
          <w:szCs w:val="28"/>
        </w:rPr>
        <w:t xml:space="preserve">1.2. </w:t>
      </w:r>
      <w:r w:rsidR="00B10DA1" w:rsidRPr="00001FEC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обязательных требований, предусмотренных Федеральными законами от 08.11.2007 </w:t>
      </w:r>
      <w:r w:rsidR="00B10DA1">
        <w:rPr>
          <w:sz w:val="28"/>
          <w:szCs w:val="28"/>
        </w:rPr>
        <w:t>№ </w:t>
      </w:r>
      <w:r w:rsidR="00B10DA1" w:rsidRPr="00001FEC">
        <w:rPr>
          <w:sz w:val="28"/>
          <w:szCs w:val="28"/>
        </w:rPr>
        <w:t xml:space="preserve">259-ФЗ </w:t>
      </w:r>
      <w:r w:rsidR="00B10DA1">
        <w:rPr>
          <w:sz w:val="28"/>
          <w:szCs w:val="28"/>
        </w:rPr>
        <w:t>«</w:t>
      </w:r>
      <w:r w:rsidR="00B10DA1" w:rsidRPr="00001FEC">
        <w:rPr>
          <w:sz w:val="28"/>
          <w:szCs w:val="28"/>
        </w:rPr>
        <w:t>Устав автомобильного транспорта и городского наземного электрического транспорта</w:t>
      </w:r>
      <w:r w:rsidR="00B10DA1">
        <w:rPr>
          <w:sz w:val="28"/>
          <w:szCs w:val="28"/>
        </w:rPr>
        <w:t>»</w:t>
      </w:r>
      <w:r w:rsidR="000C0398">
        <w:rPr>
          <w:sz w:val="28"/>
          <w:szCs w:val="28"/>
        </w:rPr>
        <w:t xml:space="preserve">, </w:t>
      </w:r>
      <w:r w:rsidR="00B10DA1" w:rsidRPr="00001FEC">
        <w:rPr>
          <w:sz w:val="28"/>
          <w:szCs w:val="28"/>
        </w:rPr>
        <w:t xml:space="preserve">от 08.11.2007 </w:t>
      </w:r>
      <w:r w:rsidR="00B10DA1">
        <w:rPr>
          <w:sz w:val="28"/>
          <w:szCs w:val="28"/>
        </w:rPr>
        <w:t>№ </w:t>
      </w:r>
      <w:r w:rsidR="00B10DA1" w:rsidRPr="00001FEC">
        <w:rPr>
          <w:sz w:val="28"/>
          <w:szCs w:val="28"/>
        </w:rPr>
        <w:t xml:space="preserve">257-ФЗ </w:t>
      </w:r>
      <w:r w:rsidR="00B10DA1">
        <w:rPr>
          <w:sz w:val="28"/>
          <w:szCs w:val="28"/>
        </w:rPr>
        <w:t>«</w:t>
      </w:r>
      <w:r w:rsidR="00B10DA1" w:rsidRPr="00001FEC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B10DA1">
        <w:rPr>
          <w:sz w:val="28"/>
          <w:szCs w:val="28"/>
        </w:rPr>
        <w:t>»</w:t>
      </w:r>
      <w:r w:rsidR="00B10DA1" w:rsidRPr="00001FEC">
        <w:rPr>
          <w:sz w:val="28"/>
          <w:szCs w:val="28"/>
        </w:rPr>
        <w:t xml:space="preserve"> (далее </w:t>
      </w:r>
      <w:r w:rsidR="00B10DA1">
        <w:rPr>
          <w:sz w:val="28"/>
          <w:szCs w:val="28"/>
        </w:rPr>
        <w:t>–</w:t>
      </w:r>
      <w:r w:rsidR="00B10DA1" w:rsidRPr="00001FEC">
        <w:rPr>
          <w:sz w:val="28"/>
          <w:szCs w:val="28"/>
        </w:rPr>
        <w:t xml:space="preserve"> обязательные требования):</w:t>
      </w:r>
    </w:p>
    <w:p w:rsidR="00B10DA1" w:rsidRPr="00001FEC" w:rsidRDefault="00B10DA1" w:rsidP="00B10D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1FE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01FEC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10DA1" w:rsidRPr="00001FEC" w:rsidRDefault="00B10DA1" w:rsidP="00B10D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1FEC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001FEC">
        <w:rPr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10DA1" w:rsidRPr="00001FEC" w:rsidRDefault="00B10DA1" w:rsidP="00B10D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1FEC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001FEC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10DA1" w:rsidRPr="00001FEC" w:rsidRDefault="00B10DA1" w:rsidP="00B10D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1FE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01FEC">
        <w:rPr>
          <w:sz w:val="28"/>
          <w:szCs w:val="28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</w:t>
      </w:r>
      <w:r w:rsidRPr="00001FEC">
        <w:rPr>
          <w:sz w:val="28"/>
          <w:szCs w:val="28"/>
        </w:rPr>
        <w:lastRenderedPageBreak/>
        <w:t>регулярных перевозок.</w:t>
      </w:r>
    </w:p>
    <w:p w:rsidR="00C50452" w:rsidRPr="00CA7812" w:rsidRDefault="00CA7812" w:rsidP="00CA7812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B10DA1"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Муниципальный контроль </w:t>
      </w:r>
      <w:r w:rsidR="00B10DA1" w:rsidRPr="00001FEC">
        <w:rPr>
          <w:sz w:val="28"/>
          <w:szCs w:val="28"/>
        </w:rPr>
        <w:t xml:space="preserve">на автомобильном транспорте, </w:t>
      </w:r>
      <w:r w:rsidR="00B10DA1" w:rsidRPr="004F70C3">
        <w:rPr>
          <w:sz w:val="28"/>
          <w:szCs w:val="28"/>
        </w:rPr>
        <w:t>городском наземном электрическом транспорте и в дорожном хозяйстве</w:t>
      </w:r>
      <w:r w:rsidR="00B10DA1" w:rsidRPr="00001FEC">
        <w:rPr>
          <w:sz w:val="28"/>
          <w:szCs w:val="28"/>
        </w:rPr>
        <w:t xml:space="preserve"> на территории </w:t>
      </w:r>
      <w:r w:rsidR="00B10DA1">
        <w:rPr>
          <w:sz w:val="28"/>
          <w:szCs w:val="28"/>
        </w:rPr>
        <w:t>муниципального образования «</w:t>
      </w:r>
      <w:r w:rsidR="0093758E" w:rsidRPr="0093758E">
        <w:rPr>
          <w:sz w:val="28"/>
          <w:szCs w:val="28"/>
        </w:rPr>
        <w:t>Угранский район</w:t>
      </w:r>
      <w:r w:rsidR="00B10DA1">
        <w:rPr>
          <w:sz w:val="28"/>
          <w:szCs w:val="28"/>
        </w:rPr>
        <w:t>» Смоленской области</w:t>
      </w:r>
      <w:r w:rsidR="00B10DA1" w:rsidRPr="00145554">
        <w:rPr>
          <w:rStyle w:val="fontstyle01"/>
          <w:rFonts w:ascii="Times New Roman" w:hAnsi="Times New Roman"/>
          <w:sz w:val="28"/>
        </w:rPr>
        <w:t xml:space="preserve"> </w:t>
      </w:r>
      <w:r>
        <w:rPr>
          <w:sz w:val="28"/>
          <w:szCs w:val="28"/>
        </w:rPr>
        <w:t xml:space="preserve">осуществляется Администрацией </w:t>
      </w:r>
      <w:r w:rsidRPr="006F26D6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«</w:t>
      </w:r>
      <w:r w:rsidR="0093758E" w:rsidRPr="0093758E">
        <w:rPr>
          <w:sz w:val="28"/>
          <w:szCs w:val="28"/>
        </w:rPr>
        <w:t>Угранский район</w:t>
      </w:r>
      <w:r>
        <w:rPr>
          <w:color w:val="000000"/>
          <w:sz w:val="28"/>
          <w:szCs w:val="28"/>
        </w:rPr>
        <w:t>»</w:t>
      </w:r>
      <w:r w:rsidRPr="006F26D6">
        <w:rPr>
          <w:color w:val="000000"/>
          <w:sz w:val="28"/>
          <w:szCs w:val="28"/>
        </w:rPr>
        <w:t xml:space="preserve"> Смоленской области</w:t>
      </w:r>
      <w:r>
        <w:rPr>
          <w:sz w:val="28"/>
        </w:rPr>
        <w:t xml:space="preserve"> </w:t>
      </w:r>
      <w:r w:rsidR="005C5952">
        <w:rPr>
          <w:sz w:val="28"/>
          <w:szCs w:val="28"/>
        </w:rPr>
        <w:t xml:space="preserve">(далее </w:t>
      </w:r>
      <w:r w:rsidR="00284EF9">
        <w:rPr>
          <w:sz w:val="28"/>
          <w:szCs w:val="28"/>
        </w:rPr>
        <w:t>–</w:t>
      </w:r>
      <w:r w:rsidR="005C5952">
        <w:rPr>
          <w:sz w:val="28"/>
          <w:szCs w:val="28"/>
        </w:rPr>
        <w:t xml:space="preserve"> </w:t>
      </w:r>
      <w:r w:rsidR="00284EF9">
        <w:rPr>
          <w:sz w:val="28"/>
          <w:szCs w:val="28"/>
        </w:rPr>
        <w:t>контрольный орган</w:t>
      </w:r>
      <w:r w:rsidR="005C5952">
        <w:rPr>
          <w:sz w:val="28"/>
          <w:szCs w:val="28"/>
        </w:rPr>
        <w:t>).</w:t>
      </w:r>
      <w:r w:rsidR="0093758E">
        <w:rPr>
          <w:sz w:val="28"/>
          <w:szCs w:val="28"/>
        </w:rPr>
        <w:t xml:space="preserve"> </w:t>
      </w:r>
    </w:p>
    <w:p w:rsidR="00F802F2" w:rsidRDefault="001F2260" w:rsidP="00E56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2EF">
        <w:rPr>
          <w:sz w:val="28"/>
          <w:szCs w:val="28"/>
        </w:rPr>
        <w:t>1.</w:t>
      </w:r>
      <w:r w:rsidR="00CA7812">
        <w:rPr>
          <w:sz w:val="28"/>
          <w:szCs w:val="28"/>
        </w:rPr>
        <w:t>5</w:t>
      </w:r>
      <w:r w:rsidRPr="00E562EF">
        <w:rPr>
          <w:sz w:val="28"/>
          <w:szCs w:val="28"/>
        </w:rPr>
        <w:t xml:space="preserve">. </w:t>
      </w:r>
      <w:r w:rsidR="00F802F2">
        <w:rPr>
          <w:sz w:val="28"/>
          <w:szCs w:val="28"/>
        </w:rPr>
        <w:t xml:space="preserve">Должностные лица Администрации </w:t>
      </w:r>
      <w:r w:rsidR="00CA7812">
        <w:rPr>
          <w:sz w:val="28"/>
          <w:szCs w:val="28"/>
        </w:rPr>
        <w:t>муниципального образования «</w:t>
      </w:r>
      <w:r w:rsidR="0093758E" w:rsidRPr="0093758E">
        <w:rPr>
          <w:sz w:val="28"/>
          <w:szCs w:val="28"/>
        </w:rPr>
        <w:t>Угранский район</w:t>
      </w:r>
      <w:r w:rsidR="00CA7812">
        <w:rPr>
          <w:sz w:val="28"/>
          <w:szCs w:val="28"/>
        </w:rPr>
        <w:t>»</w:t>
      </w:r>
      <w:r w:rsidR="008B7DAC">
        <w:rPr>
          <w:sz w:val="28"/>
          <w:szCs w:val="28"/>
        </w:rPr>
        <w:t xml:space="preserve"> Смоленской области, осуществляющие муниципальный контроль, одновременно по должности является:</w:t>
      </w:r>
    </w:p>
    <w:p w:rsidR="008B7DAC" w:rsidRDefault="008B7DAC" w:rsidP="00E56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руководитель </w:t>
      </w:r>
      <w:r w:rsidR="00284EF9">
        <w:rPr>
          <w:sz w:val="28"/>
          <w:szCs w:val="28"/>
        </w:rPr>
        <w:t>контрольного органа</w:t>
      </w:r>
      <w:r>
        <w:rPr>
          <w:sz w:val="28"/>
          <w:szCs w:val="28"/>
        </w:rPr>
        <w:t xml:space="preserve"> – Глава муниципального образования </w:t>
      </w:r>
      <w:r w:rsidR="00CA7812">
        <w:rPr>
          <w:sz w:val="28"/>
          <w:szCs w:val="28"/>
        </w:rPr>
        <w:t>«</w:t>
      </w:r>
      <w:r w:rsidR="0093758E" w:rsidRPr="0093758E">
        <w:rPr>
          <w:sz w:val="28"/>
          <w:szCs w:val="28"/>
        </w:rPr>
        <w:t>Угранский район</w:t>
      </w:r>
      <w:r w:rsidR="00CA7812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;</w:t>
      </w:r>
    </w:p>
    <w:p w:rsidR="00CA7812" w:rsidRDefault="00CA7812" w:rsidP="00E56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заместитель руководителя контрольного органа – заместитель Главы муниципального образования «</w:t>
      </w:r>
      <w:r w:rsidR="0093758E" w:rsidRPr="0093758E">
        <w:rPr>
          <w:sz w:val="28"/>
          <w:szCs w:val="28"/>
        </w:rPr>
        <w:t>Угранский район</w:t>
      </w:r>
      <w:r>
        <w:rPr>
          <w:sz w:val="28"/>
          <w:szCs w:val="28"/>
        </w:rPr>
        <w:t>» Смоленской области;</w:t>
      </w:r>
    </w:p>
    <w:p w:rsidR="008B7DAC" w:rsidRPr="007E4FE9" w:rsidRDefault="00CA7812" w:rsidP="00E562EF">
      <w:pPr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в</w:t>
      </w:r>
      <w:r w:rsidR="008B7DAC">
        <w:rPr>
          <w:sz w:val="28"/>
          <w:szCs w:val="28"/>
        </w:rPr>
        <w:t xml:space="preserve">) инспектор </w:t>
      </w:r>
      <w:r w:rsidR="00284EF9">
        <w:rPr>
          <w:sz w:val="28"/>
          <w:szCs w:val="28"/>
        </w:rPr>
        <w:t>контрольного органа</w:t>
      </w:r>
      <w:r w:rsidR="008B7DAC">
        <w:rPr>
          <w:sz w:val="28"/>
          <w:szCs w:val="28"/>
        </w:rPr>
        <w:t xml:space="preserve"> </w:t>
      </w:r>
      <w:r w:rsidR="008866DC">
        <w:rPr>
          <w:sz w:val="28"/>
          <w:szCs w:val="28"/>
        </w:rPr>
        <w:t xml:space="preserve">– должностное лицо Администрации </w:t>
      </w:r>
      <w:r w:rsidR="00236766" w:rsidRPr="006F26D6">
        <w:rPr>
          <w:color w:val="000000"/>
          <w:sz w:val="28"/>
          <w:szCs w:val="28"/>
        </w:rPr>
        <w:t xml:space="preserve">муниципального образования </w:t>
      </w:r>
      <w:r w:rsidR="00236766">
        <w:rPr>
          <w:color w:val="000000"/>
          <w:sz w:val="28"/>
          <w:szCs w:val="28"/>
        </w:rPr>
        <w:t>«</w:t>
      </w:r>
      <w:r w:rsidR="0093758E" w:rsidRPr="0093758E">
        <w:rPr>
          <w:sz w:val="28"/>
          <w:szCs w:val="28"/>
        </w:rPr>
        <w:t>Угранский район</w:t>
      </w:r>
      <w:r w:rsidR="00236766">
        <w:rPr>
          <w:color w:val="000000"/>
          <w:sz w:val="28"/>
          <w:szCs w:val="28"/>
        </w:rPr>
        <w:t>»</w:t>
      </w:r>
      <w:r w:rsidR="00236766" w:rsidRPr="006F26D6">
        <w:rPr>
          <w:color w:val="000000"/>
          <w:sz w:val="28"/>
          <w:szCs w:val="28"/>
        </w:rPr>
        <w:t xml:space="preserve"> Смоленской области</w:t>
      </w:r>
      <w:r w:rsidR="008866DC">
        <w:rPr>
          <w:sz w:val="28"/>
          <w:szCs w:val="28"/>
        </w:rPr>
        <w:t xml:space="preserve">, уполномоченное на осуществление муниципального контроля (муниципальный инспектор), </w:t>
      </w:r>
      <w:r w:rsidR="008866DC" w:rsidRPr="00D62693">
        <w:rPr>
          <w:sz w:val="28"/>
          <w:szCs w:val="28"/>
        </w:rPr>
        <w:t xml:space="preserve">согласно распоряжения Администрации </w:t>
      </w:r>
      <w:r w:rsidR="00236766" w:rsidRPr="00D62693">
        <w:rPr>
          <w:color w:val="000000"/>
          <w:sz w:val="28"/>
          <w:szCs w:val="28"/>
        </w:rPr>
        <w:t>муниципального образования «</w:t>
      </w:r>
      <w:r w:rsidR="0093758E" w:rsidRPr="0093758E">
        <w:rPr>
          <w:sz w:val="28"/>
          <w:szCs w:val="28"/>
        </w:rPr>
        <w:t>Угранский район</w:t>
      </w:r>
      <w:r w:rsidR="00236766" w:rsidRPr="00D62693">
        <w:rPr>
          <w:color w:val="000000"/>
          <w:sz w:val="28"/>
          <w:szCs w:val="28"/>
        </w:rPr>
        <w:t xml:space="preserve">» </w:t>
      </w:r>
      <w:r w:rsidR="00236766" w:rsidRPr="007E4FE9">
        <w:rPr>
          <w:color w:val="000000"/>
          <w:spacing w:val="-20"/>
          <w:sz w:val="28"/>
          <w:szCs w:val="28"/>
        </w:rPr>
        <w:t>Смоленской области</w:t>
      </w:r>
      <w:r w:rsidR="008866DC" w:rsidRPr="007E4FE9">
        <w:rPr>
          <w:spacing w:val="-20"/>
          <w:sz w:val="28"/>
          <w:szCs w:val="28"/>
        </w:rPr>
        <w:t xml:space="preserve"> на осуществление мероприятий по проверке.</w:t>
      </w:r>
    </w:p>
    <w:p w:rsidR="008866DC" w:rsidRDefault="008866DC" w:rsidP="00E56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Должностными лицами </w:t>
      </w:r>
      <w:r w:rsidR="00284EF9">
        <w:rPr>
          <w:sz w:val="28"/>
          <w:szCs w:val="28"/>
        </w:rPr>
        <w:t>контрольного органа</w:t>
      </w:r>
      <w:r w:rsidR="00B2213E">
        <w:rPr>
          <w:sz w:val="28"/>
          <w:szCs w:val="28"/>
        </w:rPr>
        <w:t xml:space="preserve">, уполномоченными принимать решения о проведении контрольных (надзорных) мероприятий, предусматривающих взаимодействие с контрольным лицом, а также документальных проверок является – руководитель </w:t>
      </w:r>
      <w:r w:rsidR="00284EF9">
        <w:rPr>
          <w:sz w:val="28"/>
          <w:szCs w:val="28"/>
        </w:rPr>
        <w:t>контрольного органа</w:t>
      </w:r>
      <w:r w:rsidR="00236766">
        <w:rPr>
          <w:sz w:val="28"/>
          <w:szCs w:val="28"/>
        </w:rPr>
        <w:t xml:space="preserve"> и его заместитель</w:t>
      </w:r>
      <w:r w:rsidR="00B2213E">
        <w:rPr>
          <w:sz w:val="28"/>
          <w:szCs w:val="28"/>
        </w:rPr>
        <w:t>.</w:t>
      </w:r>
    </w:p>
    <w:p w:rsidR="00B2213E" w:rsidRDefault="00B2213E" w:rsidP="00E56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Должностными лицами </w:t>
      </w:r>
      <w:r w:rsidR="00284EF9">
        <w:rPr>
          <w:sz w:val="28"/>
          <w:szCs w:val="28"/>
        </w:rPr>
        <w:t>контрольного органа</w:t>
      </w:r>
      <w:r>
        <w:rPr>
          <w:sz w:val="28"/>
          <w:szCs w:val="28"/>
        </w:rPr>
        <w:t>, уполномоченными на осуществление муниципального контроля, является:</w:t>
      </w:r>
    </w:p>
    <w:p w:rsidR="00B2213E" w:rsidRDefault="00B2213E" w:rsidP="00E56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начальник инспекции муниципального контроля;</w:t>
      </w:r>
      <w:r w:rsidR="0093758E">
        <w:rPr>
          <w:sz w:val="28"/>
          <w:szCs w:val="28"/>
        </w:rPr>
        <w:t xml:space="preserve"> </w:t>
      </w:r>
    </w:p>
    <w:p w:rsidR="00236766" w:rsidRPr="007E4FE9" w:rsidRDefault="00B2213E" w:rsidP="00236766">
      <w:pPr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36766">
        <w:rPr>
          <w:sz w:val="28"/>
          <w:szCs w:val="28"/>
        </w:rPr>
        <w:t xml:space="preserve">инспектор контрольного органа – должностное лицо Администрации </w:t>
      </w:r>
      <w:r w:rsidR="00236766" w:rsidRPr="006F26D6">
        <w:rPr>
          <w:color w:val="000000"/>
          <w:sz w:val="28"/>
          <w:szCs w:val="28"/>
        </w:rPr>
        <w:t xml:space="preserve">муниципального образования </w:t>
      </w:r>
      <w:r w:rsidR="00236766">
        <w:rPr>
          <w:color w:val="000000"/>
          <w:sz w:val="28"/>
          <w:szCs w:val="28"/>
        </w:rPr>
        <w:t>«</w:t>
      </w:r>
      <w:r w:rsidR="0093758E" w:rsidRPr="0093758E">
        <w:rPr>
          <w:sz w:val="28"/>
          <w:szCs w:val="28"/>
        </w:rPr>
        <w:t>Угранский район</w:t>
      </w:r>
      <w:r w:rsidR="00236766">
        <w:rPr>
          <w:color w:val="000000"/>
          <w:sz w:val="28"/>
          <w:szCs w:val="28"/>
        </w:rPr>
        <w:t>»</w:t>
      </w:r>
      <w:r w:rsidR="00236766" w:rsidRPr="006F26D6">
        <w:rPr>
          <w:color w:val="000000"/>
          <w:sz w:val="28"/>
          <w:szCs w:val="28"/>
        </w:rPr>
        <w:t xml:space="preserve"> Смоленской области</w:t>
      </w:r>
      <w:r w:rsidR="00236766">
        <w:rPr>
          <w:sz w:val="28"/>
          <w:szCs w:val="28"/>
        </w:rPr>
        <w:t xml:space="preserve">, уполномоченное на осуществление муниципального контроля (муниципальный инспектор), </w:t>
      </w:r>
      <w:r w:rsidR="00236766" w:rsidRPr="00D62693">
        <w:rPr>
          <w:sz w:val="28"/>
          <w:szCs w:val="28"/>
        </w:rPr>
        <w:t>согласно распоряжени</w:t>
      </w:r>
      <w:r w:rsidR="0093758E">
        <w:rPr>
          <w:sz w:val="28"/>
          <w:szCs w:val="28"/>
        </w:rPr>
        <w:t>ю</w:t>
      </w:r>
      <w:r w:rsidR="00236766" w:rsidRPr="00D62693">
        <w:rPr>
          <w:sz w:val="28"/>
          <w:szCs w:val="28"/>
        </w:rPr>
        <w:t xml:space="preserve"> Администрации </w:t>
      </w:r>
      <w:r w:rsidR="00236766" w:rsidRPr="00D62693">
        <w:rPr>
          <w:color w:val="000000"/>
          <w:sz w:val="28"/>
          <w:szCs w:val="28"/>
        </w:rPr>
        <w:t>муниципального образования «</w:t>
      </w:r>
      <w:r w:rsidR="0093758E" w:rsidRPr="0093758E">
        <w:rPr>
          <w:sz w:val="28"/>
          <w:szCs w:val="28"/>
        </w:rPr>
        <w:t>Угранский район</w:t>
      </w:r>
      <w:r w:rsidR="00236766" w:rsidRPr="00D62693">
        <w:rPr>
          <w:color w:val="000000"/>
          <w:sz w:val="28"/>
          <w:szCs w:val="28"/>
        </w:rPr>
        <w:t xml:space="preserve">» </w:t>
      </w:r>
      <w:r w:rsidR="00236766" w:rsidRPr="007E4FE9">
        <w:rPr>
          <w:color w:val="000000"/>
          <w:spacing w:val="-20"/>
          <w:sz w:val="28"/>
          <w:szCs w:val="28"/>
        </w:rPr>
        <w:t>Смоленской области</w:t>
      </w:r>
      <w:r w:rsidR="00236766" w:rsidRPr="007E4FE9">
        <w:rPr>
          <w:spacing w:val="-20"/>
          <w:sz w:val="28"/>
          <w:szCs w:val="28"/>
        </w:rPr>
        <w:t xml:space="preserve"> на осуществление мероприятий по проверке.</w:t>
      </w:r>
    </w:p>
    <w:p w:rsidR="00B2213E" w:rsidRDefault="00B2213E" w:rsidP="00E562EF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8"/>
        </w:rPr>
      </w:pPr>
      <w:r>
        <w:rPr>
          <w:sz w:val="28"/>
          <w:szCs w:val="28"/>
        </w:rPr>
        <w:t xml:space="preserve">Инспектор, при осуществлении муниципального </w:t>
      </w:r>
      <w:r w:rsidR="00AF6042">
        <w:rPr>
          <w:sz w:val="28"/>
          <w:szCs w:val="28"/>
        </w:rPr>
        <w:t xml:space="preserve">контроля, </w:t>
      </w:r>
      <w:r>
        <w:rPr>
          <w:sz w:val="28"/>
          <w:szCs w:val="28"/>
        </w:rPr>
        <w:t xml:space="preserve">имеет права, обязанности и несет ответственность в соответствии с </w:t>
      </w:r>
      <w:r w:rsidR="000536EC" w:rsidRPr="00145554">
        <w:rPr>
          <w:rStyle w:val="fontstyle01"/>
          <w:rFonts w:ascii="Times New Roman" w:hAnsi="Times New Roman"/>
          <w:sz w:val="28"/>
        </w:rPr>
        <w:t>Федеральный</w:t>
      </w:r>
      <w:r w:rsidR="000536EC">
        <w:rPr>
          <w:rStyle w:val="fontstyle01"/>
          <w:rFonts w:ascii="Times New Roman" w:hAnsi="Times New Roman"/>
          <w:sz w:val="28"/>
        </w:rPr>
        <w:t xml:space="preserve"> </w:t>
      </w:r>
      <w:r w:rsidR="000536EC" w:rsidRPr="00145554">
        <w:rPr>
          <w:rStyle w:val="fontstyle01"/>
          <w:rFonts w:ascii="Times New Roman" w:hAnsi="Times New Roman"/>
          <w:sz w:val="28"/>
        </w:rPr>
        <w:t xml:space="preserve">закон </w:t>
      </w:r>
      <w:r w:rsidR="00D62693">
        <w:rPr>
          <w:rStyle w:val="fontstyle01"/>
          <w:rFonts w:ascii="Times New Roman" w:hAnsi="Times New Roman"/>
          <w:sz w:val="28"/>
        </w:rPr>
        <w:t xml:space="preserve">                    </w:t>
      </w:r>
      <w:r w:rsidR="000536EC" w:rsidRPr="00145554">
        <w:rPr>
          <w:rStyle w:val="fontstyle01"/>
          <w:rFonts w:ascii="Times New Roman" w:hAnsi="Times New Roman"/>
          <w:sz w:val="28"/>
        </w:rPr>
        <w:t>№ 248-ФЗ</w:t>
      </w:r>
      <w:r w:rsidR="000536EC">
        <w:rPr>
          <w:rStyle w:val="fontstyle01"/>
          <w:rFonts w:ascii="Times New Roman" w:hAnsi="Times New Roman"/>
          <w:sz w:val="28"/>
        </w:rPr>
        <w:t xml:space="preserve"> и иными федеральными законами.</w:t>
      </w:r>
    </w:p>
    <w:p w:rsidR="000536EC" w:rsidRDefault="000536EC" w:rsidP="00E562EF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8"/>
        </w:rPr>
      </w:pPr>
      <w:r w:rsidRPr="00533E92">
        <w:rPr>
          <w:sz w:val="28"/>
          <w:szCs w:val="28"/>
        </w:rPr>
        <w:t>1.</w:t>
      </w:r>
      <w:r w:rsidR="00CA7812">
        <w:rPr>
          <w:sz w:val="28"/>
          <w:szCs w:val="28"/>
        </w:rPr>
        <w:t>6</w:t>
      </w:r>
      <w:r w:rsidRPr="00533E92">
        <w:rPr>
          <w:sz w:val="28"/>
          <w:szCs w:val="28"/>
        </w:rPr>
        <w:t xml:space="preserve">. </w:t>
      </w:r>
      <w:r>
        <w:rPr>
          <w:rStyle w:val="fontstyle01"/>
          <w:rFonts w:ascii="Times New Roman" w:hAnsi="Times New Roman"/>
          <w:sz w:val="28"/>
        </w:rPr>
        <w:t xml:space="preserve">Межведомственное взаимодействие при осуществлении муниципального контроля осуществляется согласно статьи 20 </w:t>
      </w:r>
      <w:r w:rsidRPr="00145554">
        <w:rPr>
          <w:rStyle w:val="fontstyle01"/>
          <w:rFonts w:ascii="Times New Roman" w:hAnsi="Times New Roman"/>
          <w:sz w:val="28"/>
        </w:rPr>
        <w:t>Федеральн</w:t>
      </w:r>
      <w:r w:rsidR="00B51678">
        <w:rPr>
          <w:rStyle w:val="fontstyle01"/>
          <w:rFonts w:ascii="Times New Roman" w:hAnsi="Times New Roman"/>
          <w:sz w:val="28"/>
        </w:rPr>
        <w:t>ого</w:t>
      </w:r>
      <w:r>
        <w:rPr>
          <w:rStyle w:val="fontstyle01"/>
          <w:rFonts w:ascii="Times New Roman" w:hAnsi="Times New Roman"/>
          <w:sz w:val="28"/>
        </w:rPr>
        <w:t xml:space="preserve"> </w:t>
      </w:r>
      <w:r w:rsidRPr="00145554">
        <w:rPr>
          <w:rStyle w:val="fontstyle01"/>
          <w:rFonts w:ascii="Times New Roman" w:hAnsi="Times New Roman"/>
          <w:sz w:val="28"/>
        </w:rPr>
        <w:t>закон</w:t>
      </w:r>
      <w:r w:rsidR="00B51678">
        <w:rPr>
          <w:rStyle w:val="fontstyle01"/>
          <w:rFonts w:ascii="Times New Roman" w:hAnsi="Times New Roman"/>
          <w:sz w:val="28"/>
        </w:rPr>
        <w:t>а</w:t>
      </w:r>
      <w:r w:rsidRPr="00145554">
        <w:rPr>
          <w:rStyle w:val="fontstyle01"/>
          <w:rFonts w:ascii="Times New Roman" w:hAnsi="Times New Roman"/>
          <w:sz w:val="28"/>
        </w:rPr>
        <w:t xml:space="preserve"> № 248-ФЗ</w:t>
      </w:r>
      <w:r>
        <w:rPr>
          <w:rStyle w:val="fontstyle01"/>
          <w:rFonts w:ascii="Times New Roman" w:hAnsi="Times New Roman"/>
          <w:sz w:val="28"/>
        </w:rPr>
        <w:t>.</w:t>
      </w:r>
    </w:p>
    <w:p w:rsidR="00B10DA1" w:rsidRDefault="00CA7812" w:rsidP="00B10DA1">
      <w:pPr>
        <w:widowControl w:val="0"/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1.7</w:t>
      </w:r>
      <w:r w:rsidR="00AA2C70" w:rsidRPr="00AA2C70">
        <w:rPr>
          <w:rStyle w:val="fontstyle01"/>
          <w:rFonts w:ascii="Times New Roman" w:hAnsi="Times New Roman"/>
          <w:sz w:val="28"/>
          <w:szCs w:val="28"/>
        </w:rPr>
        <w:t xml:space="preserve">. </w:t>
      </w:r>
      <w:r w:rsidR="00B10DA1" w:rsidRPr="00AA2C70">
        <w:rPr>
          <w:rStyle w:val="fontstyle01"/>
          <w:rFonts w:ascii="Times New Roman" w:hAnsi="Times New Roman"/>
          <w:sz w:val="28"/>
          <w:szCs w:val="28"/>
        </w:rPr>
        <w:t xml:space="preserve">Объектами </w:t>
      </w:r>
      <w:r w:rsidR="00B10DA1">
        <w:rPr>
          <w:rStyle w:val="fontstyle01"/>
          <w:rFonts w:ascii="Times New Roman" w:hAnsi="Times New Roman"/>
          <w:sz w:val="28"/>
          <w:szCs w:val="28"/>
        </w:rPr>
        <w:t xml:space="preserve">муниципального контроля </w:t>
      </w:r>
      <w:r w:rsidR="00B10DA1" w:rsidRPr="00AA2C70">
        <w:rPr>
          <w:rStyle w:val="fontstyle01"/>
          <w:rFonts w:ascii="Times New Roman" w:hAnsi="Times New Roman"/>
          <w:sz w:val="28"/>
          <w:szCs w:val="28"/>
        </w:rPr>
        <w:t>являются деятельность, действия (бездействие) юридических лиц,</w:t>
      </w:r>
      <w:r w:rsidR="00B10DA1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B10DA1" w:rsidRPr="00AA2C70">
        <w:rPr>
          <w:rStyle w:val="fontstyle01"/>
          <w:rFonts w:ascii="Times New Roman" w:hAnsi="Times New Roman"/>
          <w:sz w:val="28"/>
          <w:szCs w:val="28"/>
        </w:rPr>
        <w:t>индивидуальных предпринимателей и граждан, в рамках которых должны</w:t>
      </w:r>
      <w:r w:rsidR="00B10DA1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B10DA1" w:rsidRPr="00AA2C70">
        <w:rPr>
          <w:rStyle w:val="fontstyle01"/>
          <w:rFonts w:ascii="Times New Roman" w:hAnsi="Times New Roman"/>
          <w:sz w:val="28"/>
          <w:szCs w:val="28"/>
        </w:rPr>
        <w:t>соблюдаться обязательные требования, в том числе предъявляемые к</w:t>
      </w:r>
      <w:r w:rsidR="00B10DA1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B10DA1" w:rsidRPr="00AA2C70">
        <w:rPr>
          <w:rStyle w:val="fontstyle01"/>
          <w:rFonts w:ascii="Times New Roman" w:hAnsi="Times New Roman"/>
          <w:sz w:val="28"/>
          <w:szCs w:val="28"/>
        </w:rPr>
        <w:t>гражданам и организациям, осуществляющим деятельность, действия</w:t>
      </w:r>
      <w:r w:rsidR="00B10DA1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B10DA1" w:rsidRPr="00AA2C70">
        <w:rPr>
          <w:rStyle w:val="fontstyle01"/>
          <w:rFonts w:ascii="Times New Roman" w:hAnsi="Times New Roman"/>
          <w:sz w:val="28"/>
          <w:szCs w:val="28"/>
        </w:rPr>
        <w:t>(бездействие).</w:t>
      </w:r>
    </w:p>
    <w:p w:rsidR="00DF7FAB" w:rsidRDefault="00CA7812" w:rsidP="00DF7FA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1.8</w:t>
      </w:r>
      <w:r w:rsidR="00AF6042">
        <w:rPr>
          <w:rStyle w:val="fontstyle01"/>
          <w:rFonts w:ascii="Times New Roman" w:hAnsi="Times New Roman"/>
          <w:sz w:val="28"/>
          <w:szCs w:val="28"/>
        </w:rPr>
        <w:t>.</w:t>
      </w:r>
      <w:r w:rsidR="00AA2C70" w:rsidRPr="00AA2C70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DF7FAB">
        <w:rPr>
          <w:sz w:val="28"/>
        </w:rPr>
        <w:t xml:space="preserve">Администрация </w:t>
      </w:r>
      <w:r w:rsidR="00DF7FAB" w:rsidRPr="006F26D6">
        <w:rPr>
          <w:color w:val="000000"/>
          <w:sz w:val="28"/>
          <w:szCs w:val="28"/>
        </w:rPr>
        <w:t xml:space="preserve">муниципального образования </w:t>
      </w:r>
      <w:r w:rsidR="00DF7FAB">
        <w:rPr>
          <w:color w:val="000000"/>
          <w:sz w:val="28"/>
          <w:szCs w:val="28"/>
        </w:rPr>
        <w:t>«</w:t>
      </w:r>
      <w:r w:rsidR="0093758E" w:rsidRPr="0093758E">
        <w:rPr>
          <w:sz w:val="28"/>
          <w:szCs w:val="28"/>
        </w:rPr>
        <w:t>Угранский район</w:t>
      </w:r>
      <w:r w:rsidR="00DF7FAB">
        <w:rPr>
          <w:color w:val="000000"/>
          <w:sz w:val="28"/>
          <w:szCs w:val="28"/>
        </w:rPr>
        <w:t>»</w:t>
      </w:r>
      <w:r w:rsidR="00DF7FAB" w:rsidRPr="006F26D6">
        <w:rPr>
          <w:color w:val="000000"/>
          <w:sz w:val="28"/>
          <w:szCs w:val="28"/>
        </w:rPr>
        <w:t xml:space="preserve"> Смоленской области</w:t>
      </w:r>
      <w:r w:rsidR="00DF7FAB">
        <w:rPr>
          <w:sz w:val="28"/>
        </w:rPr>
        <w:t xml:space="preserve"> осуществляет </w:t>
      </w:r>
      <w:r w:rsidR="00DF7FAB" w:rsidRPr="009801F2">
        <w:rPr>
          <w:sz w:val="28"/>
        </w:rPr>
        <w:t>учет объектов муниципального контроля.</w:t>
      </w:r>
    </w:p>
    <w:p w:rsidR="00DF7FAB" w:rsidRDefault="00DF7FAB" w:rsidP="00DF7FAB">
      <w:pPr>
        <w:ind w:firstLine="708"/>
        <w:jc w:val="both"/>
        <w:rPr>
          <w:sz w:val="28"/>
        </w:rPr>
      </w:pPr>
      <w:r>
        <w:rPr>
          <w:sz w:val="28"/>
        </w:rPr>
        <w:t xml:space="preserve">При сборе, обработке, анализе и учете сведений об объектах контроля для целей их учета Администрация </w:t>
      </w:r>
      <w:r w:rsidRPr="006F26D6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«</w:t>
      </w:r>
      <w:r w:rsidR="0093758E" w:rsidRPr="0093758E">
        <w:rPr>
          <w:sz w:val="28"/>
          <w:szCs w:val="28"/>
        </w:rPr>
        <w:t>Угранский район</w:t>
      </w:r>
      <w:r>
        <w:rPr>
          <w:color w:val="000000"/>
          <w:sz w:val="28"/>
          <w:szCs w:val="28"/>
        </w:rPr>
        <w:t>»</w:t>
      </w:r>
      <w:r w:rsidRPr="006F26D6">
        <w:rPr>
          <w:color w:val="000000"/>
          <w:sz w:val="28"/>
          <w:szCs w:val="28"/>
        </w:rPr>
        <w:t xml:space="preserve"> Смоленской области</w:t>
      </w:r>
      <w:r>
        <w:rPr>
          <w:sz w:val="28"/>
        </w:rPr>
        <w:t xml:space="preserve"> использует информацию, представляемую ей в соответствии с нормативными правовыми актами, информацию получаемую в рамках межведомственного взаимодействия, а также общедоступную информацию. </w:t>
      </w:r>
    </w:p>
    <w:p w:rsidR="00DF7FAB" w:rsidRDefault="00DF7FAB" w:rsidP="00DF7FAB">
      <w:pPr>
        <w:ind w:firstLine="708"/>
        <w:jc w:val="both"/>
        <w:rPr>
          <w:sz w:val="28"/>
        </w:rPr>
      </w:pPr>
      <w:r>
        <w:rPr>
          <w:sz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2428A9" w:rsidRPr="00001FEC" w:rsidRDefault="002428A9" w:rsidP="00242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1.9.</w:t>
      </w:r>
      <w:r w:rsidRPr="002428A9">
        <w:rPr>
          <w:sz w:val="28"/>
          <w:szCs w:val="28"/>
        </w:rPr>
        <w:t xml:space="preserve"> </w:t>
      </w:r>
      <w:r w:rsidRPr="00001FEC">
        <w:rPr>
          <w:sz w:val="28"/>
          <w:szCs w:val="28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</w:t>
      </w:r>
      <w:r>
        <w:rPr>
          <w:sz w:val="28"/>
          <w:szCs w:val="28"/>
        </w:rPr>
        <w:t>№ </w:t>
      </w:r>
      <w:r w:rsidRPr="00001FEC">
        <w:rPr>
          <w:sz w:val="28"/>
          <w:szCs w:val="28"/>
        </w:rPr>
        <w:t>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2428A9" w:rsidRPr="007E4FE9" w:rsidRDefault="002428A9" w:rsidP="002428A9">
      <w:pPr>
        <w:ind w:firstLine="709"/>
        <w:jc w:val="both"/>
        <w:rPr>
          <w:spacing w:val="-20"/>
          <w:sz w:val="28"/>
        </w:rPr>
      </w:pPr>
      <w:r w:rsidRPr="00001FEC">
        <w:rPr>
          <w:sz w:val="28"/>
          <w:szCs w:val="28"/>
        </w:rPr>
        <w:t xml:space="preserve">Контролируемые лица при осуществлении муниципального контроля реализуют </w:t>
      </w:r>
      <w:r w:rsidRPr="007E4FE9">
        <w:rPr>
          <w:spacing w:val="-20"/>
          <w:sz w:val="28"/>
          <w:szCs w:val="28"/>
        </w:rPr>
        <w:t>права и несут</w:t>
      </w:r>
      <w:r w:rsidRPr="00001FEC">
        <w:rPr>
          <w:sz w:val="28"/>
          <w:szCs w:val="28"/>
        </w:rPr>
        <w:t xml:space="preserve"> </w:t>
      </w:r>
      <w:r w:rsidRPr="007E4FE9">
        <w:rPr>
          <w:spacing w:val="-20"/>
          <w:sz w:val="28"/>
          <w:szCs w:val="28"/>
        </w:rPr>
        <w:t>обязанности, установленные Федеральным законом  № 248-ФЗ.</w:t>
      </w:r>
    </w:p>
    <w:p w:rsidR="00AF6042" w:rsidRDefault="00CA7812" w:rsidP="00DF7F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1.</w:t>
      </w:r>
      <w:r w:rsidR="002428A9">
        <w:rPr>
          <w:rStyle w:val="fontstyle01"/>
          <w:rFonts w:ascii="Times New Roman" w:hAnsi="Times New Roman"/>
          <w:sz w:val="28"/>
          <w:szCs w:val="28"/>
        </w:rPr>
        <w:t>10</w:t>
      </w:r>
      <w:r w:rsidR="00AF6042">
        <w:rPr>
          <w:rStyle w:val="fontstyle01"/>
          <w:rFonts w:ascii="Times New Roman" w:hAnsi="Times New Roman"/>
          <w:sz w:val="28"/>
          <w:szCs w:val="28"/>
        </w:rPr>
        <w:t xml:space="preserve">. </w:t>
      </w:r>
      <w:r w:rsidR="00AF6042" w:rsidRPr="002077D6">
        <w:rPr>
          <w:sz w:val="28"/>
        </w:rPr>
        <w:t xml:space="preserve">До 31 декабря 2023 года </w:t>
      </w:r>
      <w:r w:rsidR="00AF6042">
        <w:rPr>
          <w:sz w:val="28"/>
          <w:szCs w:val="28"/>
        </w:rPr>
        <w:t xml:space="preserve">Администрация </w:t>
      </w:r>
      <w:r w:rsidR="009801F2" w:rsidRPr="006F26D6">
        <w:rPr>
          <w:color w:val="000000"/>
          <w:sz w:val="28"/>
          <w:szCs w:val="28"/>
        </w:rPr>
        <w:t xml:space="preserve">муниципального образования </w:t>
      </w:r>
      <w:r w:rsidR="009801F2">
        <w:rPr>
          <w:color w:val="000000"/>
          <w:sz w:val="28"/>
          <w:szCs w:val="28"/>
        </w:rPr>
        <w:t>«</w:t>
      </w:r>
      <w:r w:rsidR="0093758E" w:rsidRPr="0093758E">
        <w:rPr>
          <w:sz w:val="28"/>
          <w:szCs w:val="28"/>
        </w:rPr>
        <w:t>Угранский район</w:t>
      </w:r>
      <w:r w:rsidR="009801F2">
        <w:rPr>
          <w:color w:val="000000"/>
          <w:sz w:val="28"/>
          <w:szCs w:val="28"/>
        </w:rPr>
        <w:t>»</w:t>
      </w:r>
      <w:r w:rsidR="009801F2" w:rsidRPr="006F26D6">
        <w:rPr>
          <w:color w:val="000000"/>
          <w:sz w:val="28"/>
          <w:szCs w:val="28"/>
        </w:rPr>
        <w:t xml:space="preserve"> Смоленской области</w:t>
      </w:r>
      <w:r w:rsidR="00AF6042">
        <w:rPr>
          <w:sz w:val="28"/>
        </w:rPr>
        <w:t xml:space="preserve"> </w:t>
      </w:r>
      <w:r w:rsidR="00AF6042" w:rsidRPr="002077D6">
        <w:rPr>
          <w:sz w:val="28"/>
        </w:rPr>
        <w:t xml:space="preserve">готовит в ходе осуществления муниципального контроля документы, информирует контролируемых лиц о совершаемых должностными лицами </w:t>
      </w:r>
      <w:r w:rsidR="00AF6042">
        <w:rPr>
          <w:sz w:val="28"/>
        </w:rPr>
        <w:t xml:space="preserve">контрольного органа </w:t>
      </w:r>
      <w:r w:rsidR="00AF6042" w:rsidRPr="002077D6">
        <w:rPr>
          <w:sz w:val="28"/>
        </w:rPr>
        <w:t>действиях и принимаемых решениях, обменивается документами и сведениями с контролируемыми лицами на бумажном носителе.</w:t>
      </w:r>
    </w:p>
    <w:p w:rsidR="00490696" w:rsidRPr="00880C91" w:rsidRDefault="00CA7812" w:rsidP="00490696">
      <w:pPr>
        <w:ind w:firstLine="708"/>
        <w:jc w:val="both"/>
        <w:rPr>
          <w:bCs/>
          <w:sz w:val="28"/>
        </w:rPr>
      </w:pPr>
      <w:r>
        <w:rPr>
          <w:sz w:val="28"/>
        </w:rPr>
        <w:t>1.1</w:t>
      </w:r>
      <w:r w:rsidR="002428A9">
        <w:rPr>
          <w:sz w:val="28"/>
        </w:rPr>
        <w:t>1</w:t>
      </w:r>
      <w:r w:rsidR="00490696">
        <w:rPr>
          <w:sz w:val="28"/>
        </w:rPr>
        <w:t>. Формы д</w:t>
      </w:r>
      <w:r w:rsidR="00490696" w:rsidRPr="00880C91">
        <w:rPr>
          <w:sz w:val="28"/>
        </w:rPr>
        <w:t>окумент</w:t>
      </w:r>
      <w:r w:rsidR="00490696">
        <w:rPr>
          <w:sz w:val="28"/>
        </w:rPr>
        <w:t>ов</w:t>
      </w:r>
      <w:r w:rsidR="00490696" w:rsidRPr="00880C91">
        <w:rPr>
          <w:sz w:val="28"/>
        </w:rPr>
        <w:t xml:space="preserve"> </w:t>
      </w:r>
      <w:r w:rsidR="00490696" w:rsidRPr="00880C91">
        <w:rPr>
          <w:bCs/>
          <w:sz w:val="28"/>
        </w:rPr>
        <w:t>составляемые и используемые при осуществлении муниципального контроля</w:t>
      </w:r>
      <w:r w:rsidR="00490696">
        <w:rPr>
          <w:bCs/>
          <w:sz w:val="28"/>
        </w:rPr>
        <w:t xml:space="preserve"> на территории </w:t>
      </w:r>
      <w:r w:rsidR="00490696" w:rsidRPr="006F26D6">
        <w:rPr>
          <w:color w:val="000000"/>
          <w:sz w:val="28"/>
          <w:szCs w:val="28"/>
        </w:rPr>
        <w:t xml:space="preserve">муниципального образования </w:t>
      </w:r>
      <w:r w:rsidR="009801F2">
        <w:rPr>
          <w:color w:val="000000"/>
          <w:sz w:val="28"/>
          <w:szCs w:val="28"/>
        </w:rPr>
        <w:t>«</w:t>
      </w:r>
      <w:r w:rsidR="0093758E" w:rsidRPr="0093758E">
        <w:rPr>
          <w:sz w:val="28"/>
          <w:szCs w:val="28"/>
        </w:rPr>
        <w:t>Угранский район</w:t>
      </w:r>
      <w:r w:rsidR="009801F2">
        <w:rPr>
          <w:color w:val="000000"/>
          <w:sz w:val="28"/>
          <w:szCs w:val="28"/>
        </w:rPr>
        <w:t>»</w:t>
      </w:r>
      <w:r w:rsidR="009801F2" w:rsidRPr="006F26D6">
        <w:rPr>
          <w:color w:val="000000"/>
          <w:sz w:val="28"/>
          <w:szCs w:val="28"/>
        </w:rPr>
        <w:t xml:space="preserve"> Смоленской области</w:t>
      </w:r>
      <w:r w:rsidR="00490696">
        <w:rPr>
          <w:bCs/>
          <w:sz w:val="28"/>
        </w:rPr>
        <w:t xml:space="preserve"> утверждены Приказом Министерства экономического развития Российской Федерации от 31.03.2021 № 151 «</w:t>
      </w:r>
      <w:r w:rsidR="00490696" w:rsidRPr="00490696">
        <w:rPr>
          <w:bCs/>
          <w:sz w:val="28"/>
        </w:rPr>
        <w:t xml:space="preserve">О типовых формах документов, используемых </w:t>
      </w:r>
      <w:r w:rsidR="00490696">
        <w:rPr>
          <w:bCs/>
          <w:sz w:val="28"/>
        </w:rPr>
        <w:t>контрольным (надзорным) органом»</w:t>
      </w:r>
      <w:r w:rsidR="00490696" w:rsidRPr="00490696">
        <w:rPr>
          <w:bCs/>
          <w:sz w:val="28"/>
        </w:rPr>
        <w:t xml:space="preserve"> (Зарегистрировано в Минюсте России 31.05.2021 </w:t>
      </w:r>
      <w:r w:rsidR="009801F2">
        <w:rPr>
          <w:bCs/>
          <w:sz w:val="28"/>
        </w:rPr>
        <w:t>№</w:t>
      </w:r>
      <w:r w:rsidR="00490696" w:rsidRPr="00490696">
        <w:rPr>
          <w:bCs/>
          <w:sz w:val="28"/>
        </w:rPr>
        <w:t xml:space="preserve"> 63710)</w:t>
      </w:r>
      <w:r w:rsidR="00490696">
        <w:rPr>
          <w:bCs/>
          <w:sz w:val="28"/>
        </w:rPr>
        <w:t>.</w:t>
      </w:r>
    </w:p>
    <w:p w:rsidR="00490696" w:rsidRPr="00AA2C70" w:rsidRDefault="00490696" w:rsidP="002A771B">
      <w:pPr>
        <w:pStyle w:val="ConsPlusNormal"/>
        <w:ind w:firstLine="709"/>
        <w:jc w:val="both"/>
        <w:outlineLvl w:val="2"/>
        <w:rPr>
          <w:sz w:val="28"/>
          <w:szCs w:val="28"/>
        </w:rPr>
      </w:pPr>
    </w:p>
    <w:p w:rsidR="00C50452" w:rsidRPr="00DE3AAE" w:rsidRDefault="00DE3AAE" w:rsidP="009F1378">
      <w:pPr>
        <w:pStyle w:val="ConsPlusNormal"/>
        <w:jc w:val="center"/>
        <w:outlineLvl w:val="2"/>
        <w:rPr>
          <w:sz w:val="32"/>
          <w:szCs w:val="28"/>
        </w:rPr>
      </w:pPr>
      <w:r w:rsidRPr="00DE3AAE">
        <w:rPr>
          <w:b/>
          <w:bCs/>
          <w:color w:val="000000"/>
          <w:sz w:val="28"/>
        </w:rPr>
        <w:t>II. Управление рисками причинения вреда (ущерба)</w:t>
      </w:r>
      <w:r w:rsidR="007E4FE9">
        <w:rPr>
          <w:b/>
          <w:bCs/>
          <w:color w:val="000000"/>
          <w:sz w:val="28"/>
        </w:rPr>
        <w:t xml:space="preserve"> </w:t>
      </w:r>
      <w:r w:rsidRPr="00DE3AAE">
        <w:rPr>
          <w:b/>
          <w:bCs/>
          <w:color w:val="000000"/>
          <w:sz w:val="28"/>
        </w:rPr>
        <w:t>охраняемым законом ценностям при осуществлении</w:t>
      </w:r>
      <w:r w:rsidR="007E4FE9">
        <w:rPr>
          <w:b/>
          <w:bCs/>
          <w:color w:val="000000"/>
          <w:sz w:val="28"/>
        </w:rPr>
        <w:t xml:space="preserve"> </w:t>
      </w:r>
      <w:r w:rsidR="002413AE">
        <w:rPr>
          <w:b/>
          <w:bCs/>
          <w:color w:val="000000"/>
          <w:sz w:val="28"/>
        </w:rPr>
        <w:t>муниципального контроля</w:t>
      </w:r>
    </w:p>
    <w:p w:rsidR="00B51678" w:rsidRPr="007E4FE9" w:rsidRDefault="00A94D29" w:rsidP="00B51678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E4FE9">
        <w:rPr>
          <w:spacing w:val="-20"/>
          <w:sz w:val="28"/>
        </w:rPr>
        <w:t xml:space="preserve">Руководствуясь </w:t>
      </w:r>
      <w:r w:rsidR="00810430" w:rsidRPr="007E4FE9">
        <w:rPr>
          <w:spacing w:val="-20"/>
          <w:sz w:val="28"/>
        </w:rPr>
        <w:t>частью</w:t>
      </w:r>
      <w:r w:rsidRPr="007E4FE9">
        <w:rPr>
          <w:spacing w:val="-20"/>
          <w:sz w:val="28"/>
        </w:rPr>
        <w:t xml:space="preserve"> </w:t>
      </w:r>
      <w:r w:rsidR="00B51678" w:rsidRPr="007E4FE9">
        <w:rPr>
          <w:spacing w:val="-20"/>
          <w:sz w:val="28"/>
        </w:rPr>
        <w:t xml:space="preserve">7 статьи 22 </w:t>
      </w:r>
      <w:r w:rsidR="00B51678" w:rsidRPr="007E4FE9">
        <w:rPr>
          <w:rStyle w:val="fontstyle01"/>
          <w:rFonts w:ascii="Times New Roman" w:hAnsi="Times New Roman"/>
          <w:spacing w:val="-20"/>
          <w:sz w:val="28"/>
        </w:rPr>
        <w:t>Федерального закона № 248-ФЗ</w:t>
      </w:r>
      <w:r w:rsidR="00B51678" w:rsidRPr="007E4FE9">
        <w:rPr>
          <w:spacing w:val="-20"/>
          <w:sz w:val="28"/>
          <w:szCs w:val="28"/>
        </w:rPr>
        <w:t xml:space="preserve"> система оценки и управления рисками при осуществлении муниципального контроля на территории </w:t>
      </w:r>
      <w:r w:rsidR="00B51678" w:rsidRPr="007E4FE9">
        <w:rPr>
          <w:color w:val="000000"/>
          <w:spacing w:val="-20"/>
          <w:sz w:val="28"/>
          <w:szCs w:val="28"/>
        </w:rPr>
        <w:t xml:space="preserve">муниципального образования </w:t>
      </w:r>
      <w:r w:rsidR="009801F2" w:rsidRPr="007E4FE9">
        <w:rPr>
          <w:color w:val="000000"/>
          <w:spacing w:val="-20"/>
          <w:sz w:val="28"/>
          <w:szCs w:val="28"/>
        </w:rPr>
        <w:t>«</w:t>
      </w:r>
      <w:r w:rsidR="0093758E" w:rsidRPr="007E4FE9">
        <w:rPr>
          <w:spacing w:val="-20"/>
          <w:sz w:val="28"/>
          <w:szCs w:val="28"/>
        </w:rPr>
        <w:t>Угранский район</w:t>
      </w:r>
      <w:r w:rsidR="009801F2" w:rsidRPr="007E4FE9">
        <w:rPr>
          <w:color w:val="000000"/>
          <w:spacing w:val="-20"/>
          <w:sz w:val="28"/>
          <w:szCs w:val="28"/>
        </w:rPr>
        <w:t>» Смоленской области</w:t>
      </w:r>
      <w:r w:rsidR="009801F2" w:rsidRPr="007E4FE9">
        <w:rPr>
          <w:spacing w:val="-20"/>
          <w:sz w:val="28"/>
        </w:rPr>
        <w:t xml:space="preserve"> </w:t>
      </w:r>
      <w:r w:rsidR="00B51678" w:rsidRPr="007E4FE9">
        <w:rPr>
          <w:spacing w:val="-20"/>
          <w:sz w:val="28"/>
          <w:szCs w:val="28"/>
        </w:rPr>
        <w:t>не применяется.</w:t>
      </w:r>
    </w:p>
    <w:p w:rsidR="00C50452" w:rsidRDefault="00C50452" w:rsidP="002A771B">
      <w:pPr>
        <w:pStyle w:val="ConsPlusNormal"/>
        <w:ind w:firstLine="709"/>
        <w:jc w:val="both"/>
        <w:outlineLvl w:val="2"/>
        <w:rPr>
          <w:sz w:val="28"/>
          <w:szCs w:val="28"/>
        </w:rPr>
      </w:pPr>
    </w:p>
    <w:p w:rsidR="00C50452" w:rsidRDefault="0080355E" w:rsidP="009F1378">
      <w:pPr>
        <w:pStyle w:val="ConsPlusNormal"/>
        <w:ind w:firstLine="709"/>
        <w:jc w:val="center"/>
        <w:outlineLvl w:val="2"/>
        <w:rPr>
          <w:sz w:val="28"/>
          <w:szCs w:val="28"/>
        </w:rPr>
      </w:pPr>
      <w:r w:rsidRPr="0080355E">
        <w:rPr>
          <w:b/>
          <w:sz w:val="28"/>
          <w:szCs w:val="28"/>
        </w:rPr>
        <w:t>III. Профилактика рисков причинения вреда (ущерба) охраняемым законом ценностям</w:t>
      </w:r>
    </w:p>
    <w:p w:rsidR="000F6C58" w:rsidRDefault="000F6C58" w:rsidP="000F6C58">
      <w:pPr>
        <w:pStyle w:val="ConsPlusNormal"/>
        <w:ind w:firstLine="709"/>
        <w:jc w:val="both"/>
        <w:outlineLvl w:val="2"/>
        <w:rPr>
          <w:color w:val="000000"/>
          <w:sz w:val="28"/>
        </w:rPr>
      </w:pPr>
      <w:r w:rsidRPr="000F6C58">
        <w:rPr>
          <w:color w:val="000000"/>
          <w:sz w:val="28"/>
        </w:rPr>
        <w:t>3.</w:t>
      </w:r>
      <w:r w:rsidRPr="00D62693">
        <w:rPr>
          <w:color w:val="000000"/>
          <w:sz w:val="28"/>
        </w:rPr>
        <w:t xml:space="preserve">1. </w:t>
      </w:r>
      <w:r w:rsidR="00AF2C46" w:rsidRPr="00D62693">
        <w:rPr>
          <w:sz w:val="28"/>
        </w:rPr>
        <w:t xml:space="preserve">Руководствуясь частью 2 статьи 45 </w:t>
      </w:r>
      <w:r w:rsidR="00AF2C46" w:rsidRPr="00D62693">
        <w:rPr>
          <w:rStyle w:val="fontstyle01"/>
          <w:rFonts w:ascii="Times New Roman" w:hAnsi="Times New Roman"/>
          <w:sz w:val="28"/>
        </w:rPr>
        <w:t>Федерального закона № 248-ФЗ</w:t>
      </w:r>
      <w:r w:rsidR="00AF2C46" w:rsidRPr="00D62693">
        <w:rPr>
          <w:color w:val="000000"/>
          <w:sz w:val="28"/>
        </w:rPr>
        <w:t xml:space="preserve"> в</w:t>
      </w:r>
      <w:r w:rsidRPr="00D62693">
        <w:rPr>
          <w:color w:val="000000"/>
          <w:sz w:val="28"/>
        </w:rPr>
        <w:t xml:space="preserve"> целях стимулирования добросовестного соблюдения обязательных требований </w:t>
      </w:r>
      <w:r w:rsidRPr="000F6C58">
        <w:rPr>
          <w:color w:val="000000"/>
          <w:sz w:val="28"/>
        </w:rPr>
        <w:t>контролируемыми лицами, устранения условий, причин и факторов,</w:t>
      </w:r>
      <w:r>
        <w:rPr>
          <w:color w:val="000000"/>
          <w:sz w:val="28"/>
        </w:rPr>
        <w:t xml:space="preserve"> </w:t>
      </w:r>
      <w:r w:rsidRPr="000F6C58">
        <w:rPr>
          <w:color w:val="000000"/>
          <w:sz w:val="28"/>
        </w:rPr>
        <w:t>способных привести к нарушениям обязательных требований и (или)</w:t>
      </w:r>
      <w:r>
        <w:rPr>
          <w:color w:val="000000"/>
          <w:sz w:val="28"/>
        </w:rPr>
        <w:t xml:space="preserve"> </w:t>
      </w:r>
      <w:r w:rsidRPr="000F6C58">
        <w:rPr>
          <w:color w:val="000000"/>
          <w:sz w:val="28"/>
        </w:rPr>
        <w:t>причинению вреда (ущерба) охраняемым законом ценностям, а также создания</w:t>
      </w:r>
      <w:r>
        <w:rPr>
          <w:color w:val="000000"/>
          <w:sz w:val="28"/>
        </w:rPr>
        <w:t xml:space="preserve"> </w:t>
      </w:r>
      <w:r w:rsidRPr="000F6C58">
        <w:rPr>
          <w:color w:val="000000"/>
          <w:sz w:val="28"/>
        </w:rPr>
        <w:t>условий для доведения обязательных требований до контролируемых лиц,</w:t>
      </w:r>
      <w:r>
        <w:rPr>
          <w:color w:val="000000"/>
          <w:sz w:val="28"/>
        </w:rPr>
        <w:t xml:space="preserve"> </w:t>
      </w:r>
      <w:r w:rsidRPr="000F6C58">
        <w:rPr>
          <w:color w:val="000000"/>
          <w:sz w:val="28"/>
        </w:rPr>
        <w:t xml:space="preserve">повышения информированности о способах их соблюдения </w:t>
      </w:r>
      <w:r w:rsidR="00284EF9">
        <w:rPr>
          <w:rStyle w:val="fontstyle01"/>
          <w:rFonts w:ascii="Times New Roman" w:hAnsi="Times New Roman"/>
          <w:sz w:val="28"/>
          <w:szCs w:val="28"/>
        </w:rPr>
        <w:t>контрольны</w:t>
      </w:r>
      <w:r w:rsidR="00AF2C46">
        <w:rPr>
          <w:rStyle w:val="fontstyle01"/>
          <w:rFonts w:ascii="Times New Roman" w:hAnsi="Times New Roman"/>
          <w:sz w:val="28"/>
          <w:szCs w:val="28"/>
        </w:rPr>
        <w:t>й</w:t>
      </w:r>
      <w:r w:rsidR="00284EF9">
        <w:rPr>
          <w:rStyle w:val="fontstyle01"/>
          <w:rFonts w:ascii="Times New Roman" w:hAnsi="Times New Roman"/>
          <w:sz w:val="28"/>
          <w:szCs w:val="28"/>
        </w:rPr>
        <w:t xml:space="preserve"> орган</w:t>
      </w:r>
      <w:r w:rsidR="002413AE" w:rsidRPr="00AA2C70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0F6C58"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 w:rsidRPr="000F6C58">
        <w:rPr>
          <w:color w:val="000000"/>
          <w:sz w:val="28"/>
        </w:rPr>
        <w:t xml:space="preserve">осуществлении </w:t>
      </w:r>
      <w:r w:rsidR="002413AE">
        <w:rPr>
          <w:color w:val="000000"/>
          <w:sz w:val="28"/>
        </w:rPr>
        <w:t>муниципального контроля</w:t>
      </w:r>
      <w:r>
        <w:rPr>
          <w:color w:val="000000"/>
          <w:sz w:val="28"/>
        </w:rPr>
        <w:t xml:space="preserve"> </w:t>
      </w:r>
      <w:r w:rsidRPr="000F6C58">
        <w:rPr>
          <w:color w:val="000000"/>
          <w:sz w:val="28"/>
        </w:rPr>
        <w:t>осуществляет следующие профилактические мероприятия:</w:t>
      </w:r>
    </w:p>
    <w:p w:rsidR="000F6C58" w:rsidRDefault="000F6C58" w:rsidP="002A771B">
      <w:pPr>
        <w:pStyle w:val="ConsPlusNormal"/>
        <w:ind w:firstLine="709"/>
        <w:jc w:val="both"/>
        <w:outlineLvl w:val="2"/>
        <w:rPr>
          <w:color w:val="000000"/>
          <w:sz w:val="28"/>
        </w:rPr>
      </w:pPr>
      <w:r w:rsidRPr="000F6C58">
        <w:rPr>
          <w:color w:val="000000"/>
          <w:sz w:val="28"/>
        </w:rPr>
        <w:t>1) информирование;</w:t>
      </w:r>
    </w:p>
    <w:p w:rsidR="000F6C58" w:rsidRDefault="002413AE" w:rsidP="002A771B">
      <w:pPr>
        <w:pStyle w:val="ConsPlusNormal"/>
        <w:ind w:firstLine="709"/>
        <w:jc w:val="both"/>
        <w:outlineLvl w:val="2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EE2710">
        <w:rPr>
          <w:color w:val="000000"/>
          <w:sz w:val="28"/>
        </w:rPr>
        <w:t>) консультирование.</w:t>
      </w:r>
    </w:p>
    <w:p w:rsidR="002413AE" w:rsidRPr="007E4FE9" w:rsidRDefault="00916A01" w:rsidP="002413AE">
      <w:pPr>
        <w:ind w:firstLine="708"/>
        <w:jc w:val="both"/>
        <w:rPr>
          <w:spacing w:val="-20"/>
          <w:sz w:val="28"/>
        </w:rPr>
      </w:pPr>
      <w:r w:rsidRPr="00916A01">
        <w:rPr>
          <w:color w:val="000000"/>
          <w:sz w:val="28"/>
        </w:rPr>
        <w:t>3.</w:t>
      </w:r>
      <w:r>
        <w:rPr>
          <w:color w:val="000000"/>
          <w:sz w:val="28"/>
        </w:rPr>
        <w:t>2</w:t>
      </w:r>
      <w:r w:rsidRPr="00916A01">
        <w:rPr>
          <w:color w:val="000000"/>
          <w:sz w:val="28"/>
        </w:rPr>
        <w:t xml:space="preserve">. </w:t>
      </w:r>
      <w:r w:rsidR="002413AE" w:rsidRPr="006D7108">
        <w:rPr>
          <w:sz w:val="28"/>
        </w:rPr>
        <w:t xml:space="preserve">Информирование осуществляется </w:t>
      </w:r>
      <w:r w:rsidR="00AF6042">
        <w:rPr>
          <w:sz w:val="28"/>
        </w:rPr>
        <w:t>контрольным органом</w:t>
      </w:r>
      <w:r w:rsidR="002413AE" w:rsidRPr="006D7108">
        <w:rPr>
          <w:sz w:val="28"/>
        </w:rPr>
        <w:t xml:space="preserve"> посредством размещения соответствующих </w:t>
      </w:r>
      <w:r w:rsidR="002413AE" w:rsidRPr="007E4FE9">
        <w:rPr>
          <w:spacing w:val="-20"/>
          <w:sz w:val="28"/>
        </w:rPr>
        <w:t xml:space="preserve">сведений на официальном сайте </w:t>
      </w:r>
      <w:r w:rsidR="00284EF9" w:rsidRPr="007E4FE9">
        <w:rPr>
          <w:spacing w:val="-20"/>
          <w:sz w:val="28"/>
        </w:rPr>
        <w:t>контрольного органа</w:t>
      </w:r>
      <w:r w:rsidR="002413AE" w:rsidRPr="007E4FE9">
        <w:rPr>
          <w:spacing w:val="-20"/>
          <w:sz w:val="28"/>
        </w:rPr>
        <w:t>.</w:t>
      </w:r>
    </w:p>
    <w:p w:rsidR="002413AE" w:rsidRDefault="00EE2710" w:rsidP="002413AE">
      <w:pPr>
        <w:ind w:firstLine="708"/>
        <w:jc w:val="both"/>
        <w:rPr>
          <w:sz w:val="28"/>
        </w:rPr>
      </w:pPr>
      <w:r>
        <w:rPr>
          <w:sz w:val="28"/>
        </w:rPr>
        <w:t>Контрольный орган</w:t>
      </w:r>
      <w:r w:rsidR="002413AE" w:rsidRPr="006D7108">
        <w:rPr>
          <w:sz w:val="28"/>
        </w:rPr>
        <w:t xml:space="preserve"> обязан размещать и поддерживать в актуальном состоянии</w:t>
      </w:r>
      <w:r w:rsidR="002413AE">
        <w:rPr>
          <w:sz w:val="28"/>
        </w:rPr>
        <w:t xml:space="preserve"> </w:t>
      </w:r>
      <w:r w:rsidR="002413AE" w:rsidRPr="006D7108">
        <w:rPr>
          <w:sz w:val="28"/>
        </w:rPr>
        <w:t xml:space="preserve">на официальном сайте в сети </w:t>
      </w:r>
      <w:r w:rsidR="002413AE">
        <w:rPr>
          <w:sz w:val="28"/>
        </w:rPr>
        <w:t>«</w:t>
      </w:r>
      <w:r w:rsidR="002413AE" w:rsidRPr="006D7108">
        <w:rPr>
          <w:sz w:val="28"/>
        </w:rPr>
        <w:t>Интернет</w:t>
      </w:r>
      <w:r w:rsidR="002413AE">
        <w:rPr>
          <w:sz w:val="28"/>
        </w:rPr>
        <w:t>»</w:t>
      </w:r>
      <w:r w:rsidR="002413AE" w:rsidRPr="006D7108">
        <w:rPr>
          <w:sz w:val="28"/>
        </w:rPr>
        <w:t xml:space="preserve"> сведения, предусмотренные частью 3 статьи 46 </w:t>
      </w:r>
      <w:r w:rsidR="002413AE" w:rsidRPr="00145554">
        <w:rPr>
          <w:rStyle w:val="fontstyle01"/>
          <w:rFonts w:ascii="Times New Roman" w:hAnsi="Times New Roman"/>
          <w:sz w:val="28"/>
        </w:rPr>
        <w:t>Федеральн</w:t>
      </w:r>
      <w:r w:rsidR="002413AE">
        <w:rPr>
          <w:rStyle w:val="fontstyle01"/>
          <w:rFonts w:ascii="Times New Roman" w:hAnsi="Times New Roman"/>
          <w:sz w:val="28"/>
        </w:rPr>
        <w:t xml:space="preserve">ого </w:t>
      </w:r>
      <w:r w:rsidR="002413AE" w:rsidRPr="00145554">
        <w:rPr>
          <w:rStyle w:val="fontstyle01"/>
          <w:rFonts w:ascii="Times New Roman" w:hAnsi="Times New Roman"/>
          <w:sz w:val="28"/>
        </w:rPr>
        <w:t>закон</w:t>
      </w:r>
      <w:r w:rsidR="002413AE">
        <w:rPr>
          <w:rStyle w:val="fontstyle01"/>
          <w:rFonts w:ascii="Times New Roman" w:hAnsi="Times New Roman"/>
          <w:sz w:val="28"/>
        </w:rPr>
        <w:t>а</w:t>
      </w:r>
      <w:r w:rsidR="002413AE" w:rsidRPr="00145554">
        <w:rPr>
          <w:rStyle w:val="fontstyle01"/>
          <w:rFonts w:ascii="Times New Roman" w:hAnsi="Times New Roman"/>
          <w:sz w:val="28"/>
        </w:rPr>
        <w:t xml:space="preserve"> № 248-ФЗ</w:t>
      </w:r>
      <w:r w:rsidR="002413AE" w:rsidRPr="006D7108">
        <w:rPr>
          <w:sz w:val="28"/>
        </w:rPr>
        <w:t>.</w:t>
      </w:r>
    </w:p>
    <w:p w:rsidR="00F05A85" w:rsidRDefault="00F05A85" w:rsidP="0021346C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F05A85">
        <w:rPr>
          <w:color w:val="000000"/>
          <w:sz w:val="28"/>
          <w:szCs w:val="28"/>
        </w:rPr>
        <w:t>3.</w:t>
      </w:r>
      <w:r w:rsidR="002413AE">
        <w:rPr>
          <w:color w:val="000000"/>
          <w:sz w:val="28"/>
          <w:szCs w:val="28"/>
        </w:rPr>
        <w:t>3</w:t>
      </w:r>
      <w:r w:rsidRPr="00F05A85">
        <w:rPr>
          <w:color w:val="000000"/>
          <w:sz w:val="28"/>
          <w:szCs w:val="28"/>
        </w:rPr>
        <w:t>. Консультирование контролируемых лиц осуществляется в</w:t>
      </w:r>
      <w:r w:rsidR="002413AE">
        <w:rPr>
          <w:color w:val="000000"/>
          <w:sz w:val="28"/>
          <w:szCs w:val="28"/>
        </w:rPr>
        <w:t xml:space="preserve"> </w:t>
      </w:r>
      <w:r w:rsidRPr="00F05A85">
        <w:rPr>
          <w:color w:val="000000"/>
          <w:sz w:val="28"/>
          <w:szCs w:val="28"/>
        </w:rPr>
        <w:t>соответствии со статьей 50 Федерального закона № 248-ФЗ.</w:t>
      </w:r>
    </w:p>
    <w:p w:rsidR="00F05A85" w:rsidRPr="002413AE" w:rsidRDefault="00F05A85" w:rsidP="002413AE">
      <w:pPr>
        <w:ind w:firstLine="709"/>
        <w:jc w:val="both"/>
      </w:pPr>
      <w:r w:rsidRPr="00F05A85">
        <w:rPr>
          <w:color w:val="000000"/>
          <w:sz w:val="28"/>
          <w:szCs w:val="28"/>
        </w:rPr>
        <w:t>3.</w:t>
      </w:r>
      <w:r w:rsidR="002413AE">
        <w:rPr>
          <w:color w:val="000000"/>
          <w:sz w:val="28"/>
          <w:szCs w:val="28"/>
        </w:rPr>
        <w:t>3</w:t>
      </w:r>
      <w:r w:rsidRPr="00F05A85">
        <w:rPr>
          <w:color w:val="000000"/>
          <w:sz w:val="28"/>
          <w:szCs w:val="28"/>
        </w:rPr>
        <w:t>.1. Консультирование осуществляется инспекторами, иными</w:t>
      </w:r>
      <w:r w:rsidR="002413AE">
        <w:rPr>
          <w:color w:val="000000"/>
          <w:sz w:val="28"/>
          <w:szCs w:val="28"/>
        </w:rPr>
        <w:t xml:space="preserve"> </w:t>
      </w:r>
      <w:r w:rsidRPr="00F05A85">
        <w:rPr>
          <w:color w:val="000000"/>
          <w:sz w:val="28"/>
          <w:szCs w:val="28"/>
        </w:rPr>
        <w:t xml:space="preserve">должностными лицами </w:t>
      </w:r>
      <w:r w:rsidR="00284EF9">
        <w:rPr>
          <w:sz w:val="28"/>
        </w:rPr>
        <w:t>контрольного органа</w:t>
      </w:r>
      <w:r w:rsidRPr="00F05A85">
        <w:rPr>
          <w:color w:val="000000"/>
          <w:sz w:val="28"/>
          <w:szCs w:val="28"/>
        </w:rPr>
        <w:t>, уполномоченными на проведение</w:t>
      </w:r>
      <w:r w:rsidR="002413AE">
        <w:rPr>
          <w:color w:val="000000"/>
          <w:sz w:val="28"/>
          <w:szCs w:val="28"/>
        </w:rPr>
        <w:t xml:space="preserve"> </w:t>
      </w:r>
      <w:r w:rsidRPr="00F05A85">
        <w:rPr>
          <w:color w:val="000000"/>
          <w:sz w:val="28"/>
          <w:szCs w:val="28"/>
        </w:rPr>
        <w:t>консультирования, устно по телефону, посредством видео-конференц-связи,</w:t>
      </w:r>
      <w:r>
        <w:rPr>
          <w:color w:val="000000"/>
          <w:sz w:val="28"/>
          <w:szCs w:val="28"/>
        </w:rPr>
        <w:t xml:space="preserve"> </w:t>
      </w:r>
      <w:r w:rsidRPr="00F05A85">
        <w:rPr>
          <w:color w:val="000000"/>
          <w:sz w:val="28"/>
          <w:szCs w:val="28"/>
        </w:rPr>
        <w:t>на личном приеме либо в ходе проведения профилактического мероприятия,</w:t>
      </w:r>
      <w:r>
        <w:rPr>
          <w:color w:val="000000"/>
          <w:sz w:val="28"/>
          <w:szCs w:val="28"/>
        </w:rPr>
        <w:t xml:space="preserve"> </w:t>
      </w:r>
      <w:r w:rsidRPr="00F05A85">
        <w:rPr>
          <w:color w:val="000000"/>
          <w:sz w:val="28"/>
          <w:szCs w:val="28"/>
        </w:rPr>
        <w:t>контрольного (надзорного) мероприятия.</w:t>
      </w:r>
    </w:p>
    <w:p w:rsidR="005B1441" w:rsidRDefault="00F05A85" w:rsidP="0021346C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F05A85">
        <w:rPr>
          <w:color w:val="000000"/>
          <w:sz w:val="28"/>
          <w:szCs w:val="28"/>
        </w:rPr>
        <w:t>3.</w:t>
      </w:r>
      <w:r w:rsidR="002413AE">
        <w:rPr>
          <w:color w:val="000000"/>
          <w:sz w:val="28"/>
          <w:szCs w:val="28"/>
        </w:rPr>
        <w:t>3</w:t>
      </w:r>
      <w:r w:rsidRPr="00F05A85">
        <w:rPr>
          <w:color w:val="000000"/>
          <w:sz w:val="28"/>
          <w:szCs w:val="28"/>
        </w:rPr>
        <w:t>.2. Консультирование осуществляется по следующим вопросам:</w:t>
      </w:r>
    </w:p>
    <w:p w:rsidR="005B1441" w:rsidRDefault="00F05A85" w:rsidP="0021346C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F05A85">
        <w:rPr>
          <w:color w:val="000000"/>
          <w:sz w:val="28"/>
          <w:szCs w:val="28"/>
        </w:rPr>
        <w:t xml:space="preserve">- разъяснение прав и обязанностей должностных лиц </w:t>
      </w:r>
      <w:r w:rsidR="00284EF9">
        <w:rPr>
          <w:sz w:val="28"/>
        </w:rPr>
        <w:t>контрольного органа</w:t>
      </w:r>
      <w:r w:rsidR="002413AE" w:rsidRPr="00F05A85">
        <w:rPr>
          <w:color w:val="000000"/>
          <w:sz w:val="28"/>
          <w:szCs w:val="28"/>
        </w:rPr>
        <w:t xml:space="preserve"> </w:t>
      </w:r>
      <w:r w:rsidRPr="00F05A85">
        <w:rPr>
          <w:color w:val="000000"/>
          <w:sz w:val="28"/>
          <w:szCs w:val="28"/>
        </w:rPr>
        <w:t>при</w:t>
      </w:r>
      <w:r w:rsidR="005B1441">
        <w:rPr>
          <w:color w:val="000000"/>
          <w:sz w:val="28"/>
          <w:szCs w:val="28"/>
        </w:rPr>
        <w:t xml:space="preserve"> </w:t>
      </w:r>
      <w:r w:rsidRPr="00F05A85">
        <w:rPr>
          <w:color w:val="000000"/>
          <w:sz w:val="28"/>
          <w:szCs w:val="28"/>
        </w:rPr>
        <w:t xml:space="preserve">осуществлении </w:t>
      </w:r>
      <w:r w:rsidR="00662AA6">
        <w:rPr>
          <w:color w:val="000000"/>
          <w:sz w:val="28"/>
          <w:szCs w:val="28"/>
        </w:rPr>
        <w:t>муниципального контроля</w:t>
      </w:r>
      <w:r w:rsidRPr="00F05A85">
        <w:rPr>
          <w:color w:val="000000"/>
          <w:sz w:val="28"/>
          <w:szCs w:val="28"/>
        </w:rPr>
        <w:t>;</w:t>
      </w:r>
    </w:p>
    <w:p w:rsidR="005B1441" w:rsidRDefault="00F05A85" w:rsidP="0021346C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F05A85">
        <w:rPr>
          <w:color w:val="000000"/>
          <w:sz w:val="28"/>
          <w:szCs w:val="28"/>
        </w:rPr>
        <w:t>- разъяснение прав и обязанностей контролируемых лиц при</w:t>
      </w:r>
      <w:r w:rsidR="005B1441">
        <w:rPr>
          <w:color w:val="000000"/>
          <w:sz w:val="28"/>
          <w:szCs w:val="28"/>
        </w:rPr>
        <w:t xml:space="preserve"> </w:t>
      </w:r>
      <w:r w:rsidRPr="00F05A85">
        <w:rPr>
          <w:color w:val="000000"/>
          <w:sz w:val="28"/>
          <w:szCs w:val="28"/>
        </w:rPr>
        <w:t>осуществлен</w:t>
      </w:r>
      <w:r w:rsidR="00662AA6">
        <w:rPr>
          <w:color w:val="000000"/>
          <w:sz w:val="28"/>
          <w:szCs w:val="28"/>
        </w:rPr>
        <w:t>ии в отношении них муниципального контроля</w:t>
      </w:r>
      <w:r w:rsidRPr="00F05A85">
        <w:rPr>
          <w:color w:val="000000"/>
          <w:sz w:val="28"/>
          <w:szCs w:val="28"/>
        </w:rPr>
        <w:t>;</w:t>
      </w:r>
    </w:p>
    <w:p w:rsidR="005B1441" w:rsidRDefault="00F05A85" w:rsidP="0021346C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F05A85">
        <w:rPr>
          <w:color w:val="000000"/>
          <w:sz w:val="28"/>
          <w:szCs w:val="28"/>
        </w:rPr>
        <w:t>- порядок и сроки проведения контрольных (надзорных) мероприятий;</w:t>
      </w:r>
    </w:p>
    <w:p w:rsidR="004D481E" w:rsidRDefault="00F05A85" w:rsidP="0021346C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F05A85">
        <w:rPr>
          <w:color w:val="000000"/>
          <w:sz w:val="28"/>
          <w:szCs w:val="28"/>
        </w:rPr>
        <w:t>3.</w:t>
      </w:r>
      <w:r w:rsidR="002413AE">
        <w:rPr>
          <w:color w:val="000000"/>
          <w:sz w:val="28"/>
          <w:szCs w:val="28"/>
        </w:rPr>
        <w:t>3</w:t>
      </w:r>
      <w:r w:rsidRPr="00F05A85">
        <w:rPr>
          <w:color w:val="000000"/>
          <w:sz w:val="28"/>
          <w:szCs w:val="28"/>
        </w:rPr>
        <w:t>.3. По итогам консультирования информация в письменной форме</w:t>
      </w:r>
      <w:r w:rsidR="005B1441">
        <w:rPr>
          <w:color w:val="000000"/>
          <w:sz w:val="28"/>
          <w:szCs w:val="28"/>
        </w:rPr>
        <w:t xml:space="preserve"> </w:t>
      </w:r>
      <w:r w:rsidRPr="00F05A85">
        <w:rPr>
          <w:color w:val="000000"/>
          <w:sz w:val="28"/>
          <w:szCs w:val="28"/>
        </w:rPr>
        <w:t>контролируемым лицам не предоставляется, за исключением случаев</w:t>
      </w:r>
      <w:r w:rsidR="005B1441">
        <w:rPr>
          <w:color w:val="000000"/>
          <w:sz w:val="28"/>
          <w:szCs w:val="28"/>
        </w:rPr>
        <w:t xml:space="preserve"> </w:t>
      </w:r>
      <w:r w:rsidRPr="00F05A85">
        <w:rPr>
          <w:color w:val="000000"/>
          <w:sz w:val="28"/>
          <w:szCs w:val="28"/>
        </w:rPr>
        <w:t>получения от контролируемых лиц письменного запроса.</w:t>
      </w:r>
      <w:r w:rsidR="005B1441">
        <w:rPr>
          <w:color w:val="000000"/>
          <w:sz w:val="28"/>
          <w:szCs w:val="28"/>
        </w:rPr>
        <w:t xml:space="preserve"> </w:t>
      </w:r>
      <w:r w:rsidRPr="00F05A85">
        <w:rPr>
          <w:color w:val="000000"/>
          <w:sz w:val="28"/>
          <w:szCs w:val="28"/>
        </w:rPr>
        <w:t xml:space="preserve">Рассмотрение </w:t>
      </w:r>
      <w:r w:rsidR="00AF6042">
        <w:rPr>
          <w:sz w:val="28"/>
        </w:rPr>
        <w:t>контрольным органом</w:t>
      </w:r>
      <w:r w:rsidR="00662AA6" w:rsidRPr="00F05A85">
        <w:rPr>
          <w:color w:val="000000"/>
          <w:sz w:val="28"/>
          <w:szCs w:val="28"/>
        </w:rPr>
        <w:t xml:space="preserve"> </w:t>
      </w:r>
      <w:r w:rsidRPr="00F05A85">
        <w:rPr>
          <w:color w:val="000000"/>
          <w:sz w:val="28"/>
          <w:szCs w:val="28"/>
        </w:rPr>
        <w:t>письменного запроса контролируемого лица</w:t>
      </w:r>
      <w:r w:rsidR="004D481E">
        <w:rPr>
          <w:color w:val="000000"/>
          <w:sz w:val="28"/>
          <w:szCs w:val="28"/>
        </w:rPr>
        <w:t xml:space="preserve"> </w:t>
      </w:r>
      <w:r w:rsidRPr="00F05A85">
        <w:rPr>
          <w:color w:val="000000"/>
          <w:sz w:val="28"/>
          <w:szCs w:val="28"/>
        </w:rPr>
        <w:t>осуществляется в порядке, установленном Федеральным законом от</w:t>
      </w:r>
      <w:r w:rsidR="004D481E">
        <w:rPr>
          <w:color w:val="000000"/>
          <w:sz w:val="28"/>
          <w:szCs w:val="28"/>
        </w:rPr>
        <w:t xml:space="preserve"> </w:t>
      </w:r>
      <w:r w:rsidRPr="00F05A85">
        <w:rPr>
          <w:color w:val="000000"/>
          <w:sz w:val="28"/>
          <w:szCs w:val="28"/>
        </w:rPr>
        <w:t>02.05.2006 №</w:t>
      </w:r>
      <w:r w:rsidR="00FD0005">
        <w:rPr>
          <w:color w:val="000000"/>
          <w:sz w:val="28"/>
          <w:szCs w:val="28"/>
        </w:rPr>
        <w:t xml:space="preserve"> </w:t>
      </w:r>
      <w:r w:rsidRPr="00F05A85">
        <w:rPr>
          <w:color w:val="000000"/>
          <w:sz w:val="28"/>
          <w:szCs w:val="28"/>
        </w:rPr>
        <w:t>59-ФЗ «О порядке рассмотрения обращений граждан Российской</w:t>
      </w:r>
      <w:r w:rsidR="004D481E">
        <w:rPr>
          <w:color w:val="000000"/>
          <w:sz w:val="28"/>
          <w:szCs w:val="28"/>
        </w:rPr>
        <w:t xml:space="preserve"> </w:t>
      </w:r>
      <w:r w:rsidRPr="00F05A85">
        <w:rPr>
          <w:color w:val="000000"/>
          <w:sz w:val="28"/>
          <w:szCs w:val="28"/>
        </w:rPr>
        <w:t>Федерации».</w:t>
      </w:r>
    </w:p>
    <w:p w:rsidR="0080355E" w:rsidRPr="007E4FE9" w:rsidRDefault="00F05A85" w:rsidP="0021346C">
      <w:pPr>
        <w:pStyle w:val="ConsPlusNormal"/>
        <w:ind w:firstLine="709"/>
        <w:jc w:val="both"/>
        <w:outlineLvl w:val="2"/>
        <w:rPr>
          <w:spacing w:val="-20"/>
          <w:sz w:val="28"/>
          <w:szCs w:val="28"/>
        </w:rPr>
      </w:pPr>
      <w:r w:rsidRPr="00F05A85">
        <w:rPr>
          <w:color w:val="000000"/>
          <w:sz w:val="28"/>
          <w:szCs w:val="28"/>
        </w:rPr>
        <w:t>3.</w:t>
      </w:r>
      <w:r w:rsidR="002413AE">
        <w:rPr>
          <w:color w:val="000000"/>
          <w:sz w:val="28"/>
          <w:szCs w:val="28"/>
        </w:rPr>
        <w:t>3</w:t>
      </w:r>
      <w:r w:rsidRPr="00F05A85">
        <w:rPr>
          <w:color w:val="000000"/>
          <w:sz w:val="28"/>
          <w:szCs w:val="28"/>
        </w:rPr>
        <w:t xml:space="preserve">.4. При поступлении в </w:t>
      </w:r>
      <w:r w:rsidR="00284EF9">
        <w:rPr>
          <w:sz w:val="28"/>
        </w:rPr>
        <w:t>контрольный орган</w:t>
      </w:r>
      <w:r w:rsidR="00662AA6" w:rsidRPr="00F05A85">
        <w:rPr>
          <w:color w:val="000000"/>
          <w:sz w:val="28"/>
          <w:szCs w:val="28"/>
        </w:rPr>
        <w:t xml:space="preserve"> </w:t>
      </w:r>
      <w:r w:rsidRPr="00F05A85">
        <w:rPr>
          <w:color w:val="000000"/>
          <w:sz w:val="28"/>
          <w:szCs w:val="28"/>
        </w:rPr>
        <w:t>обращений по однотипным и</w:t>
      </w:r>
      <w:r w:rsidR="00532FD1">
        <w:rPr>
          <w:color w:val="000000"/>
          <w:sz w:val="28"/>
          <w:szCs w:val="28"/>
        </w:rPr>
        <w:t xml:space="preserve"> </w:t>
      </w:r>
      <w:r w:rsidRPr="00F05A85">
        <w:rPr>
          <w:color w:val="000000"/>
          <w:sz w:val="28"/>
          <w:szCs w:val="28"/>
        </w:rPr>
        <w:t>неоднократно повторяющимся вопросам консультирование осуществляется</w:t>
      </w:r>
      <w:r w:rsidR="00532FD1">
        <w:rPr>
          <w:color w:val="000000"/>
          <w:sz w:val="28"/>
          <w:szCs w:val="28"/>
        </w:rPr>
        <w:t xml:space="preserve"> </w:t>
      </w:r>
      <w:r w:rsidRPr="00F05A85">
        <w:rPr>
          <w:color w:val="000000"/>
          <w:sz w:val="28"/>
          <w:szCs w:val="28"/>
        </w:rPr>
        <w:t xml:space="preserve">посредством размещения на официальном сайте </w:t>
      </w:r>
      <w:r w:rsidR="00284EF9">
        <w:rPr>
          <w:sz w:val="28"/>
        </w:rPr>
        <w:t>контрольного органа</w:t>
      </w:r>
      <w:r w:rsidR="00532FD1" w:rsidRPr="00F05A85">
        <w:rPr>
          <w:color w:val="000000"/>
          <w:sz w:val="28"/>
          <w:szCs w:val="28"/>
        </w:rPr>
        <w:t xml:space="preserve"> </w:t>
      </w:r>
      <w:r w:rsidRPr="00F05A85">
        <w:rPr>
          <w:color w:val="000000"/>
          <w:sz w:val="28"/>
          <w:szCs w:val="28"/>
        </w:rPr>
        <w:t>в сети «Интернет»</w:t>
      </w:r>
      <w:r w:rsidR="00532FD1">
        <w:rPr>
          <w:color w:val="000000"/>
          <w:sz w:val="28"/>
          <w:szCs w:val="28"/>
        </w:rPr>
        <w:t xml:space="preserve"> </w:t>
      </w:r>
      <w:r w:rsidRPr="007E4FE9">
        <w:rPr>
          <w:color w:val="000000"/>
          <w:spacing w:val="-20"/>
          <w:sz w:val="28"/>
          <w:szCs w:val="28"/>
        </w:rPr>
        <w:t xml:space="preserve">письменного разъяснения, подписанного начальником </w:t>
      </w:r>
      <w:r w:rsidR="00284EF9" w:rsidRPr="007E4FE9">
        <w:rPr>
          <w:spacing w:val="-20"/>
          <w:sz w:val="28"/>
        </w:rPr>
        <w:t>контрольного органа</w:t>
      </w:r>
      <w:r w:rsidR="00662AA6" w:rsidRPr="007E4FE9">
        <w:rPr>
          <w:spacing w:val="-20"/>
          <w:sz w:val="28"/>
        </w:rPr>
        <w:t>.</w:t>
      </w:r>
      <w:r w:rsidR="00662AA6" w:rsidRPr="007E4FE9">
        <w:rPr>
          <w:color w:val="000000"/>
          <w:spacing w:val="-20"/>
          <w:sz w:val="28"/>
          <w:szCs w:val="28"/>
        </w:rPr>
        <w:t xml:space="preserve"> </w:t>
      </w:r>
    </w:p>
    <w:p w:rsidR="00993673" w:rsidRDefault="00993673" w:rsidP="002A771B">
      <w:pPr>
        <w:pStyle w:val="ConsPlusNormal"/>
        <w:ind w:firstLine="709"/>
        <w:jc w:val="both"/>
        <w:outlineLvl w:val="2"/>
        <w:rPr>
          <w:sz w:val="32"/>
          <w:szCs w:val="28"/>
        </w:rPr>
      </w:pPr>
    </w:p>
    <w:p w:rsidR="009801F2" w:rsidRPr="009F1378" w:rsidRDefault="00993673" w:rsidP="009F1378">
      <w:pPr>
        <w:pStyle w:val="ConsPlusNormal"/>
        <w:jc w:val="center"/>
        <w:outlineLvl w:val="2"/>
        <w:rPr>
          <w:b/>
          <w:bCs/>
          <w:color w:val="000000"/>
          <w:sz w:val="28"/>
        </w:rPr>
      </w:pPr>
      <w:r w:rsidRPr="00993673">
        <w:rPr>
          <w:b/>
          <w:bCs/>
          <w:color w:val="000000"/>
          <w:sz w:val="28"/>
        </w:rPr>
        <w:t xml:space="preserve">IV. Осуществление </w:t>
      </w:r>
      <w:r w:rsidR="00A20096">
        <w:rPr>
          <w:b/>
          <w:bCs/>
          <w:color w:val="000000"/>
          <w:sz w:val="28"/>
        </w:rPr>
        <w:t>муниципального контроля</w:t>
      </w:r>
    </w:p>
    <w:p w:rsidR="00783E60" w:rsidRDefault="00783E60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783E60">
        <w:rPr>
          <w:color w:val="000000"/>
          <w:sz w:val="28"/>
          <w:szCs w:val="28"/>
        </w:rPr>
        <w:t xml:space="preserve">4.1. В рамках осуществления </w:t>
      </w:r>
      <w:r w:rsidR="00A20096">
        <w:rPr>
          <w:color w:val="000000"/>
          <w:sz w:val="28"/>
          <w:szCs w:val="28"/>
        </w:rPr>
        <w:t>муниципального контроля</w:t>
      </w:r>
      <w:r w:rsidRPr="00783E60">
        <w:rPr>
          <w:color w:val="000000"/>
          <w:sz w:val="28"/>
          <w:szCs w:val="28"/>
        </w:rPr>
        <w:t xml:space="preserve"> </w:t>
      </w:r>
      <w:r w:rsidR="00AF6042">
        <w:rPr>
          <w:color w:val="000000"/>
          <w:sz w:val="28"/>
          <w:szCs w:val="28"/>
        </w:rPr>
        <w:t xml:space="preserve">контрольным </w:t>
      </w:r>
      <w:r w:rsidR="00A20096" w:rsidRPr="006D7108">
        <w:rPr>
          <w:sz w:val="28"/>
        </w:rPr>
        <w:t>орган</w:t>
      </w:r>
      <w:r w:rsidR="00A20096">
        <w:rPr>
          <w:sz w:val="28"/>
        </w:rPr>
        <w:t xml:space="preserve">ом </w:t>
      </w:r>
      <w:r w:rsidRPr="00783E60">
        <w:rPr>
          <w:color w:val="000000"/>
          <w:sz w:val="28"/>
          <w:szCs w:val="28"/>
        </w:rPr>
        <w:t>проводятся следующие контрольные</w:t>
      </w:r>
      <w:r>
        <w:rPr>
          <w:color w:val="000000"/>
          <w:sz w:val="28"/>
          <w:szCs w:val="28"/>
        </w:rPr>
        <w:t xml:space="preserve"> </w:t>
      </w:r>
      <w:r w:rsidRPr="00783E60">
        <w:rPr>
          <w:color w:val="000000"/>
          <w:sz w:val="28"/>
          <w:szCs w:val="28"/>
        </w:rPr>
        <w:t>(надзорные) мероприятия при взаимодействии с контролируемыми лицами:</w:t>
      </w:r>
      <w:r>
        <w:rPr>
          <w:color w:val="000000"/>
          <w:sz w:val="28"/>
          <w:szCs w:val="28"/>
        </w:rPr>
        <w:t xml:space="preserve"> </w:t>
      </w:r>
      <w:r w:rsidRPr="00783E60">
        <w:rPr>
          <w:color w:val="000000"/>
          <w:sz w:val="28"/>
          <w:szCs w:val="28"/>
        </w:rPr>
        <w:t>инспекционный визит, рейдовый осмотр, документарная проверка, выездная</w:t>
      </w:r>
      <w:r>
        <w:rPr>
          <w:color w:val="000000"/>
          <w:sz w:val="28"/>
          <w:szCs w:val="28"/>
        </w:rPr>
        <w:t xml:space="preserve"> </w:t>
      </w:r>
      <w:r w:rsidRPr="00783E60">
        <w:rPr>
          <w:color w:val="000000"/>
          <w:sz w:val="28"/>
          <w:szCs w:val="28"/>
        </w:rPr>
        <w:t>проверка.</w:t>
      </w:r>
    </w:p>
    <w:p w:rsidR="00A20096" w:rsidRDefault="00783E60" w:rsidP="00A200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3E60">
        <w:rPr>
          <w:color w:val="000000"/>
          <w:sz w:val="28"/>
          <w:szCs w:val="28"/>
        </w:rPr>
        <w:t xml:space="preserve">4.2. </w:t>
      </w:r>
      <w:r w:rsidR="00171949" w:rsidRPr="00783E60">
        <w:rPr>
          <w:color w:val="000000"/>
          <w:sz w:val="28"/>
          <w:szCs w:val="28"/>
        </w:rPr>
        <w:t>Внеплановые контрольные (надзорные) мероприятия</w:t>
      </w:r>
      <w:r w:rsidR="00171949">
        <w:rPr>
          <w:color w:val="000000"/>
          <w:sz w:val="28"/>
          <w:szCs w:val="28"/>
        </w:rPr>
        <w:t xml:space="preserve"> </w:t>
      </w:r>
      <w:r w:rsidR="00171949" w:rsidRPr="00783E60">
        <w:rPr>
          <w:color w:val="000000"/>
          <w:sz w:val="28"/>
          <w:szCs w:val="28"/>
        </w:rPr>
        <w:t>осуществляются в соответствии со статьей 66 Федерального закона №</w:t>
      </w:r>
      <w:r w:rsidR="00171949">
        <w:rPr>
          <w:color w:val="000000"/>
          <w:sz w:val="28"/>
          <w:szCs w:val="28"/>
        </w:rPr>
        <w:t xml:space="preserve"> </w:t>
      </w:r>
      <w:r w:rsidR="00171949" w:rsidRPr="00783E60">
        <w:rPr>
          <w:color w:val="000000"/>
          <w:sz w:val="28"/>
          <w:szCs w:val="28"/>
        </w:rPr>
        <w:t>248-ФЗ.</w:t>
      </w:r>
    </w:p>
    <w:p w:rsidR="0080355E" w:rsidRDefault="00783E60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783E60">
        <w:rPr>
          <w:color w:val="000000"/>
          <w:sz w:val="28"/>
          <w:szCs w:val="28"/>
        </w:rPr>
        <w:t xml:space="preserve">4.3. </w:t>
      </w:r>
      <w:r w:rsidR="00A94D29">
        <w:rPr>
          <w:sz w:val="28"/>
        </w:rPr>
        <w:t xml:space="preserve">Руководствуясь </w:t>
      </w:r>
      <w:r w:rsidR="00810430">
        <w:rPr>
          <w:sz w:val="28"/>
        </w:rPr>
        <w:t>частью</w:t>
      </w:r>
      <w:r w:rsidR="00A94D29">
        <w:rPr>
          <w:sz w:val="28"/>
        </w:rPr>
        <w:t xml:space="preserve"> </w:t>
      </w:r>
      <w:r w:rsidR="00171949">
        <w:rPr>
          <w:sz w:val="28"/>
        </w:rPr>
        <w:t xml:space="preserve">2 статьи 61 </w:t>
      </w:r>
      <w:r w:rsidR="00171949" w:rsidRPr="00145554">
        <w:rPr>
          <w:rStyle w:val="fontstyle01"/>
          <w:rFonts w:ascii="Times New Roman" w:hAnsi="Times New Roman"/>
          <w:sz w:val="28"/>
        </w:rPr>
        <w:t>Федеральн</w:t>
      </w:r>
      <w:r w:rsidR="00171949">
        <w:rPr>
          <w:rStyle w:val="fontstyle01"/>
          <w:rFonts w:ascii="Times New Roman" w:hAnsi="Times New Roman"/>
          <w:sz w:val="28"/>
        </w:rPr>
        <w:t xml:space="preserve">ого </w:t>
      </w:r>
      <w:r w:rsidR="00171949" w:rsidRPr="00145554">
        <w:rPr>
          <w:rStyle w:val="fontstyle01"/>
          <w:rFonts w:ascii="Times New Roman" w:hAnsi="Times New Roman"/>
          <w:sz w:val="28"/>
        </w:rPr>
        <w:t>закон</w:t>
      </w:r>
      <w:r w:rsidR="00171949">
        <w:rPr>
          <w:rStyle w:val="fontstyle01"/>
          <w:rFonts w:ascii="Times New Roman" w:hAnsi="Times New Roman"/>
          <w:sz w:val="28"/>
        </w:rPr>
        <w:t>а</w:t>
      </w:r>
      <w:r w:rsidR="00171949" w:rsidRPr="00145554">
        <w:rPr>
          <w:rStyle w:val="fontstyle01"/>
          <w:rFonts w:ascii="Times New Roman" w:hAnsi="Times New Roman"/>
          <w:sz w:val="28"/>
        </w:rPr>
        <w:t xml:space="preserve"> № 248-ФЗ</w:t>
      </w:r>
      <w:r w:rsidR="00171949">
        <w:rPr>
          <w:sz w:val="28"/>
        </w:rPr>
        <w:t xml:space="preserve"> </w:t>
      </w:r>
      <w:r w:rsidR="00171949">
        <w:rPr>
          <w:sz w:val="28"/>
          <w:szCs w:val="28"/>
        </w:rPr>
        <w:t xml:space="preserve">муниципальный контроль на территории </w:t>
      </w:r>
      <w:r w:rsidR="00171949" w:rsidRPr="006F26D6">
        <w:rPr>
          <w:color w:val="000000"/>
          <w:sz w:val="28"/>
          <w:szCs w:val="28"/>
        </w:rPr>
        <w:t xml:space="preserve">муниципального образования </w:t>
      </w:r>
      <w:r w:rsidR="00171949">
        <w:rPr>
          <w:color w:val="000000"/>
          <w:sz w:val="28"/>
          <w:szCs w:val="28"/>
        </w:rPr>
        <w:t>«</w:t>
      </w:r>
      <w:r w:rsidR="00E3193E" w:rsidRPr="0093758E">
        <w:rPr>
          <w:sz w:val="28"/>
          <w:szCs w:val="28"/>
        </w:rPr>
        <w:t>Угранский район</w:t>
      </w:r>
      <w:r w:rsidR="00171949">
        <w:rPr>
          <w:color w:val="000000"/>
          <w:sz w:val="28"/>
          <w:szCs w:val="28"/>
        </w:rPr>
        <w:t>»</w:t>
      </w:r>
      <w:r w:rsidR="00171949" w:rsidRPr="006F26D6">
        <w:rPr>
          <w:color w:val="000000"/>
          <w:sz w:val="28"/>
          <w:szCs w:val="28"/>
        </w:rPr>
        <w:t xml:space="preserve"> Смоленской области</w:t>
      </w:r>
      <w:r w:rsidR="00171949">
        <w:rPr>
          <w:sz w:val="28"/>
          <w:szCs w:val="28"/>
        </w:rPr>
        <w:t xml:space="preserve"> осуществляется </w:t>
      </w:r>
      <w:r w:rsidR="00171949" w:rsidRPr="00490696">
        <w:rPr>
          <w:sz w:val="28"/>
          <w:szCs w:val="28"/>
        </w:rPr>
        <w:t>без проведения плановых контрольных (надзорных) мероприятий.</w:t>
      </w:r>
    </w:p>
    <w:p w:rsidR="00D30DAC" w:rsidRDefault="00ED00A5" w:rsidP="002A771B">
      <w:pPr>
        <w:pStyle w:val="ConsPlusNormal"/>
        <w:ind w:firstLine="709"/>
        <w:jc w:val="both"/>
        <w:outlineLvl w:val="2"/>
        <w:rPr>
          <w:color w:val="000000"/>
          <w:sz w:val="28"/>
        </w:rPr>
      </w:pPr>
      <w:r w:rsidRPr="00ED00A5">
        <w:rPr>
          <w:color w:val="000000"/>
          <w:sz w:val="28"/>
        </w:rPr>
        <w:t xml:space="preserve">4.4. </w:t>
      </w:r>
      <w:r w:rsidR="00171949" w:rsidRPr="002077D6">
        <w:rPr>
          <w:sz w:val="28"/>
        </w:rPr>
        <w:t xml:space="preserve">В соответствии с частью 3 статьи 66 </w:t>
      </w:r>
      <w:r w:rsidR="00171949" w:rsidRPr="00145554">
        <w:rPr>
          <w:rStyle w:val="fontstyle01"/>
          <w:rFonts w:ascii="Times New Roman" w:hAnsi="Times New Roman"/>
          <w:sz w:val="28"/>
        </w:rPr>
        <w:t>Федеральн</w:t>
      </w:r>
      <w:r w:rsidR="00171949">
        <w:rPr>
          <w:rStyle w:val="fontstyle01"/>
          <w:rFonts w:ascii="Times New Roman" w:hAnsi="Times New Roman"/>
          <w:sz w:val="28"/>
        </w:rPr>
        <w:t xml:space="preserve">ого </w:t>
      </w:r>
      <w:r w:rsidR="00171949" w:rsidRPr="00145554">
        <w:rPr>
          <w:rStyle w:val="fontstyle01"/>
          <w:rFonts w:ascii="Times New Roman" w:hAnsi="Times New Roman"/>
          <w:sz w:val="28"/>
        </w:rPr>
        <w:t>закон</w:t>
      </w:r>
      <w:r w:rsidR="00171949">
        <w:rPr>
          <w:rStyle w:val="fontstyle01"/>
          <w:rFonts w:ascii="Times New Roman" w:hAnsi="Times New Roman"/>
          <w:sz w:val="28"/>
        </w:rPr>
        <w:t>а</w:t>
      </w:r>
      <w:r w:rsidR="00171949" w:rsidRPr="00145554">
        <w:rPr>
          <w:rStyle w:val="fontstyle01"/>
          <w:rFonts w:ascii="Times New Roman" w:hAnsi="Times New Roman"/>
          <w:sz w:val="28"/>
        </w:rPr>
        <w:t xml:space="preserve"> № 248-ФЗ</w:t>
      </w:r>
      <w:r w:rsidR="00171949">
        <w:rPr>
          <w:sz w:val="28"/>
        </w:rPr>
        <w:t xml:space="preserve"> </w:t>
      </w:r>
      <w:r w:rsidR="00171949" w:rsidRPr="002077D6">
        <w:rPr>
          <w:sz w:val="28"/>
        </w:rPr>
        <w:t>все внеплановые контрольные (надзорные) мероприятия могут проводиться только после согласования с органами прокуратуры.</w:t>
      </w:r>
    </w:p>
    <w:p w:rsidR="00D30DAC" w:rsidRDefault="00ED00A5" w:rsidP="002A771B">
      <w:pPr>
        <w:pStyle w:val="ConsPlusNormal"/>
        <w:ind w:firstLine="709"/>
        <w:jc w:val="both"/>
        <w:outlineLvl w:val="2"/>
        <w:rPr>
          <w:color w:val="000000"/>
          <w:sz w:val="28"/>
        </w:rPr>
      </w:pPr>
      <w:r w:rsidRPr="00ED00A5">
        <w:rPr>
          <w:color w:val="000000"/>
          <w:sz w:val="28"/>
        </w:rPr>
        <w:t xml:space="preserve">4.5. </w:t>
      </w:r>
      <w:r w:rsidR="00171949">
        <w:rPr>
          <w:color w:val="000000"/>
          <w:sz w:val="28"/>
        </w:rPr>
        <w:t>В</w:t>
      </w:r>
      <w:r w:rsidR="00171949" w:rsidRPr="00ED00A5">
        <w:rPr>
          <w:color w:val="000000"/>
          <w:sz w:val="28"/>
        </w:rPr>
        <w:t>неплановые контрольные (надзорные)</w:t>
      </w:r>
      <w:r w:rsidR="00171949">
        <w:rPr>
          <w:color w:val="000000"/>
          <w:sz w:val="28"/>
        </w:rPr>
        <w:t xml:space="preserve"> </w:t>
      </w:r>
      <w:r w:rsidR="00171949" w:rsidRPr="00ED00A5">
        <w:rPr>
          <w:color w:val="000000"/>
          <w:sz w:val="28"/>
        </w:rPr>
        <w:t>мероприятия осуществляются в виде инспекционного визита, рейдового</w:t>
      </w:r>
      <w:r w:rsidR="00171949">
        <w:rPr>
          <w:color w:val="000000"/>
          <w:sz w:val="28"/>
        </w:rPr>
        <w:t xml:space="preserve"> </w:t>
      </w:r>
      <w:r w:rsidR="00171949" w:rsidRPr="00ED00A5">
        <w:rPr>
          <w:color w:val="000000"/>
          <w:sz w:val="28"/>
        </w:rPr>
        <w:t>осмотра, документарной проверки и выездной проверки.</w:t>
      </w:r>
    </w:p>
    <w:p w:rsidR="0080355E" w:rsidRPr="003755A8" w:rsidRDefault="00ED00A5" w:rsidP="003755A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3755A8">
        <w:rPr>
          <w:color w:val="000000"/>
          <w:sz w:val="28"/>
          <w:szCs w:val="28"/>
        </w:rPr>
        <w:t>4.6. Содержание внеплановых контрольных (надзорных) мероприятий</w:t>
      </w:r>
      <w:r w:rsidR="00D30DAC" w:rsidRPr="003755A8">
        <w:rPr>
          <w:color w:val="000000"/>
          <w:sz w:val="28"/>
          <w:szCs w:val="28"/>
        </w:rPr>
        <w:t xml:space="preserve"> </w:t>
      </w:r>
      <w:r w:rsidRPr="003755A8">
        <w:rPr>
          <w:color w:val="000000"/>
          <w:sz w:val="28"/>
          <w:szCs w:val="28"/>
        </w:rPr>
        <w:t>определяется в соответствии с пунктами 4.</w:t>
      </w:r>
      <w:r w:rsidR="00171949">
        <w:rPr>
          <w:color w:val="000000"/>
          <w:sz w:val="28"/>
          <w:szCs w:val="28"/>
        </w:rPr>
        <w:t>8</w:t>
      </w:r>
      <w:r w:rsidRPr="003755A8">
        <w:rPr>
          <w:color w:val="000000"/>
          <w:sz w:val="28"/>
          <w:szCs w:val="28"/>
        </w:rPr>
        <w:t xml:space="preserve"> – 4.1</w:t>
      </w:r>
      <w:r w:rsidR="00171949">
        <w:rPr>
          <w:color w:val="000000"/>
          <w:sz w:val="28"/>
          <w:szCs w:val="28"/>
        </w:rPr>
        <w:t>1</w:t>
      </w:r>
      <w:r w:rsidRPr="003755A8">
        <w:rPr>
          <w:color w:val="000000"/>
          <w:sz w:val="28"/>
          <w:szCs w:val="28"/>
        </w:rPr>
        <w:t xml:space="preserve"> настоящего Положения.</w:t>
      </w:r>
    </w:p>
    <w:p w:rsidR="00410F19" w:rsidRDefault="00410F19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410F19">
        <w:rPr>
          <w:color w:val="000000"/>
          <w:sz w:val="28"/>
          <w:szCs w:val="28"/>
        </w:rPr>
        <w:t>4.</w:t>
      </w:r>
      <w:r w:rsidR="00171949">
        <w:rPr>
          <w:color w:val="000000"/>
          <w:sz w:val="28"/>
          <w:szCs w:val="28"/>
        </w:rPr>
        <w:t>7</w:t>
      </w:r>
      <w:r w:rsidRPr="00410F19">
        <w:rPr>
          <w:color w:val="000000"/>
          <w:sz w:val="28"/>
          <w:szCs w:val="28"/>
        </w:rPr>
        <w:t>. Проведение контрольных (надзорных) мероприятий осуществляется</w:t>
      </w:r>
      <w:r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в соответствии с общими требованиями, установленными статьей 65</w:t>
      </w:r>
      <w:r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Федерального закона №</w:t>
      </w:r>
      <w:r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248-ФЗ.</w:t>
      </w:r>
    </w:p>
    <w:p w:rsidR="009470D6" w:rsidRDefault="00410F19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410F19">
        <w:rPr>
          <w:color w:val="000000"/>
          <w:sz w:val="28"/>
          <w:szCs w:val="28"/>
        </w:rPr>
        <w:t>4.</w:t>
      </w:r>
      <w:r w:rsidR="00171949">
        <w:rPr>
          <w:color w:val="000000"/>
          <w:sz w:val="28"/>
          <w:szCs w:val="28"/>
        </w:rPr>
        <w:t>8</w:t>
      </w:r>
      <w:r w:rsidRPr="00410F19">
        <w:rPr>
          <w:color w:val="000000"/>
          <w:sz w:val="28"/>
          <w:szCs w:val="28"/>
        </w:rPr>
        <w:t>. Инспекционный визит проводится в соответствии со статьей 70</w:t>
      </w:r>
      <w:r w:rsidR="009470D6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Федерального закона №</w:t>
      </w:r>
      <w:r w:rsidR="008F4FBD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248-ФЗ.</w:t>
      </w:r>
    </w:p>
    <w:p w:rsidR="00171949" w:rsidRPr="00814EDD" w:rsidRDefault="00171949" w:rsidP="00171949">
      <w:pPr>
        <w:ind w:firstLine="708"/>
        <w:jc w:val="both"/>
        <w:rPr>
          <w:sz w:val="28"/>
        </w:rPr>
      </w:pPr>
      <w:r w:rsidRPr="00814EDD">
        <w:rPr>
          <w:sz w:val="28"/>
        </w:rPr>
        <w:t>4.</w:t>
      </w:r>
      <w:r>
        <w:rPr>
          <w:sz w:val="28"/>
        </w:rPr>
        <w:t>8</w:t>
      </w:r>
      <w:r w:rsidRPr="00814EDD">
        <w:rPr>
          <w:sz w:val="28"/>
        </w:rPr>
        <w:t>.1. 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71949" w:rsidRPr="00814EDD" w:rsidRDefault="00171949" w:rsidP="00171949">
      <w:pPr>
        <w:ind w:firstLine="708"/>
        <w:jc w:val="both"/>
        <w:rPr>
          <w:sz w:val="28"/>
        </w:rPr>
      </w:pPr>
      <w:r w:rsidRPr="00814EDD">
        <w:rPr>
          <w:sz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71949" w:rsidRPr="00814EDD" w:rsidRDefault="00171949" w:rsidP="00171949">
      <w:pPr>
        <w:ind w:firstLine="708"/>
        <w:jc w:val="both"/>
        <w:rPr>
          <w:sz w:val="28"/>
        </w:rPr>
      </w:pPr>
      <w:r w:rsidRPr="00814EDD">
        <w:rPr>
          <w:sz w:val="28"/>
        </w:rPr>
        <w:t>4.</w:t>
      </w:r>
      <w:r>
        <w:rPr>
          <w:sz w:val="28"/>
        </w:rPr>
        <w:t>8</w:t>
      </w:r>
      <w:r w:rsidRPr="00814EDD">
        <w:rPr>
          <w:sz w:val="28"/>
        </w:rPr>
        <w:t>.2. В ходе инспекционного визита могут совершаться следующие контрольные (надзорные) действия:</w:t>
      </w:r>
    </w:p>
    <w:p w:rsidR="00171949" w:rsidRPr="00814EDD" w:rsidRDefault="00171949" w:rsidP="00171949">
      <w:pPr>
        <w:ind w:firstLine="708"/>
        <w:jc w:val="both"/>
        <w:rPr>
          <w:sz w:val="28"/>
        </w:rPr>
      </w:pPr>
      <w:r w:rsidRPr="00814EDD">
        <w:rPr>
          <w:sz w:val="28"/>
        </w:rPr>
        <w:t>1) осмотр;</w:t>
      </w:r>
    </w:p>
    <w:p w:rsidR="00171949" w:rsidRPr="00814EDD" w:rsidRDefault="00171949" w:rsidP="00171949">
      <w:pPr>
        <w:ind w:firstLine="708"/>
        <w:jc w:val="both"/>
        <w:rPr>
          <w:sz w:val="28"/>
        </w:rPr>
      </w:pPr>
      <w:r w:rsidRPr="00814EDD">
        <w:rPr>
          <w:sz w:val="28"/>
        </w:rPr>
        <w:t>2) опрос;</w:t>
      </w:r>
    </w:p>
    <w:p w:rsidR="00171949" w:rsidRPr="00814EDD" w:rsidRDefault="00171949" w:rsidP="00171949">
      <w:pPr>
        <w:ind w:firstLine="708"/>
        <w:jc w:val="both"/>
        <w:rPr>
          <w:sz w:val="28"/>
        </w:rPr>
      </w:pPr>
      <w:r w:rsidRPr="00814EDD">
        <w:rPr>
          <w:sz w:val="28"/>
        </w:rPr>
        <w:t>3) получение письменных объяснений;</w:t>
      </w:r>
    </w:p>
    <w:p w:rsidR="00171949" w:rsidRPr="00D62693" w:rsidRDefault="00171949" w:rsidP="00171949">
      <w:pPr>
        <w:ind w:firstLine="708"/>
        <w:jc w:val="both"/>
        <w:rPr>
          <w:sz w:val="28"/>
        </w:rPr>
      </w:pPr>
      <w:r w:rsidRPr="00D62693">
        <w:rPr>
          <w:sz w:val="28"/>
        </w:rPr>
        <w:t>4) инструментальное обследование;</w:t>
      </w:r>
    </w:p>
    <w:p w:rsidR="00171949" w:rsidRDefault="00171949" w:rsidP="00171949">
      <w:pPr>
        <w:ind w:firstLine="708"/>
        <w:jc w:val="both"/>
        <w:rPr>
          <w:sz w:val="28"/>
        </w:rPr>
      </w:pPr>
      <w:r w:rsidRPr="00814EDD">
        <w:rPr>
          <w:sz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71949" w:rsidRPr="00814EDD" w:rsidRDefault="00171949" w:rsidP="00171949">
      <w:pPr>
        <w:ind w:firstLine="708"/>
        <w:jc w:val="both"/>
        <w:rPr>
          <w:sz w:val="28"/>
        </w:rPr>
      </w:pPr>
      <w:r w:rsidRPr="00814EDD">
        <w:rPr>
          <w:sz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71949" w:rsidRPr="00814EDD" w:rsidRDefault="00171949" w:rsidP="00171949">
      <w:pPr>
        <w:ind w:firstLine="708"/>
        <w:jc w:val="both"/>
        <w:rPr>
          <w:sz w:val="28"/>
        </w:rPr>
      </w:pPr>
      <w:r w:rsidRPr="00814EDD">
        <w:rPr>
          <w:sz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71949" w:rsidRPr="00814EDD" w:rsidRDefault="00171949" w:rsidP="00171949">
      <w:pPr>
        <w:ind w:firstLine="708"/>
        <w:jc w:val="both"/>
        <w:rPr>
          <w:sz w:val="28"/>
        </w:rPr>
      </w:pPr>
      <w:r w:rsidRPr="00814EDD">
        <w:rPr>
          <w:sz w:val="28"/>
        </w:rPr>
        <w:t>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171949" w:rsidRPr="00814EDD" w:rsidRDefault="00171949" w:rsidP="00171949">
      <w:pPr>
        <w:ind w:firstLine="708"/>
        <w:jc w:val="both"/>
        <w:rPr>
          <w:sz w:val="28"/>
        </w:rPr>
      </w:pPr>
      <w:r w:rsidRPr="00814EDD">
        <w:rPr>
          <w:sz w:val="28"/>
        </w:rPr>
        <w:t>4.</w:t>
      </w:r>
      <w:r>
        <w:rPr>
          <w:sz w:val="28"/>
        </w:rPr>
        <w:t>8</w:t>
      </w:r>
      <w:r w:rsidRPr="00814EDD">
        <w:rPr>
          <w:sz w:val="28"/>
        </w:rPr>
        <w:t>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№ 248-ФЗ.</w:t>
      </w:r>
    </w:p>
    <w:p w:rsidR="00E117CE" w:rsidRDefault="00410F19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410F19">
        <w:rPr>
          <w:color w:val="000000"/>
          <w:sz w:val="28"/>
          <w:szCs w:val="28"/>
        </w:rPr>
        <w:t>4.</w:t>
      </w:r>
      <w:r w:rsidR="00171949">
        <w:rPr>
          <w:color w:val="000000"/>
          <w:sz w:val="28"/>
          <w:szCs w:val="28"/>
        </w:rPr>
        <w:t>9</w:t>
      </w:r>
      <w:r w:rsidRPr="00410F19">
        <w:rPr>
          <w:color w:val="000000"/>
          <w:sz w:val="28"/>
          <w:szCs w:val="28"/>
        </w:rPr>
        <w:t>. Рейдовый осмотр проводится в соответствии со статьей 71</w:t>
      </w:r>
      <w:r w:rsidR="00E117C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Федерального закона №</w:t>
      </w:r>
      <w:r w:rsidR="008F4FBD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248-ФЗ.</w:t>
      </w:r>
    </w:p>
    <w:p w:rsidR="006E1F1C" w:rsidRPr="00814EDD" w:rsidRDefault="006E1F1C" w:rsidP="006E1F1C">
      <w:pPr>
        <w:ind w:firstLine="708"/>
        <w:jc w:val="both"/>
        <w:rPr>
          <w:sz w:val="28"/>
        </w:rPr>
      </w:pPr>
      <w:r>
        <w:rPr>
          <w:sz w:val="28"/>
        </w:rPr>
        <w:t xml:space="preserve">4.9.1. </w:t>
      </w:r>
      <w:r w:rsidRPr="00814EDD">
        <w:rPr>
          <w:sz w:val="28"/>
        </w:rPr>
        <w:t>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6E1F1C" w:rsidRPr="007E4FE9" w:rsidRDefault="006E1F1C" w:rsidP="006E1F1C">
      <w:pPr>
        <w:ind w:firstLine="708"/>
        <w:jc w:val="both"/>
        <w:rPr>
          <w:spacing w:val="-20"/>
          <w:sz w:val="28"/>
        </w:rPr>
      </w:pPr>
      <w:r w:rsidRPr="00814EDD">
        <w:rPr>
          <w:sz w:val="28"/>
        </w:rPr>
        <w:t xml:space="preserve">Рейдовый осмотр проводится в отношении любого числа контролируемых лиц, осуществляющих владение, </w:t>
      </w:r>
      <w:r w:rsidRPr="007E4FE9">
        <w:rPr>
          <w:spacing w:val="-20"/>
          <w:sz w:val="28"/>
        </w:rPr>
        <w:t>пользование или управление производственным объектом.</w:t>
      </w:r>
    </w:p>
    <w:p w:rsidR="006E1F1C" w:rsidRPr="00814EDD" w:rsidRDefault="006E1F1C" w:rsidP="006E1F1C">
      <w:pPr>
        <w:ind w:firstLine="708"/>
        <w:jc w:val="both"/>
        <w:rPr>
          <w:sz w:val="28"/>
        </w:rPr>
      </w:pPr>
      <w:r w:rsidRPr="00814EDD">
        <w:rPr>
          <w:sz w:val="28"/>
        </w:rPr>
        <w:t>4.</w:t>
      </w:r>
      <w:r>
        <w:rPr>
          <w:sz w:val="28"/>
        </w:rPr>
        <w:t>9</w:t>
      </w:r>
      <w:r w:rsidRPr="00814EDD">
        <w:rPr>
          <w:sz w:val="28"/>
        </w:rPr>
        <w:t>.2. В ходе рейдового осмотра могут совершаться следующие контрольные (надзорные) действия:</w:t>
      </w:r>
    </w:p>
    <w:p w:rsidR="006E1F1C" w:rsidRPr="00814EDD" w:rsidRDefault="006E1F1C" w:rsidP="006E1F1C">
      <w:pPr>
        <w:ind w:firstLine="708"/>
        <w:jc w:val="both"/>
        <w:rPr>
          <w:sz w:val="28"/>
        </w:rPr>
      </w:pPr>
      <w:r w:rsidRPr="00814EDD">
        <w:rPr>
          <w:sz w:val="28"/>
        </w:rPr>
        <w:t>1) осмотр;</w:t>
      </w:r>
    </w:p>
    <w:p w:rsidR="006E1F1C" w:rsidRPr="00814EDD" w:rsidRDefault="006E1F1C" w:rsidP="006E1F1C">
      <w:pPr>
        <w:ind w:firstLine="708"/>
        <w:jc w:val="both"/>
        <w:rPr>
          <w:sz w:val="28"/>
        </w:rPr>
      </w:pPr>
      <w:r w:rsidRPr="00814EDD">
        <w:rPr>
          <w:sz w:val="28"/>
        </w:rPr>
        <w:t>2) досмотр;</w:t>
      </w:r>
    </w:p>
    <w:p w:rsidR="006E1F1C" w:rsidRPr="00814EDD" w:rsidRDefault="006E1F1C" w:rsidP="006E1F1C">
      <w:pPr>
        <w:ind w:firstLine="708"/>
        <w:jc w:val="both"/>
        <w:rPr>
          <w:sz w:val="28"/>
        </w:rPr>
      </w:pPr>
      <w:r w:rsidRPr="00814EDD">
        <w:rPr>
          <w:sz w:val="28"/>
        </w:rPr>
        <w:t>3) опрос;</w:t>
      </w:r>
    </w:p>
    <w:p w:rsidR="006E1F1C" w:rsidRPr="00814EDD" w:rsidRDefault="006E1F1C" w:rsidP="006E1F1C">
      <w:pPr>
        <w:ind w:firstLine="708"/>
        <w:jc w:val="both"/>
        <w:rPr>
          <w:sz w:val="28"/>
        </w:rPr>
      </w:pPr>
      <w:r w:rsidRPr="00814EDD">
        <w:rPr>
          <w:sz w:val="28"/>
        </w:rPr>
        <w:t>4) получение письменных объяснений;</w:t>
      </w:r>
    </w:p>
    <w:p w:rsidR="006E1F1C" w:rsidRPr="00814EDD" w:rsidRDefault="006E1F1C" w:rsidP="006E1F1C">
      <w:pPr>
        <w:ind w:firstLine="708"/>
        <w:jc w:val="both"/>
        <w:rPr>
          <w:sz w:val="28"/>
        </w:rPr>
      </w:pPr>
      <w:r w:rsidRPr="00814EDD">
        <w:rPr>
          <w:sz w:val="28"/>
        </w:rPr>
        <w:t>5) истребование документов;</w:t>
      </w:r>
    </w:p>
    <w:p w:rsidR="006E1F1C" w:rsidRPr="00D62693" w:rsidRDefault="006E1F1C" w:rsidP="006E1F1C">
      <w:pPr>
        <w:ind w:firstLine="708"/>
        <w:jc w:val="both"/>
        <w:rPr>
          <w:sz w:val="28"/>
        </w:rPr>
      </w:pPr>
      <w:r w:rsidRPr="00D62693">
        <w:rPr>
          <w:sz w:val="28"/>
        </w:rPr>
        <w:t>6</w:t>
      </w:r>
      <w:r w:rsidR="0013063A" w:rsidRPr="00D62693">
        <w:rPr>
          <w:sz w:val="28"/>
        </w:rPr>
        <w:t>) инструментальное обследование.</w:t>
      </w:r>
    </w:p>
    <w:p w:rsidR="006E1F1C" w:rsidRPr="00814EDD" w:rsidRDefault="006E1F1C" w:rsidP="006E1F1C">
      <w:pPr>
        <w:ind w:firstLine="708"/>
        <w:jc w:val="both"/>
        <w:rPr>
          <w:sz w:val="28"/>
        </w:rPr>
      </w:pPr>
      <w:r w:rsidRPr="00814EDD">
        <w:rPr>
          <w:sz w:val="28"/>
        </w:rPr>
        <w:t>4.</w:t>
      </w:r>
      <w:r>
        <w:rPr>
          <w:sz w:val="28"/>
        </w:rPr>
        <w:t>9</w:t>
      </w:r>
      <w:r w:rsidRPr="00814EDD">
        <w:rPr>
          <w:sz w:val="28"/>
        </w:rPr>
        <w:t>.3. 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6E1F1C" w:rsidRPr="00814EDD" w:rsidRDefault="006E1F1C" w:rsidP="006E1F1C">
      <w:pPr>
        <w:ind w:firstLine="708"/>
        <w:jc w:val="both"/>
        <w:rPr>
          <w:sz w:val="28"/>
        </w:rPr>
      </w:pPr>
      <w:r w:rsidRPr="00814EDD">
        <w:rPr>
          <w:sz w:val="28"/>
        </w:rPr>
        <w:t>4.</w:t>
      </w:r>
      <w:r>
        <w:rPr>
          <w:sz w:val="28"/>
        </w:rPr>
        <w:t>9</w:t>
      </w:r>
      <w:r w:rsidRPr="00814EDD">
        <w:rPr>
          <w:sz w:val="28"/>
        </w:rPr>
        <w:t>.4. При проведении рейдового осмотра должностные лица вправе взаимодействовать с находящимися на производственных объектах лицами.</w:t>
      </w:r>
    </w:p>
    <w:p w:rsidR="006E1F1C" w:rsidRPr="00814EDD" w:rsidRDefault="006E1F1C" w:rsidP="006E1F1C">
      <w:pPr>
        <w:ind w:firstLine="708"/>
        <w:jc w:val="both"/>
        <w:rPr>
          <w:sz w:val="28"/>
        </w:rPr>
      </w:pPr>
      <w:r w:rsidRPr="00814EDD">
        <w:rPr>
          <w:sz w:val="28"/>
        </w:rPr>
        <w:t>4.</w:t>
      </w:r>
      <w:r>
        <w:rPr>
          <w:sz w:val="28"/>
        </w:rPr>
        <w:t>9</w:t>
      </w:r>
      <w:r w:rsidRPr="00814EDD">
        <w:rPr>
          <w:sz w:val="28"/>
        </w:rPr>
        <w:t>.5.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6E1F1C" w:rsidRPr="007E4FE9" w:rsidRDefault="006E1F1C" w:rsidP="006E1F1C">
      <w:pPr>
        <w:ind w:firstLine="708"/>
        <w:jc w:val="both"/>
        <w:rPr>
          <w:spacing w:val="-20"/>
          <w:sz w:val="28"/>
        </w:rPr>
      </w:pPr>
      <w:r w:rsidRPr="00814EDD">
        <w:rPr>
          <w:sz w:val="28"/>
        </w:rPr>
        <w:t>4.</w:t>
      </w:r>
      <w:r>
        <w:rPr>
          <w:sz w:val="28"/>
        </w:rPr>
        <w:t>9</w:t>
      </w:r>
      <w:r w:rsidRPr="00814EDD">
        <w:rPr>
          <w:sz w:val="28"/>
        </w:rPr>
        <w:t xml:space="preserve">.6. В случае,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</w:t>
      </w:r>
      <w:r w:rsidRPr="007E4FE9">
        <w:rPr>
          <w:spacing w:val="-20"/>
          <w:sz w:val="28"/>
        </w:rPr>
        <w:t>отношении каждого</w:t>
      </w:r>
      <w:r w:rsidRPr="00814EDD">
        <w:rPr>
          <w:sz w:val="28"/>
        </w:rPr>
        <w:t xml:space="preserve"> </w:t>
      </w:r>
      <w:r w:rsidRPr="007E4FE9">
        <w:rPr>
          <w:spacing w:val="-20"/>
          <w:sz w:val="28"/>
        </w:rPr>
        <w:t>контролируемого лица, допустившего нарушение обязательных требований.</w:t>
      </w:r>
    </w:p>
    <w:p w:rsidR="006E1F1C" w:rsidRPr="00814EDD" w:rsidRDefault="006E1F1C" w:rsidP="006E1F1C">
      <w:pPr>
        <w:ind w:firstLine="708"/>
        <w:jc w:val="both"/>
        <w:rPr>
          <w:sz w:val="28"/>
        </w:rPr>
      </w:pPr>
      <w:r w:rsidRPr="00814EDD">
        <w:rPr>
          <w:sz w:val="28"/>
        </w:rPr>
        <w:t>4.</w:t>
      </w:r>
      <w:r>
        <w:rPr>
          <w:sz w:val="28"/>
        </w:rPr>
        <w:t>9</w:t>
      </w:r>
      <w:r w:rsidRPr="00814EDD">
        <w:rPr>
          <w:sz w:val="28"/>
        </w:rPr>
        <w:t xml:space="preserve">.7. Рейдовый осмотр может проводиться только по согласованию с органами прокуратуры, за исключением случаев его проведения в соответствии с пунктами </w:t>
      </w:r>
      <w:r w:rsidRPr="007E4FE9">
        <w:rPr>
          <w:spacing w:val="-20"/>
          <w:sz w:val="28"/>
        </w:rPr>
        <w:t xml:space="preserve">3 - 6 части 1 статьи 57 и частью 12 статьи 66 Федерального закона </w:t>
      </w:r>
      <w:r w:rsidR="00490696" w:rsidRPr="007E4FE9">
        <w:rPr>
          <w:spacing w:val="-20"/>
          <w:sz w:val="28"/>
        </w:rPr>
        <w:t xml:space="preserve">  </w:t>
      </w:r>
      <w:r w:rsidRPr="007E4FE9">
        <w:rPr>
          <w:spacing w:val="-20"/>
          <w:sz w:val="28"/>
        </w:rPr>
        <w:t>№ 248-ФЗ.</w:t>
      </w:r>
    </w:p>
    <w:p w:rsidR="008F4FBD" w:rsidRDefault="00410F19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410F19">
        <w:rPr>
          <w:color w:val="000000"/>
          <w:sz w:val="28"/>
          <w:szCs w:val="28"/>
        </w:rPr>
        <w:t>4.1</w:t>
      </w:r>
      <w:r w:rsidR="00171949">
        <w:rPr>
          <w:color w:val="000000"/>
          <w:sz w:val="28"/>
          <w:szCs w:val="28"/>
        </w:rPr>
        <w:t>0</w:t>
      </w:r>
      <w:r w:rsidRPr="00410F19">
        <w:rPr>
          <w:color w:val="000000"/>
          <w:sz w:val="28"/>
          <w:szCs w:val="28"/>
        </w:rPr>
        <w:t xml:space="preserve">. Документарная проверка проводится в соответствии со статьей </w:t>
      </w:r>
      <w:r w:rsidR="00490696">
        <w:rPr>
          <w:color w:val="000000"/>
          <w:sz w:val="28"/>
          <w:szCs w:val="28"/>
        </w:rPr>
        <w:t xml:space="preserve">                       </w:t>
      </w:r>
      <w:r w:rsidRPr="00410F19">
        <w:rPr>
          <w:color w:val="000000"/>
          <w:sz w:val="28"/>
          <w:szCs w:val="28"/>
        </w:rPr>
        <w:t>72</w:t>
      </w:r>
      <w:r w:rsidR="008F4FBD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Федерального закона №</w:t>
      </w:r>
      <w:r w:rsidR="008F4FBD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248-ФЗ.</w:t>
      </w:r>
    </w:p>
    <w:p w:rsidR="006E1F1C" w:rsidRPr="00284EF9" w:rsidRDefault="006E1F1C" w:rsidP="00284EF9">
      <w:pPr>
        <w:ind w:firstLine="709"/>
        <w:jc w:val="both"/>
      </w:pPr>
      <w:r w:rsidRPr="00814EDD">
        <w:rPr>
          <w:sz w:val="28"/>
        </w:rPr>
        <w:t>4.</w:t>
      </w:r>
      <w:r w:rsidR="00A6723B">
        <w:rPr>
          <w:sz w:val="28"/>
        </w:rPr>
        <w:t>10</w:t>
      </w:r>
      <w:r w:rsidRPr="00814EDD">
        <w:rPr>
          <w:sz w:val="28"/>
        </w:rPr>
        <w:t xml:space="preserve">.1. Под документарной проверкой понимается контрольное (надзорное) мероприятие, которое проводится по месту нахождения </w:t>
      </w:r>
      <w:r w:rsidR="00284EF9">
        <w:rPr>
          <w:sz w:val="28"/>
        </w:rPr>
        <w:t>контрольного органа</w:t>
      </w:r>
      <w:r w:rsidR="00284EF9" w:rsidRPr="00814EDD">
        <w:rPr>
          <w:sz w:val="28"/>
        </w:rPr>
        <w:t xml:space="preserve"> </w:t>
      </w:r>
      <w:r w:rsidRPr="00814EDD">
        <w:rPr>
          <w:sz w:val="28"/>
        </w:rPr>
        <w:t xml:space="preserve">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</w:t>
      </w:r>
      <w:r w:rsidR="00284EF9">
        <w:rPr>
          <w:sz w:val="28"/>
        </w:rPr>
        <w:t>контрольного органа</w:t>
      </w:r>
      <w:r w:rsidRPr="00814EDD">
        <w:rPr>
          <w:sz w:val="28"/>
        </w:rPr>
        <w:t>.</w:t>
      </w:r>
    </w:p>
    <w:p w:rsidR="006E1F1C" w:rsidRPr="007E4FE9" w:rsidRDefault="006E1F1C" w:rsidP="006E1F1C">
      <w:pPr>
        <w:ind w:firstLine="708"/>
        <w:jc w:val="both"/>
        <w:rPr>
          <w:spacing w:val="-20"/>
          <w:sz w:val="28"/>
        </w:rPr>
      </w:pPr>
      <w:r w:rsidRPr="00814EDD">
        <w:rPr>
          <w:sz w:val="28"/>
        </w:rPr>
        <w:t>4.</w:t>
      </w:r>
      <w:r w:rsidR="00A6723B">
        <w:rPr>
          <w:sz w:val="28"/>
        </w:rPr>
        <w:t>10</w:t>
      </w:r>
      <w:r w:rsidRPr="00814EDD">
        <w:rPr>
          <w:sz w:val="28"/>
        </w:rPr>
        <w:t xml:space="preserve">.2. В ходе документарной проверки рассматриваются документы контролируемых лиц, имеющиеся в распоряжении </w:t>
      </w:r>
      <w:r w:rsidR="00284EF9">
        <w:rPr>
          <w:sz w:val="28"/>
        </w:rPr>
        <w:t>контрольного органа</w:t>
      </w:r>
      <w:r w:rsidRPr="00814EDD">
        <w:rPr>
          <w:sz w:val="28"/>
        </w:rPr>
        <w:t xml:space="preserve"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</w:t>
      </w:r>
      <w:r w:rsidRPr="007E4FE9">
        <w:rPr>
          <w:spacing w:val="-20"/>
          <w:sz w:val="28"/>
        </w:rPr>
        <w:t>осуществленного в отношении этих контролируемых лиц муниципального контроля.</w:t>
      </w:r>
    </w:p>
    <w:p w:rsidR="006E1F1C" w:rsidRPr="00814EDD" w:rsidRDefault="006E1F1C" w:rsidP="006E1F1C">
      <w:pPr>
        <w:ind w:firstLine="708"/>
        <w:jc w:val="both"/>
        <w:rPr>
          <w:sz w:val="28"/>
        </w:rPr>
      </w:pPr>
      <w:r w:rsidRPr="00814EDD">
        <w:rPr>
          <w:sz w:val="28"/>
        </w:rPr>
        <w:t>4.</w:t>
      </w:r>
      <w:r w:rsidR="00A6723B">
        <w:rPr>
          <w:sz w:val="28"/>
        </w:rPr>
        <w:t>10</w:t>
      </w:r>
      <w:r w:rsidRPr="00814EDD">
        <w:rPr>
          <w:sz w:val="28"/>
        </w:rPr>
        <w:t>.3. В ходе документарной проверки могут совершаться следующие контрольные (надзорные) действия:</w:t>
      </w:r>
    </w:p>
    <w:p w:rsidR="006E1F1C" w:rsidRPr="00814EDD" w:rsidRDefault="006E1F1C" w:rsidP="006E1F1C">
      <w:pPr>
        <w:ind w:firstLine="708"/>
        <w:jc w:val="both"/>
        <w:rPr>
          <w:sz w:val="28"/>
        </w:rPr>
      </w:pPr>
      <w:r w:rsidRPr="00814EDD">
        <w:rPr>
          <w:sz w:val="28"/>
        </w:rPr>
        <w:t>1) получение письменных объяснений;</w:t>
      </w:r>
    </w:p>
    <w:p w:rsidR="006E1F1C" w:rsidRPr="00814EDD" w:rsidRDefault="0013063A" w:rsidP="006E1F1C">
      <w:pPr>
        <w:ind w:firstLine="708"/>
        <w:jc w:val="both"/>
        <w:rPr>
          <w:sz w:val="28"/>
        </w:rPr>
      </w:pPr>
      <w:r>
        <w:rPr>
          <w:sz w:val="28"/>
        </w:rPr>
        <w:t>2) истребование документов.</w:t>
      </w:r>
    </w:p>
    <w:p w:rsidR="006E1F1C" w:rsidRPr="00814EDD" w:rsidRDefault="006E1F1C" w:rsidP="006E1F1C">
      <w:pPr>
        <w:ind w:firstLine="708"/>
        <w:jc w:val="both"/>
        <w:rPr>
          <w:sz w:val="28"/>
        </w:rPr>
      </w:pPr>
      <w:r w:rsidRPr="00814EDD">
        <w:rPr>
          <w:sz w:val="28"/>
        </w:rPr>
        <w:t>4.</w:t>
      </w:r>
      <w:r w:rsidR="00A6723B">
        <w:rPr>
          <w:sz w:val="28"/>
        </w:rPr>
        <w:t>10</w:t>
      </w:r>
      <w:r w:rsidRPr="00814EDD">
        <w:rPr>
          <w:sz w:val="28"/>
        </w:rPr>
        <w:t xml:space="preserve">.4. В случае, если достоверность сведений, содержащихся в документах, имеющихся в распоряжении </w:t>
      </w:r>
      <w:r w:rsidR="00284EF9">
        <w:rPr>
          <w:sz w:val="28"/>
        </w:rPr>
        <w:t>контрольного органа</w:t>
      </w:r>
      <w:r w:rsidRPr="00814EDD">
        <w:rPr>
          <w:sz w:val="28"/>
        </w:rPr>
        <w:t xml:space="preserve">, вызывает обоснованные сомнения либо эти сведения не позволяют оценить исполнение контролируемым лицом обязательных требований, </w:t>
      </w:r>
      <w:r w:rsidR="00284EF9">
        <w:rPr>
          <w:sz w:val="28"/>
        </w:rPr>
        <w:t>контрольный орган</w:t>
      </w:r>
      <w:r w:rsidR="00284EF9" w:rsidRPr="00814EDD">
        <w:rPr>
          <w:sz w:val="28"/>
        </w:rPr>
        <w:t xml:space="preserve"> </w:t>
      </w:r>
      <w:r w:rsidRPr="00814EDD">
        <w:rPr>
          <w:sz w:val="28"/>
        </w:rPr>
        <w:t>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6E1F1C" w:rsidRPr="00814EDD" w:rsidRDefault="006E1F1C" w:rsidP="006E1F1C">
      <w:pPr>
        <w:ind w:firstLine="708"/>
        <w:jc w:val="both"/>
        <w:rPr>
          <w:sz w:val="28"/>
        </w:rPr>
      </w:pPr>
      <w:r w:rsidRPr="00814EDD">
        <w:rPr>
          <w:sz w:val="28"/>
        </w:rPr>
        <w:t>4.</w:t>
      </w:r>
      <w:r w:rsidR="00A6723B">
        <w:rPr>
          <w:sz w:val="28"/>
        </w:rPr>
        <w:t>10</w:t>
      </w:r>
      <w:r w:rsidRPr="00814EDD">
        <w:rPr>
          <w:sz w:val="28"/>
        </w:rPr>
        <w:t xml:space="preserve">.5.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 w:rsidR="00284EF9">
        <w:rPr>
          <w:sz w:val="28"/>
        </w:rPr>
        <w:t>контрольного органа</w:t>
      </w:r>
      <w:r w:rsidRPr="00814EDD">
        <w:rPr>
          <w:sz w:val="28"/>
        </w:rPr>
        <w:t xml:space="preserve">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</w:t>
      </w:r>
      <w:r w:rsidR="00284EF9">
        <w:rPr>
          <w:sz w:val="28"/>
        </w:rPr>
        <w:t>контрольного органа</w:t>
      </w:r>
      <w:r w:rsidRPr="00814EDD">
        <w:rPr>
          <w:sz w:val="28"/>
        </w:rPr>
        <w:t xml:space="preserve">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6E1F1C" w:rsidRPr="00814EDD" w:rsidRDefault="006E1F1C" w:rsidP="006E1F1C">
      <w:pPr>
        <w:ind w:firstLine="708"/>
        <w:jc w:val="both"/>
        <w:rPr>
          <w:sz w:val="28"/>
        </w:rPr>
      </w:pPr>
      <w:r w:rsidRPr="00814EDD">
        <w:rPr>
          <w:sz w:val="28"/>
        </w:rPr>
        <w:t>4.</w:t>
      </w:r>
      <w:r w:rsidR="00A6723B">
        <w:rPr>
          <w:sz w:val="28"/>
        </w:rPr>
        <w:t>10</w:t>
      </w:r>
      <w:r w:rsidRPr="00814EDD">
        <w:rPr>
          <w:sz w:val="28"/>
        </w:rPr>
        <w:t>.6.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6E1F1C" w:rsidRPr="00814EDD" w:rsidRDefault="006E1F1C" w:rsidP="006E1F1C">
      <w:pPr>
        <w:ind w:firstLine="708"/>
        <w:jc w:val="both"/>
        <w:rPr>
          <w:sz w:val="28"/>
        </w:rPr>
      </w:pPr>
      <w:r w:rsidRPr="00814EDD">
        <w:rPr>
          <w:sz w:val="28"/>
        </w:rPr>
        <w:t>4.</w:t>
      </w:r>
      <w:r w:rsidR="00A6723B">
        <w:rPr>
          <w:sz w:val="28"/>
        </w:rPr>
        <w:t>10</w:t>
      </w:r>
      <w:r w:rsidRPr="00814EDD">
        <w:rPr>
          <w:sz w:val="28"/>
        </w:rPr>
        <w:t xml:space="preserve">.7. Срок проведения документарной проверки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</w:t>
      </w:r>
      <w:r w:rsidR="00284EF9">
        <w:rPr>
          <w:sz w:val="28"/>
        </w:rPr>
        <w:t>в контрольный орган</w:t>
      </w:r>
      <w:r w:rsidRPr="00814EDD">
        <w:rPr>
          <w:sz w:val="28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284EF9">
        <w:rPr>
          <w:sz w:val="28"/>
        </w:rPr>
        <w:t>контрольного органа</w:t>
      </w:r>
      <w:r w:rsidRPr="00814EDD">
        <w:rPr>
          <w:sz w:val="28"/>
        </w:rPr>
        <w:t xml:space="preserve">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6E1F1C" w:rsidRPr="00814EDD" w:rsidRDefault="006E1F1C" w:rsidP="006E1F1C">
      <w:pPr>
        <w:ind w:firstLine="708"/>
        <w:jc w:val="both"/>
        <w:rPr>
          <w:sz w:val="28"/>
        </w:rPr>
      </w:pPr>
      <w:r w:rsidRPr="00814EDD">
        <w:rPr>
          <w:sz w:val="28"/>
        </w:rPr>
        <w:t>4.</w:t>
      </w:r>
      <w:r w:rsidR="00A6723B">
        <w:rPr>
          <w:sz w:val="28"/>
        </w:rPr>
        <w:t>10</w:t>
      </w:r>
      <w:r w:rsidRPr="00814EDD">
        <w:rPr>
          <w:sz w:val="28"/>
        </w:rPr>
        <w:t>.8. Внеплановая документарная проверка проводится без согласования с органами прокуратуры.</w:t>
      </w:r>
    </w:p>
    <w:p w:rsidR="008F4FBD" w:rsidRDefault="00410F19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410F19">
        <w:rPr>
          <w:color w:val="000000"/>
          <w:sz w:val="28"/>
          <w:szCs w:val="28"/>
        </w:rPr>
        <w:t>4.1</w:t>
      </w:r>
      <w:r w:rsidR="00171949">
        <w:rPr>
          <w:color w:val="000000"/>
          <w:sz w:val="28"/>
          <w:szCs w:val="28"/>
        </w:rPr>
        <w:t>1</w:t>
      </w:r>
      <w:r w:rsidRPr="00410F19">
        <w:rPr>
          <w:color w:val="000000"/>
          <w:sz w:val="28"/>
          <w:szCs w:val="28"/>
        </w:rPr>
        <w:t>. Выездная проверка проводится в соответствии со статьей 73</w:t>
      </w:r>
      <w:r w:rsidR="008F4FBD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Федерального закона №</w:t>
      </w:r>
      <w:r w:rsidR="008F4FBD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248-ФЗ.</w:t>
      </w:r>
    </w:p>
    <w:p w:rsidR="00A6723B" w:rsidRPr="00814EDD" w:rsidRDefault="00A6723B" w:rsidP="00A6723B">
      <w:pPr>
        <w:ind w:firstLine="708"/>
        <w:jc w:val="both"/>
        <w:rPr>
          <w:sz w:val="28"/>
        </w:rPr>
      </w:pPr>
      <w:r>
        <w:rPr>
          <w:sz w:val="28"/>
        </w:rPr>
        <w:t>4.11.1</w:t>
      </w:r>
      <w:r w:rsidR="00284EF9">
        <w:rPr>
          <w:sz w:val="28"/>
        </w:rPr>
        <w:t>.</w:t>
      </w:r>
      <w:r>
        <w:rPr>
          <w:sz w:val="28"/>
        </w:rPr>
        <w:t xml:space="preserve"> </w:t>
      </w:r>
      <w:r w:rsidRPr="00814EDD">
        <w:rPr>
          <w:sz w:val="28"/>
        </w:rPr>
        <w:t>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A6723B" w:rsidRPr="00814EDD" w:rsidRDefault="00A6723B" w:rsidP="00A6723B">
      <w:pPr>
        <w:ind w:firstLine="708"/>
        <w:jc w:val="both"/>
        <w:rPr>
          <w:sz w:val="28"/>
        </w:rPr>
      </w:pPr>
      <w:r w:rsidRPr="00814EDD">
        <w:rPr>
          <w:sz w:val="28"/>
        </w:rPr>
        <w:t>4.</w:t>
      </w:r>
      <w:r>
        <w:rPr>
          <w:sz w:val="28"/>
        </w:rPr>
        <w:t>11</w:t>
      </w:r>
      <w:r w:rsidRPr="00814EDD">
        <w:rPr>
          <w:sz w:val="28"/>
        </w:rPr>
        <w:t>.2.</w:t>
      </w:r>
      <w:r w:rsidR="00284EF9">
        <w:rPr>
          <w:sz w:val="28"/>
        </w:rPr>
        <w:t xml:space="preserve"> </w:t>
      </w:r>
      <w:r w:rsidRPr="00814EDD">
        <w:rPr>
          <w:sz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6723B" w:rsidRPr="00814EDD" w:rsidRDefault="00A6723B" w:rsidP="00A6723B">
      <w:pPr>
        <w:ind w:firstLine="708"/>
        <w:jc w:val="both"/>
        <w:rPr>
          <w:sz w:val="28"/>
        </w:rPr>
      </w:pPr>
      <w:r w:rsidRPr="00814EDD">
        <w:rPr>
          <w:sz w:val="28"/>
        </w:rPr>
        <w:t>4.</w:t>
      </w:r>
      <w:r>
        <w:rPr>
          <w:sz w:val="28"/>
        </w:rPr>
        <w:t>11</w:t>
      </w:r>
      <w:r w:rsidRPr="00814EDD">
        <w:rPr>
          <w:sz w:val="28"/>
        </w:rPr>
        <w:t>.3.</w:t>
      </w:r>
      <w:r w:rsidR="00284EF9">
        <w:rPr>
          <w:sz w:val="28"/>
        </w:rPr>
        <w:t xml:space="preserve"> </w:t>
      </w:r>
      <w:r w:rsidRPr="00814EDD">
        <w:rPr>
          <w:sz w:val="28"/>
        </w:rPr>
        <w:t>Выездная проверка проводится в случае, если не представляется возможным:</w:t>
      </w:r>
    </w:p>
    <w:p w:rsidR="00A6723B" w:rsidRPr="00814EDD" w:rsidRDefault="00A6723B" w:rsidP="00A6723B">
      <w:pPr>
        <w:ind w:firstLine="708"/>
        <w:jc w:val="both"/>
        <w:rPr>
          <w:sz w:val="28"/>
        </w:rPr>
      </w:pPr>
      <w:r w:rsidRPr="00814EDD">
        <w:rPr>
          <w:sz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A6723B" w:rsidRPr="00814EDD" w:rsidRDefault="00A6723B" w:rsidP="00A6723B">
      <w:pPr>
        <w:ind w:firstLine="708"/>
        <w:jc w:val="both"/>
        <w:rPr>
          <w:sz w:val="28"/>
        </w:rPr>
      </w:pPr>
      <w:r w:rsidRPr="00814EDD">
        <w:rPr>
          <w:sz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A6723B" w:rsidRPr="007E4FE9" w:rsidRDefault="00A6723B" w:rsidP="00A6723B">
      <w:pPr>
        <w:ind w:firstLine="708"/>
        <w:jc w:val="both"/>
        <w:rPr>
          <w:spacing w:val="-20"/>
          <w:sz w:val="28"/>
        </w:rPr>
      </w:pPr>
      <w:r w:rsidRPr="00814EDD">
        <w:rPr>
          <w:sz w:val="28"/>
        </w:rPr>
        <w:t>4.</w:t>
      </w:r>
      <w:r>
        <w:rPr>
          <w:sz w:val="28"/>
        </w:rPr>
        <w:t>11</w:t>
      </w:r>
      <w:r w:rsidRPr="00814EDD">
        <w:rPr>
          <w:sz w:val="28"/>
        </w:rPr>
        <w:t xml:space="preserve">.4. Внеплановая выездная проверка может проводиться только по согласованию </w:t>
      </w:r>
      <w:r w:rsidRPr="007E4FE9">
        <w:rPr>
          <w:spacing w:val="-20"/>
          <w:sz w:val="28"/>
        </w:rPr>
        <w:t>с органами прокуратуры,</w:t>
      </w:r>
      <w:r w:rsidRPr="00814EDD">
        <w:rPr>
          <w:sz w:val="28"/>
        </w:rPr>
        <w:t xml:space="preserve"> </w:t>
      </w:r>
      <w:r w:rsidRPr="007E4FE9">
        <w:rPr>
          <w:spacing w:val="-20"/>
          <w:sz w:val="28"/>
        </w:rPr>
        <w:t>за исключением случаев ее проведения в</w:t>
      </w:r>
      <w:r w:rsidRPr="00814EDD">
        <w:rPr>
          <w:sz w:val="28"/>
        </w:rPr>
        <w:t xml:space="preserve"> </w:t>
      </w:r>
      <w:r w:rsidRPr="007E4FE9">
        <w:rPr>
          <w:spacing w:val="-20"/>
          <w:sz w:val="28"/>
        </w:rPr>
        <w:t>соответствии с пунктами 3 - 6 части 1 статьи 57 и частью 12 статьи 66 Федерального закона № 248-ФЗ.</w:t>
      </w:r>
    </w:p>
    <w:p w:rsidR="00A6723B" w:rsidRPr="00814EDD" w:rsidRDefault="00A6723B" w:rsidP="00A6723B">
      <w:pPr>
        <w:ind w:firstLine="708"/>
        <w:jc w:val="both"/>
        <w:rPr>
          <w:sz w:val="28"/>
        </w:rPr>
      </w:pPr>
      <w:r w:rsidRPr="00814EDD">
        <w:rPr>
          <w:sz w:val="28"/>
        </w:rPr>
        <w:t>4.</w:t>
      </w:r>
      <w:r>
        <w:rPr>
          <w:sz w:val="28"/>
        </w:rPr>
        <w:t>11</w:t>
      </w:r>
      <w:r w:rsidRPr="00814EDD">
        <w:rPr>
          <w:sz w:val="28"/>
        </w:rPr>
        <w:t>.5.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A6723B" w:rsidRPr="00814EDD" w:rsidRDefault="00A6723B" w:rsidP="00A6723B">
      <w:pPr>
        <w:ind w:firstLine="708"/>
        <w:jc w:val="both"/>
        <w:rPr>
          <w:sz w:val="28"/>
        </w:rPr>
      </w:pPr>
      <w:r w:rsidRPr="00814EDD">
        <w:rPr>
          <w:sz w:val="28"/>
        </w:rPr>
        <w:t>4.</w:t>
      </w:r>
      <w:r>
        <w:rPr>
          <w:sz w:val="28"/>
        </w:rPr>
        <w:t>11</w:t>
      </w:r>
      <w:r w:rsidRPr="00814EDD">
        <w:rPr>
          <w:sz w:val="28"/>
        </w:rPr>
        <w:t>.6.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248-ФЗ, и которая для микропредприятия не может продолжаться более 40 часов.</w:t>
      </w:r>
    </w:p>
    <w:p w:rsidR="00A6723B" w:rsidRPr="00814EDD" w:rsidRDefault="00A6723B" w:rsidP="00A6723B">
      <w:pPr>
        <w:ind w:firstLine="708"/>
        <w:jc w:val="both"/>
        <w:rPr>
          <w:sz w:val="28"/>
        </w:rPr>
      </w:pPr>
      <w:r w:rsidRPr="00814EDD">
        <w:rPr>
          <w:sz w:val="28"/>
        </w:rPr>
        <w:t>4.</w:t>
      </w:r>
      <w:r>
        <w:rPr>
          <w:sz w:val="28"/>
        </w:rPr>
        <w:t>11</w:t>
      </w:r>
      <w:r w:rsidRPr="00814EDD">
        <w:rPr>
          <w:sz w:val="28"/>
        </w:rPr>
        <w:t>.7. В ходе выездной проверки могут совершаться следующие контрольные (надзорные) действия:</w:t>
      </w:r>
    </w:p>
    <w:p w:rsidR="00A6723B" w:rsidRPr="00814EDD" w:rsidRDefault="00A6723B" w:rsidP="00A6723B">
      <w:pPr>
        <w:ind w:firstLine="708"/>
        <w:jc w:val="both"/>
        <w:rPr>
          <w:sz w:val="28"/>
        </w:rPr>
      </w:pPr>
      <w:r w:rsidRPr="00814EDD">
        <w:rPr>
          <w:sz w:val="28"/>
        </w:rPr>
        <w:t>1) осмотр;</w:t>
      </w:r>
    </w:p>
    <w:p w:rsidR="00A6723B" w:rsidRPr="00814EDD" w:rsidRDefault="00A6723B" w:rsidP="00A6723B">
      <w:pPr>
        <w:ind w:firstLine="708"/>
        <w:jc w:val="both"/>
        <w:rPr>
          <w:sz w:val="28"/>
        </w:rPr>
      </w:pPr>
      <w:r w:rsidRPr="00814EDD">
        <w:rPr>
          <w:sz w:val="28"/>
        </w:rPr>
        <w:t>2) досмотр;</w:t>
      </w:r>
    </w:p>
    <w:p w:rsidR="00A6723B" w:rsidRPr="00814EDD" w:rsidRDefault="00A6723B" w:rsidP="00A6723B">
      <w:pPr>
        <w:ind w:firstLine="708"/>
        <w:jc w:val="both"/>
        <w:rPr>
          <w:sz w:val="28"/>
        </w:rPr>
      </w:pPr>
      <w:r w:rsidRPr="00814EDD">
        <w:rPr>
          <w:sz w:val="28"/>
        </w:rPr>
        <w:t>3) опрос;</w:t>
      </w:r>
    </w:p>
    <w:p w:rsidR="00A6723B" w:rsidRPr="00814EDD" w:rsidRDefault="00A6723B" w:rsidP="00A6723B">
      <w:pPr>
        <w:ind w:firstLine="708"/>
        <w:jc w:val="both"/>
        <w:rPr>
          <w:sz w:val="28"/>
        </w:rPr>
      </w:pPr>
      <w:r w:rsidRPr="00814EDD">
        <w:rPr>
          <w:sz w:val="28"/>
        </w:rPr>
        <w:t>4) получение письменных объяснений;</w:t>
      </w:r>
    </w:p>
    <w:p w:rsidR="00A6723B" w:rsidRPr="00814EDD" w:rsidRDefault="00A6723B" w:rsidP="00A6723B">
      <w:pPr>
        <w:ind w:firstLine="708"/>
        <w:jc w:val="both"/>
        <w:rPr>
          <w:sz w:val="28"/>
        </w:rPr>
      </w:pPr>
      <w:r w:rsidRPr="00814EDD">
        <w:rPr>
          <w:sz w:val="28"/>
        </w:rPr>
        <w:t>5) истребование документов;</w:t>
      </w:r>
    </w:p>
    <w:p w:rsidR="00A6723B" w:rsidRPr="00D62693" w:rsidRDefault="00A6723B" w:rsidP="00A6723B">
      <w:pPr>
        <w:ind w:firstLine="708"/>
        <w:jc w:val="both"/>
        <w:rPr>
          <w:sz w:val="28"/>
        </w:rPr>
      </w:pPr>
      <w:r w:rsidRPr="00D62693">
        <w:rPr>
          <w:sz w:val="28"/>
        </w:rPr>
        <w:t>6</w:t>
      </w:r>
      <w:r w:rsidR="0013063A" w:rsidRPr="00D62693">
        <w:rPr>
          <w:sz w:val="28"/>
        </w:rPr>
        <w:t>) инструментальное обследование.</w:t>
      </w:r>
    </w:p>
    <w:p w:rsidR="00276056" w:rsidRPr="00C56DE8" w:rsidRDefault="00276056" w:rsidP="0027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DE8">
        <w:rPr>
          <w:sz w:val="28"/>
          <w:szCs w:val="28"/>
        </w:rPr>
        <w:t>4.12. Без взаимодействия с контролируемым лицом проводятся следующие контрольные (надзорные) мероприятия:</w:t>
      </w:r>
    </w:p>
    <w:p w:rsidR="00276056" w:rsidRPr="00C56DE8" w:rsidRDefault="00276056" w:rsidP="002760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6DE8">
        <w:rPr>
          <w:sz w:val="28"/>
        </w:rPr>
        <w:tab/>
        <w:t xml:space="preserve">а) </w:t>
      </w:r>
      <w:r w:rsidRPr="00C56DE8">
        <w:rPr>
          <w:sz w:val="28"/>
          <w:szCs w:val="28"/>
        </w:rPr>
        <w:t>наблюдение за соблюдением обязательных требований;</w:t>
      </w:r>
    </w:p>
    <w:p w:rsidR="00276056" w:rsidRPr="00C56DE8" w:rsidRDefault="00276056" w:rsidP="00276056">
      <w:pPr>
        <w:jc w:val="both"/>
        <w:rPr>
          <w:sz w:val="28"/>
        </w:rPr>
      </w:pPr>
      <w:r w:rsidRPr="00C56DE8">
        <w:rPr>
          <w:sz w:val="28"/>
        </w:rPr>
        <w:tab/>
        <w:t>б) выездное обследование.</w:t>
      </w:r>
    </w:p>
    <w:p w:rsidR="00276056" w:rsidRPr="00C56DE8" w:rsidRDefault="00276056" w:rsidP="00276056">
      <w:pPr>
        <w:pStyle w:val="ConsPlusNormal"/>
        <w:ind w:firstLine="709"/>
        <w:jc w:val="both"/>
        <w:rPr>
          <w:sz w:val="28"/>
        </w:rPr>
      </w:pPr>
      <w:r w:rsidRPr="00C56DE8">
        <w:rPr>
          <w:sz w:val="28"/>
        </w:rPr>
        <w:t>4.12.1. Наблюдение за соблюдением обязательных требований (мониторинг безопасности).</w:t>
      </w:r>
    </w:p>
    <w:p w:rsidR="00276056" w:rsidRPr="00C56DE8" w:rsidRDefault="00276056" w:rsidP="00276056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DE8">
        <w:rPr>
          <w:rFonts w:ascii="Times New Roman" w:hAnsi="Times New Roman"/>
          <w:sz w:val="28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 w:rsidRPr="00C56DE8">
        <w:rPr>
          <w:rFonts w:ascii="Times New Roman" w:hAnsi="Times New Roman"/>
          <w:sz w:val="28"/>
          <w:szCs w:val="28"/>
        </w:rPr>
        <w:t>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276056" w:rsidRPr="00C56DE8" w:rsidRDefault="00276056" w:rsidP="0027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E8">
        <w:rPr>
          <w:rFonts w:ascii="Times New Roman" w:hAnsi="Times New Roman" w:cs="Times New Roman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276056" w:rsidRPr="00C56DE8" w:rsidRDefault="00276056" w:rsidP="0027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E8">
        <w:rPr>
          <w:rFonts w:ascii="Times New Roman" w:hAnsi="Times New Roman" w:cs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276056" w:rsidRPr="00C56DE8" w:rsidRDefault="00276056" w:rsidP="0027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E8">
        <w:rPr>
          <w:rFonts w:ascii="Times New Roman" w:hAnsi="Times New Roman" w:cs="Times New Roman"/>
          <w:sz w:val="28"/>
          <w:szCs w:val="28"/>
        </w:rPr>
        <w:t>2) решение об объявлении предостережения;</w:t>
      </w:r>
    </w:p>
    <w:p w:rsidR="00276056" w:rsidRPr="00C56DE8" w:rsidRDefault="00276056" w:rsidP="0027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E8">
        <w:rPr>
          <w:rFonts w:ascii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276056" w:rsidRPr="00C56DE8" w:rsidRDefault="00276056" w:rsidP="0027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E8">
        <w:rPr>
          <w:rFonts w:ascii="Times New Roman" w:hAnsi="Times New Roman" w:cs="Times New Roman"/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276056" w:rsidRPr="00C56DE8" w:rsidRDefault="00276056" w:rsidP="00276056">
      <w:pPr>
        <w:pStyle w:val="ConsPlusNormal"/>
        <w:ind w:firstLine="709"/>
        <w:rPr>
          <w:sz w:val="28"/>
        </w:rPr>
      </w:pPr>
      <w:r w:rsidRPr="00C56DE8">
        <w:rPr>
          <w:sz w:val="28"/>
        </w:rPr>
        <w:t>4.12.2. Выездное обследование</w:t>
      </w:r>
      <w:r w:rsidR="00D62693">
        <w:rPr>
          <w:sz w:val="28"/>
        </w:rPr>
        <w:t>.</w:t>
      </w:r>
    </w:p>
    <w:p w:rsidR="00276056" w:rsidRPr="00C56DE8" w:rsidRDefault="00276056" w:rsidP="00276056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6DE8">
        <w:rPr>
          <w:rFonts w:ascii="Times New Roman" w:hAnsi="Times New Roman"/>
          <w:sz w:val="28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276056" w:rsidRPr="00C56DE8" w:rsidRDefault="00276056" w:rsidP="00276056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6DE8">
        <w:rPr>
          <w:rFonts w:ascii="Times New Roman" w:hAnsi="Times New Roman"/>
          <w:sz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Pr="00C56DE8">
        <w:rPr>
          <w:rFonts w:ascii="Times New Roman" w:hAnsi="Times New Roman"/>
          <w:sz w:val="28"/>
          <w:szCs w:val="28"/>
        </w:rPr>
        <w:t>, при этом не допускается взаимодействие с контролируемым лицом</w:t>
      </w:r>
      <w:r w:rsidRPr="00C56DE8">
        <w:rPr>
          <w:rFonts w:ascii="Times New Roman" w:hAnsi="Times New Roman"/>
          <w:sz w:val="28"/>
        </w:rPr>
        <w:t xml:space="preserve">. </w:t>
      </w:r>
    </w:p>
    <w:p w:rsidR="00276056" w:rsidRPr="007E4FE9" w:rsidRDefault="00276056" w:rsidP="00276056">
      <w:pPr>
        <w:pStyle w:val="HTML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C56DE8">
        <w:rPr>
          <w:rFonts w:ascii="Times New Roman" w:hAnsi="Times New Roman" w:cs="Times New Roman"/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</w:t>
      </w:r>
      <w:r w:rsidRPr="007E4FE9">
        <w:rPr>
          <w:rFonts w:ascii="Times New Roman" w:hAnsi="Times New Roman" w:cs="Times New Roman"/>
          <w:spacing w:val="-20"/>
          <w:sz w:val="28"/>
          <w:szCs w:val="28"/>
        </w:rPr>
        <w:t>производственных объектах может осуществляться осмотр.</w:t>
      </w:r>
    </w:p>
    <w:p w:rsidR="00276056" w:rsidRPr="007E4FE9" w:rsidRDefault="00276056" w:rsidP="00276056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0"/>
          <w:sz w:val="28"/>
        </w:rPr>
      </w:pPr>
      <w:r w:rsidRPr="007E4FE9">
        <w:rPr>
          <w:rFonts w:ascii="Times New Roman" w:hAnsi="Times New Roman"/>
          <w:spacing w:val="-20"/>
          <w:sz w:val="28"/>
        </w:rPr>
        <w:t xml:space="preserve">Выездное обследование проводится без информирования контролируемого лица. </w:t>
      </w:r>
    </w:p>
    <w:p w:rsidR="00276056" w:rsidRPr="00C56DE8" w:rsidRDefault="00276056" w:rsidP="0027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E8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276056" w:rsidRPr="000E7BBF" w:rsidRDefault="00276056" w:rsidP="0027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E8">
        <w:rPr>
          <w:rFonts w:ascii="Times New Roman" w:hAnsi="Times New Roman" w:cs="Times New Roman"/>
          <w:sz w:val="28"/>
          <w:szCs w:val="28"/>
        </w:rPr>
        <w:t>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8F4FBD" w:rsidRPr="007E4FE9" w:rsidRDefault="00410F19" w:rsidP="002A771B">
      <w:pPr>
        <w:pStyle w:val="ConsPlusNormal"/>
        <w:ind w:firstLine="709"/>
        <w:jc w:val="both"/>
        <w:outlineLvl w:val="2"/>
        <w:rPr>
          <w:color w:val="000000"/>
          <w:spacing w:val="-20"/>
          <w:sz w:val="28"/>
          <w:szCs w:val="28"/>
        </w:rPr>
      </w:pPr>
      <w:r w:rsidRPr="00410F19">
        <w:rPr>
          <w:color w:val="000000"/>
          <w:sz w:val="28"/>
          <w:szCs w:val="28"/>
        </w:rPr>
        <w:t>4.1</w:t>
      </w:r>
      <w:r w:rsidR="00276056">
        <w:rPr>
          <w:color w:val="000000"/>
          <w:sz w:val="28"/>
          <w:szCs w:val="28"/>
        </w:rPr>
        <w:t>3</w:t>
      </w:r>
      <w:r w:rsidRPr="00410F19">
        <w:rPr>
          <w:color w:val="000000"/>
          <w:sz w:val="28"/>
          <w:szCs w:val="28"/>
        </w:rPr>
        <w:t>. Контрольные (надзорные) действия в рамках контрольного</w:t>
      </w:r>
      <w:r w:rsidR="008F4FBD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 xml:space="preserve">(надзорного) мероприятия </w:t>
      </w:r>
      <w:r w:rsidRPr="007E4FE9">
        <w:rPr>
          <w:color w:val="000000"/>
          <w:spacing w:val="-20"/>
          <w:sz w:val="28"/>
          <w:szCs w:val="28"/>
        </w:rPr>
        <w:t>осуществляются в соответствии с требованиями</w:t>
      </w:r>
      <w:r w:rsidR="008F4FBD" w:rsidRPr="007E4FE9">
        <w:rPr>
          <w:color w:val="000000"/>
          <w:spacing w:val="-20"/>
          <w:sz w:val="28"/>
          <w:szCs w:val="28"/>
        </w:rPr>
        <w:t xml:space="preserve"> </w:t>
      </w:r>
      <w:r w:rsidRPr="007E4FE9">
        <w:rPr>
          <w:color w:val="000000"/>
          <w:spacing w:val="-20"/>
          <w:sz w:val="28"/>
          <w:szCs w:val="28"/>
        </w:rPr>
        <w:t xml:space="preserve">Федерального закона </w:t>
      </w:r>
      <w:r w:rsidR="008F4FBD" w:rsidRPr="007E4FE9">
        <w:rPr>
          <w:color w:val="000000"/>
          <w:spacing w:val="-20"/>
          <w:sz w:val="28"/>
          <w:szCs w:val="28"/>
        </w:rPr>
        <w:t>№</w:t>
      </w:r>
      <w:r w:rsidRPr="007E4FE9">
        <w:rPr>
          <w:color w:val="000000"/>
          <w:spacing w:val="-20"/>
          <w:sz w:val="28"/>
          <w:szCs w:val="28"/>
        </w:rPr>
        <w:t xml:space="preserve"> 248-ФЗ.</w:t>
      </w:r>
    </w:p>
    <w:p w:rsidR="0044795E" w:rsidRDefault="00410F19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410F19">
        <w:rPr>
          <w:color w:val="000000"/>
          <w:sz w:val="28"/>
          <w:szCs w:val="28"/>
        </w:rPr>
        <w:t>4.1</w:t>
      </w:r>
      <w:r w:rsidR="00276056">
        <w:rPr>
          <w:color w:val="000000"/>
          <w:sz w:val="28"/>
          <w:szCs w:val="28"/>
        </w:rPr>
        <w:t>4</w:t>
      </w:r>
      <w:r w:rsidRPr="00410F19">
        <w:rPr>
          <w:color w:val="000000"/>
          <w:sz w:val="28"/>
          <w:szCs w:val="28"/>
        </w:rPr>
        <w:t>. В случае проведения такого контрольного (надзорного) действия,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как осмотр, для фиксации инспектором и лицами, привлекаемыми к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совершению контрольных (надзорных) действий, доказательств нарушений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обязательных требований могут использоваться фотосъемка, аудио- и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видеозапись, иные способы фиксации доказательств.</w:t>
      </w:r>
    </w:p>
    <w:p w:rsidR="0044795E" w:rsidRDefault="00410F19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410F19">
        <w:rPr>
          <w:color w:val="000000"/>
          <w:sz w:val="28"/>
          <w:szCs w:val="28"/>
        </w:rPr>
        <w:t>4.1</w:t>
      </w:r>
      <w:r w:rsidR="00276056">
        <w:rPr>
          <w:color w:val="000000"/>
          <w:sz w:val="28"/>
          <w:szCs w:val="28"/>
        </w:rPr>
        <w:t>5</w:t>
      </w:r>
      <w:r w:rsidRPr="00410F19">
        <w:rPr>
          <w:color w:val="000000"/>
          <w:sz w:val="28"/>
          <w:szCs w:val="28"/>
        </w:rPr>
        <w:t>. Фотосъемка, аудио- и видеозапись осуществляется инспектором,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иным должностным лицом, уполномоченным на осуществление действий по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фиксации доказательств в ходе проведения контрольно-надзорных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мероприятий, посредством использования фотоаппарата, диктофона,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видеокамеры, а также мобильных устройств (телефон, смартфон, планшет).</w:t>
      </w:r>
    </w:p>
    <w:p w:rsidR="0044795E" w:rsidRDefault="00410F19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410F19">
        <w:rPr>
          <w:color w:val="000000"/>
          <w:sz w:val="28"/>
          <w:szCs w:val="28"/>
        </w:rPr>
        <w:t>Оборудование, используемое для проведения фото- и видеофиксации,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должно иметь техническую возможность отображения на фотоснимках и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видеозаписи текущей даты и времени, а также сохранения данных о месте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съемки (координат).</w:t>
      </w:r>
    </w:p>
    <w:p w:rsidR="0044795E" w:rsidRDefault="00410F19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410F19">
        <w:rPr>
          <w:color w:val="000000"/>
          <w:sz w:val="28"/>
          <w:szCs w:val="28"/>
        </w:rPr>
        <w:t>При проведении фотосъемки, аудио- и видеозаписи должны применяться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приемы фиксации, при которых исключается возможность искажения свойств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объектов, должны обеспечиваться условия фиксации, при которых полученные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фотоснимки, аудиозапись, видеозапись максимально точно и полно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отображают свойства объектов контроля.</w:t>
      </w:r>
    </w:p>
    <w:p w:rsidR="0044795E" w:rsidRDefault="00410F19" w:rsidP="00A6723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410F19">
        <w:rPr>
          <w:color w:val="000000"/>
          <w:sz w:val="28"/>
          <w:szCs w:val="28"/>
        </w:rPr>
        <w:t>Информация о проведении фото-, аудио- и видеозаписи отражается в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акте контрольного (надзорного) мероприятия с указанием названия, типа и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марки оборудования, с помощью которого проводилась фиксация.</w:t>
      </w:r>
    </w:p>
    <w:p w:rsidR="0044795E" w:rsidRPr="00A6723B" w:rsidRDefault="00410F19" w:rsidP="00A6723B">
      <w:pPr>
        <w:ind w:firstLine="709"/>
        <w:jc w:val="both"/>
      </w:pPr>
      <w:r w:rsidRPr="00410F19">
        <w:rPr>
          <w:color w:val="000000"/>
          <w:sz w:val="28"/>
          <w:szCs w:val="28"/>
        </w:rPr>
        <w:t>4.1</w:t>
      </w:r>
      <w:r w:rsidR="00276056">
        <w:rPr>
          <w:color w:val="000000"/>
          <w:sz w:val="28"/>
          <w:szCs w:val="28"/>
        </w:rPr>
        <w:t>6</w:t>
      </w:r>
      <w:r w:rsidRPr="00410F19">
        <w:rPr>
          <w:color w:val="000000"/>
          <w:sz w:val="28"/>
          <w:szCs w:val="28"/>
        </w:rPr>
        <w:t>. Случаи, при наступлении которых индивидуальный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предприниматель, гражданин являющийся контролируемым лицом, вправе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 xml:space="preserve">представить в </w:t>
      </w:r>
      <w:r w:rsidR="00284EF9">
        <w:rPr>
          <w:sz w:val="28"/>
        </w:rPr>
        <w:t>контрольный орган</w:t>
      </w:r>
      <w:r w:rsidR="00A6723B">
        <w:rPr>
          <w:sz w:val="28"/>
        </w:rPr>
        <w:t xml:space="preserve"> </w:t>
      </w:r>
      <w:r w:rsidRPr="00410F19">
        <w:rPr>
          <w:color w:val="000000"/>
          <w:sz w:val="28"/>
          <w:szCs w:val="28"/>
        </w:rPr>
        <w:t>информацию о невозможности присутствовать при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проведении контрольных (надзорных) мероприятий, в связи с чем проведение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контрольных (надзорных) мероприятий переносится на срок, необходимый для</w:t>
      </w:r>
      <w:r w:rsidR="0044795E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устранения обстоятельств, послуживших поводом данного обращения в</w:t>
      </w:r>
      <w:r w:rsidR="0044795E">
        <w:rPr>
          <w:color w:val="000000"/>
          <w:sz w:val="28"/>
          <w:szCs w:val="28"/>
        </w:rPr>
        <w:t xml:space="preserve"> </w:t>
      </w:r>
      <w:r w:rsidR="00284EF9">
        <w:rPr>
          <w:sz w:val="28"/>
        </w:rPr>
        <w:t>контрольный орган</w:t>
      </w:r>
      <w:r w:rsidRPr="00410F19">
        <w:rPr>
          <w:color w:val="000000"/>
          <w:sz w:val="28"/>
          <w:szCs w:val="28"/>
        </w:rPr>
        <w:t>:</w:t>
      </w:r>
    </w:p>
    <w:p w:rsidR="005623B4" w:rsidRDefault="00410F19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410F19">
        <w:rPr>
          <w:color w:val="000000"/>
          <w:sz w:val="28"/>
          <w:szCs w:val="28"/>
        </w:rPr>
        <w:t>1) болезнь, подтвержденная письменными доказательствами;</w:t>
      </w:r>
    </w:p>
    <w:p w:rsidR="005623B4" w:rsidRDefault="00410F19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410F19">
        <w:rPr>
          <w:color w:val="000000"/>
          <w:sz w:val="28"/>
          <w:szCs w:val="28"/>
        </w:rPr>
        <w:t>2) нахождение за пределами Российской Федерации;</w:t>
      </w:r>
    </w:p>
    <w:p w:rsidR="005623B4" w:rsidRDefault="00410F19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410F19">
        <w:rPr>
          <w:color w:val="000000"/>
          <w:sz w:val="28"/>
          <w:szCs w:val="28"/>
        </w:rPr>
        <w:t>3) административный арест;</w:t>
      </w:r>
    </w:p>
    <w:p w:rsidR="0080355E" w:rsidRPr="00410F19" w:rsidRDefault="00410F19" w:rsidP="002A771B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410F19">
        <w:rPr>
          <w:color w:val="000000"/>
          <w:sz w:val="28"/>
          <w:szCs w:val="28"/>
        </w:rPr>
        <w:t>4) отсутствие гражданина по месту жительства в жилом помещении (при</w:t>
      </w:r>
      <w:r w:rsidR="005623B4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проведении контрольного (надзорного) мероприятия в отношении данного</w:t>
      </w:r>
      <w:r w:rsidR="005623B4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помещения) по причине нахождения в стационаре, в отпуске, в командировке</w:t>
      </w:r>
      <w:r w:rsidR="005623B4">
        <w:rPr>
          <w:color w:val="000000"/>
          <w:sz w:val="28"/>
          <w:szCs w:val="28"/>
        </w:rPr>
        <w:t xml:space="preserve"> </w:t>
      </w:r>
      <w:r w:rsidRPr="00410F19">
        <w:rPr>
          <w:color w:val="000000"/>
          <w:sz w:val="28"/>
          <w:szCs w:val="28"/>
        </w:rPr>
        <w:t>за пределами населенного пункта.</w:t>
      </w:r>
    </w:p>
    <w:p w:rsidR="0080355E" w:rsidRDefault="0080355E" w:rsidP="002A771B">
      <w:pPr>
        <w:pStyle w:val="ConsPlusNormal"/>
        <w:ind w:firstLine="709"/>
        <w:jc w:val="both"/>
        <w:outlineLvl w:val="2"/>
        <w:rPr>
          <w:sz w:val="28"/>
          <w:szCs w:val="28"/>
        </w:rPr>
      </w:pPr>
    </w:p>
    <w:p w:rsidR="00B60D33" w:rsidRDefault="00B60D33" w:rsidP="00B60D33">
      <w:pPr>
        <w:pStyle w:val="ConsPlusNormal"/>
        <w:jc w:val="center"/>
        <w:outlineLvl w:val="2"/>
        <w:rPr>
          <w:b/>
          <w:bCs/>
          <w:color w:val="000000"/>
          <w:sz w:val="28"/>
          <w:szCs w:val="28"/>
        </w:rPr>
      </w:pPr>
      <w:r w:rsidRPr="00B60D33">
        <w:rPr>
          <w:b/>
          <w:bCs/>
          <w:color w:val="000000"/>
          <w:sz w:val="28"/>
          <w:szCs w:val="28"/>
        </w:rPr>
        <w:t>V. Результаты контрольного (надзорного) мероприятия</w:t>
      </w:r>
    </w:p>
    <w:p w:rsidR="004E2D48" w:rsidRDefault="00B60D33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B60D33">
        <w:rPr>
          <w:color w:val="000000"/>
          <w:sz w:val="28"/>
          <w:szCs w:val="28"/>
        </w:rPr>
        <w:t>5.1. Результатом контрольного (надзорного) мероприятия является:</w:t>
      </w:r>
      <w:r w:rsidR="004E2D48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оценка соблюдения контролируемым лицом обязательных требований,</w:t>
      </w:r>
      <w:r w:rsidR="004E2D48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создание условий для предупреждения нарушений обязательных</w:t>
      </w:r>
      <w:r w:rsidR="004E2D48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требований и (или) прекращения их нарушений,</w:t>
      </w:r>
      <w:r w:rsidR="004E2D48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восстановление нарушенного положения,</w:t>
      </w:r>
      <w:r w:rsidR="004E2D48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направление уполномоченным органам или должностным лицам</w:t>
      </w:r>
      <w:r w:rsidR="004E2D48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информации для рассмотрения вопроса о привлечении к ответственности и</w:t>
      </w:r>
      <w:r w:rsidR="004E2D48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 xml:space="preserve">(или) применение </w:t>
      </w:r>
      <w:r w:rsidR="00B4782E">
        <w:rPr>
          <w:color w:val="000000"/>
          <w:sz w:val="28"/>
          <w:szCs w:val="28"/>
        </w:rPr>
        <w:t>контрольным органом</w:t>
      </w:r>
      <w:r w:rsidRPr="00B60D33">
        <w:rPr>
          <w:color w:val="000000"/>
          <w:sz w:val="28"/>
          <w:szCs w:val="28"/>
        </w:rPr>
        <w:t xml:space="preserve"> мер, предусмотренных пунктом 2 части 2 статьи</w:t>
      </w:r>
      <w:r w:rsidR="00C64F8F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90 Федерального закона № 248-ФЗ.</w:t>
      </w:r>
    </w:p>
    <w:p w:rsidR="004E2D48" w:rsidRDefault="00B60D33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B60D33">
        <w:rPr>
          <w:color w:val="000000"/>
          <w:sz w:val="28"/>
          <w:szCs w:val="28"/>
        </w:rPr>
        <w:t>5.2. По окончании проведения контрольного (надзорного) мероприятия,</w:t>
      </w:r>
      <w:r w:rsidR="004E2D48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предусматривающего взаимодействие с контролируемым лицом, составляется</w:t>
      </w:r>
      <w:r w:rsidR="004E2D48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акт контрольного (надзорного) мероприятия в порядке, установленном</w:t>
      </w:r>
      <w:r w:rsidR="004E2D48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 xml:space="preserve">Федеральным законом </w:t>
      </w:r>
      <w:r w:rsidR="004E2D48">
        <w:rPr>
          <w:color w:val="000000"/>
          <w:sz w:val="28"/>
          <w:szCs w:val="28"/>
        </w:rPr>
        <w:t>№</w:t>
      </w:r>
      <w:r w:rsidRPr="00B60D33">
        <w:rPr>
          <w:color w:val="000000"/>
          <w:sz w:val="28"/>
          <w:szCs w:val="28"/>
        </w:rPr>
        <w:t xml:space="preserve"> 248-ФЗ.</w:t>
      </w:r>
    </w:p>
    <w:p w:rsidR="00D22379" w:rsidRDefault="00B60D33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B60D33">
        <w:rPr>
          <w:color w:val="000000"/>
          <w:sz w:val="28"/>
          <w:szCs w:val="28"/>
        </w:rPr>
        <w:t>5.3. В случае отсутствия выявленных нарушений обязательных</w:t>
      </w:r>
      <w:r w:rsidR="00D22379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требований при проведении контрольного (надзорного) мероприятия сведения</w:t>
      </w:r>
      <w:r w:rsidR="00D22379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об этом вносятся в единый реестр контрольных (надзорных) мероприятий.</w:t>
      </w:r>
    </w:p>
    <w:p w:rsidR="00D22379" w:rsidRDefault="00B60D33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B60D33">
        <w:rPr>
          <w:color w:val="000000"/>
          <w:sz w:val="28"/>
          <w:szCs w:val="28"/>
        </w:rPr>
        <w:t>Инспектор вправе выдать рекомендации по соблюдению обязательных</w:t>
      </w:r>
      <w:r w:rsidR="00D22379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требований, провести иные мероприятия, направленные на профилактику</w:t>
      </w:r>
      <w:r w:rsidR="00D22379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рисков причинения вреда (ущерба) охраняемым законом ценностям.</w:t>
      </w:r>
    </w:p>
    <w:p w:rsidR="00FC2685" w:rsidRPr="00B4782E" w:rsidRDefault="00B60D33" w:rsidP="00B4782E">
      <w:pPr>
        <w:ind w:firstLine="709"/>
        <w:jc w:val="both"/>
        <w:rPr>
          <w:sz w:val="28"/>
          <w:szCs w:val="28"/>
        </w:rPr>
      </w:pPr>
      <w:r w:rsidRPr="00FC2685">
        <w:rPr>
          <w:color w:val="000000"/>
          <w:sz w:val="28"/>
          <w:szCs w:val="28"/>
        </w:rPr>
        <w:t>5.4. В случае выявления при проведении контрольного (надзорного)</w:t>
      </w:r>
      <w:r w:rsidR="00FC2685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мероприятия нарушений обязательных требований контролируемым лицом</w:t>
      </w:r>
      <w:r w:rsidR="00FC2685">
        <w:rPr>
          <w:color w:val="000000"/>
          <w:sz w:val="28"/>
          <w:szCs w:val="28"/>
        </w:rPr>
        <w:t xml:space="preserve"> </w:t>
      </w:r>
      <w:r w:rsidR="00B4782E" w:rsidRPr="00B86A91">
        <w:rPr>
          <w:sz w:val="28"/>
          <w:szCs w:val="28"/>
        </w:rPr>
        <w:t>контрольн</w:t>
      </w:r>
      <w:r w:rsidR="00B4782E">
        <w:rPr>
          <w:sz w:val="28"/>
          <w:szCs w:val="28"/>
        </w:rPr>
        <w:t>ый</w:t>
      </w:r>
      <w:r w:rsidR="00B4782E" w:rsidRPr="00B86A91">
        <w:rPr>
          <w:sz w:val="28"/>
          <w:szCs w:val="28"/>
        </w:rPr>
        <w:t xml:space="preserve"> орган </w:t>
      </w:r>
      <w:r w:rsidRPr="00B60D33">
        <w:rPr>
          <w:color w:val="000000"/>
          <w:sz w:val="28"/>
          <w:szCs w:val="28"/>
        </w:rPr>
        <w:t>в пределах полномочий, предусмотренных законодательством</w:t>
      </w:r>
      <w:r w:rsidR="00FC2685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Российской Федерации, обязан:</w:t>
      </w:r>
    </w:p>
    <w:p w:rsidR="00FC2685" w:rsidRDefault="00B60D33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B60D33">
        <w:rPr>
          <w:color w:val="000000"/>
          <w:sz w:val="28"/>
          <w:szCs w:val="28"/>
        </w:rPr>
        <w:t>1) выдать после оформления акта контрольного (надзорного)</w:t>
      </w:r>
      <w:r w:rsidR="00FC2685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мероприятия контролируемому лицу предписание об устранении выявленных</w:t>
      </w:r>
      <w:r w:rsidR="00FC2685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нарушений с указанием разумных сроков их устранения и (или) о проведении</w:t>
      </w:r>
      <w:r w:rsidR="00FC2685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мероприятий по предотвращению причинения вреда (ущерба) охраняемым</w:t>
      </w:r>
      <w:r w:rsidR="00FC2685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законом ценностям;</w:t>
      </w:r>
    </w:p>
    <w:p w:rsidR="00FC2685" w:rsidRDefault="00B60D33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B60D33">
        <w:rPr>
          <w:color w:val="000000"/>
          <w:sz w:val="28"/>
          <w:szCs w:val="28"/>
        </w:rPr>
        <w:t>2) незамедлительно принять предусмотренные законодательством</w:t>
      </w:r>
      <w:r w:rsidR="00FC2685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Российской Федерации меры по недопущению причинения вреда (ущерба)</w:t>
      </w:r>
      <w:r w:rsidR="00FC2685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охраняемым законом ценностям или прекращению его причинения</w:t>
      </w:r>
      <w:r w:rsidR="00722D37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 xml:space="preserve">и </w:t>
      </w:r>
      <w:r w:rsidR="008E4C84">
        <w:rPr>
          <w:color w:val="000000"/>
          <w:sz w:val="28"/>
          <w:szCs w:val="28"/>
        </w:rPr>
        <w:t>п</w:t>
      </w:r>
      <w:r w:rsidRPr="00B60D33">
        <w:rPr>
          <w:color w:val="000000"/>
          <w:sz w:val="28"/>
          <w:szCs w:val="28"/>
        </w:rPr>
        <w:t>о доведени</w:t>
      </w:r>
      <w:r w:rsidR="008E4C84">
        <w:rPr>
          <w:color w:val="000000"/>
          <w:sz w:val="28"/>
          <w:szCs w:val="28"/>
        </w:rPr>
        <w:t>ю</w:t>
      </w:r>
      <w:r w:rsidRPr="00B60D33">
        <w:rPr>
          <w:color w:val="000000"/>
          <w:sz w:val="28"/>
          <w:szCs w:val="28"/>
        </w:rPr>
        <w:t xml:space="preserve"> до</w:t>
      </w:r>
      <w:r w:rsidR="00FC2685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сведения граждан, организаций любым доступным способом информации о</w:t>
      </w:r>
      <w:r w:rsidR="00FC2685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наличии угрозы причинения вреда (ущерба) охраняемым законом ценностям и</w:t>
      </w:r>
      <w:r w:rsidR="00FC2685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способах ее предотвращения в случае, если при проведении контрольного</w:t>
      </w:r>
      <w:r w:rsidR="00FC2685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(надзорного) мероприятия установлено, что деятельность гражданина,</w:t>
      </w:r>
      <w:r w:rsidR="00FC2685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 xml:space="preserve">организации, владеющих и (или) пользующихся объектом </w:t>
      </w:r>
      <w:r w:rsidR="008E4C84">
        <w:rPr>
          <w:color w:val="000000"/>
          <w:sz w:val="28"/>
          <w:szCs w:val="28"/>
        </w:rPr>
        <w:t>земельных отношений</w:t>
      </w:r>
      <w:r w:rsidRPr="00B60D33">
        <w:rPr>
          <w:color w:val="000000"/>
          <w:sz w:val="28"/>
          <w:szCs w:val="28"/>
        </w:rPr>
        <w:t>,</w:t>
      </w:r>
      <w:r w:rsidR="00FC2685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представля</w:t>
      </w:r>
      <w:r w:rsidR="00D46E10">
        <w:rPr>
          <w:color w:val="000000"/>
          <w:sz w:val="28"/>
          <w:szCs w:val="28"/>
        </w:rPr>
        <w:t>е</w:t>
      </w:r>
      <w:r w:rsidRPr="00B60D33">
        <w:rPr>
          <w:color w:val="000000"/>
          <w:sz w:val="28"/>
          <w:szCs w:val="28"/>
        </w:rPr>
        <w:t>т</w:t>
      </w:r>
      <w:r w:rsidR="00FC2685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непосредственную угрозу причинения вреда (ущерба) охраняемым законом</w:t>
      </w:r>
      <w:r w:rsidR="00FC2685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ценностям или что такой вред (ущерб) причинен;</w:t>
      </w:r>
    </w:p>
    <w:p w:rsidR="00FC2685" w:rsidRDefault="00B60D33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B60D33">
        <w:rPr>
          <w:color w:val="000000"/>
          <w:sz w:val="28"/>
          <w:szCs w:val="28"/>
        </w:rPr>
        <w:t>3) при выявлении в ходе контрольного (надзорного) мероприятия</w:t>
      </w:r>
      <w:r w:rsidR="00FC2685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признаков преступления или административного правонарушения направить</w:t>
      </w:r>
      <w:r w:rsidR="00FC2685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соответствующую информацию в государственный орган в соответствии со</w:t>
      </w:r>
      <w:r w:rsidR="00FC2685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своей компетенцией или при наличии соответствующих полномочий принять</w:t>
      </w:r>
      <w:r w:rsidR="00FC2685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меры по привлечению виновных лиц к установленной законом ответственности;</w:t>
      </w:r>
    </w:p>
    <w:p w:rsidR="00811541" w:rsidRDefault="00B60D33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B60D33">
        <w:rPr>
          <w:color w:val="000000"/>
          <w:sz w:val="28"/>
          <w:szCs w:val="28"/>
        </w:rPr>
        <w:t>4) принять меры по осуществлению контроля за устранением</w:t>
      </w:r>
      <w:r w:rsidR="001B5D90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выявленных нарушений обязательных требований, предупреждению</w:t>
      </w:r>
      <w:r w:rsidR="001B5D90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нарушений обязательных требований, предотвращению возможного</w:t>
      </w:r>
      <w:r w:rsidR="001B5D90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причинения вреда (ущерб</w:t>
      </w:r>
      <w:r w:rsidR="00D46E10">
        <w:rPr>
          <w:color w:val="000000"/>
          <w:sz w:val="28"/>
          <w:szCs w:val="28"/>
        </w:rPr>
        <w:t>а) охраняемым законом ценностям</w:t>
      </w:r>
      <w:r w:rsidRPr="00B60D33">
        <w:rPr>
          <w:color w:val="000000"/>
          <w:sz w:val="28"/>
          <w:szCs w:val="28"/>
        </w:rPr>
        <w:t>;</w:t>
      </w:r>
    </w:p>
    <w:p w:rsidR="00B12EEA" w:rsidRDefault="00B60D33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B60D33">
        <w:rPr>
          <w:color w:val="000000"/>
          <w:sz w:val="28"/>
          <w:szCs w:val="28"/>
        </w:rPr>
        <w:t>5) рассмотреть вопрос о выдаче рекомендаций по соблюдению</w:t>
      </w:r>
      <w:r w:rsidR="00B12EEA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обязательных требований, проведении иных мероприятий, направленных на</w:t>
      </w:r>
      <w:r w:rsidR="00B12EEA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профилактику рисков причинения вреда (ущерба) охраняемым законом</w:t>
      </w:r>
      <w:r w:rsidR="00B12EEA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ценностям.</w:t>
      </w:r>
    </w:p>
    <w:p w:rsidR="00B12EEA" w:rsidRDefault="00B60D33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B60D33">
        <w:rPr>
          <w:color w:val="000000"/>
          <w:sz w:val="28"/>
          <w:szCs w:val="28"/>
        </w:rPr>
        <w:t>5.5. В случае, если контролируемое лицо устранило выявленные в ходе</w:t>
      </w:r>
      <w:r w:rsidR="00B12EEA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проведения контрольного (надзорного) мероприятия нарушения обязательных</w:t>
      </w:r>
      <w:r w:rsidR="00B12EEA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 xml:space="preserve">требований до возбуждения </w:t>
      </w:r>
      <w:r w:rsidR="00B4782E">
        <w:rPr>
          <w:color w:val="000000"/>
          <w:sz w:val="28"/>
          <w:szCs w:val="28"/>
        </w:rPr>
        <w:t>контрольным органом</w:t>
      </w:r>
      <w:r w:rsidRPr="00B60D33">
        <w:rPr>
          <w:color w:val="000000"/>
          <w:sz w:val="28"/>
          <w:szCs w:val="28"/>
        </w:rPr>
        <w:t xml:space="preserve"> дела об административном</w:t>
      </w:r>
      <w:r w:rsidR="00B12EEA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правонарушении, и если выданное предписание об устранении нарушений</w:t>
      </w:r>
      <w:r w:rsidR="00B12EEA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обязательных требований исполнено контролируемым лицом надлежащим</w:t>
      </w:r>
      <w:r w:rsidR="00B12EEA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образом, то меры, предусмотренные пунктом 3 части 2 статьи 90 Федерального</w:t>
      </w:r>
      <w:r w:rsidR="00B12EEA">
        <w:rPr>
          <w:color w:val="000000"/>
          <w:sz w:val="28"/>
          <w:szCs w:val="28"/>
        </w:rPr>
        <w:t xml:space="preserve"> закона</w:t>
      </w:r>
      <w:r w:rsidR="00B12EEA">
        <w:rPr>
          <w:color w:val="000000"/>
          <w:sz w:val="28"/>
          <w:szCs w:val="28"/>
        </w:rPr>
        <w:br/>
      </w:r>
      <w:r w:rsidRPr="00B60D33">
        <w:rPr>
          <w:color w:val="000000"/>
          <w:sz w:val="28"/>
          <w:szCs w:val="28"/>
        </w:rPr>
        <w:t>№ 248-ФЗ (в части административных правонарушений), не</w:t>
      </w:r>
      <w:r w:rsidR="00B12EEA">
        <w:rPr>
          <w:color w:val="000000"/>
          <w:sz w:val="28"/>
          <w:szCs w:val="28"/>
        </w:rPr>
        <w:t xml:space="preserve"> </w:t>
      </w:r>
      <w:r w:rsidRPr="00B60D33">
        <w:rPr>
          <w:color w:val="000000"/>
          <w:sz w:val="28"/>
          <w:szCs w:val="28"/>
        </w:rPr>
        <w:t>принимаются.</w:t>
      </w:r>
    </w:p>
    <w:p w:rsidR="00B12EEA" w:rsidRDefault="00B12EEA" w:rsidP="002A771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</w:p>
    <w:p w:rsidR="00B12EEA" w:rsidRDefault="00B60D33" w:rsidP="00B12EEA">
      <w:pPr>
        <w:pStyle w:val="ConsPlusNormal"/>
        <w:jc w:val="center"/>
        <w:outlineLvl w:val="2"/>
        <w:rPr>
          <w:b/>
          <w:bCs/>
          <w:color w:val="000000"/>
          <w:sz w:val="28"/>
          <w:szCs w:val="28"/>
        </w:rPr>
      </w:pPr>
      <w:r w:rsidRPr="00B60D33">
        <w:rPr>
          <w:b/>
          <w:bCs/>
          <w:color w:val="000000"/>
          <w:sz w:val="28"/>
          <w:szCs w:val="28"/>
        </w:rPr>
        <w:t xml:space="preserve">VI. Обжалование решений </w:t>
      </w:r>
      <w:r w:rsidR="00B4782E">
        <w:rPr>
          <w:b/>
          <w:bCs/>
          <w:color w:val="000000"/>
          <w:sz w:val="28"/>
          <w:szCs w:val="28"/>
        </w:rPr>
        <w:t>контрольного органа</w:t>
      </w:r>
      <w:r w:rsidRPr="00B60D33">
        <w:rPr>
          <w:b/>
          <w:bCs/>
          <w:color w:val="000000"/>
          <w:sz w:val="28"/>
          <w:szCs w:val="28"/>
        </w:rPr>
        <w:t>,</w:t>
      </w:r>
      <w:r w:rsidR="00B12EEA">
        <w:rPr>
          <w:b/>
          <w:bCs/>
          <w:color w:val="000000"/>
          <w:sz w:val="28"/>
          <w:szCs w:val="28"/>
        </w:rPr>
        <w:t xml:space="preserve"> действий (бездействия)</w:t>
      </w:r>
      <w:r w:rsidR="00B12EEA">
        <w:rPr>
          <w:b/>
          <w:bCs/>
          <w:color w:val="000000"/>
          <w:sz w:val="28"/>
          <w:szCs w:val="28"/>
        </w:rPr>
        <w:br/>
      </w:r>
      <w:r w:rsidRPr="00B60D33">
        <w:rPr>
          <w:b/>
          <w:bCs/>
          <w:color w:val="000000"/>
          <w:sz w:val="28"/>
          <w:szCs w:val="28"/>
        </w:rPr>
        <w:t xml:space="preserve">должностных лиц </w:t>
      </w:r>
      <w:r w:rsidR="00B4782E">
        <w:rPr>
          <w:b/>
          <w:bCs/>
          <w:color w:val="000000"/>
          <w:sz w:val="28"/>
          <w:szCs w:val="28"/>
        </w:rPr>
        <w:t>контрольного органа</w:t>
      </w:r>
    </w:p>
    <w:p w:rsidR="00B4782E" w:rsidRPr="00814EDD" w:rsidRDefault="00B4782E" w:rsidP="00B4782E">
      <w:pPr>
        <w:ind w:firstLine="708"/>
        <w:jc w:val="both"/>
        <w:rPr>
          <w:sz w:val="28"/>
        </w:rPr>
      </w:pPr>
      <w:r w:rsidRPr="00814EDD">
        <w:rPr>
          <w:sz w:val="28"/>
        </w:rPr>
        <w:t xml:space="preserve">Руководствуясь частью 4 статьи 39 </w:t>
      </w:r>
      <w:r w:rsidRPr="00B60D33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закона</w:t>
      </w:r>
      <w:r>
        <w:rPr>
          <w:color w:val="000000"/>
          <w:sz w:val="28"/>
          <w:szCs w:val="28"/>
        </w:rPr>
        <w:br/>
      </w:r>
      <w:r w:rsidRPr="00B60D33">
        <w:rPr>
          <w:color w:val="000000"/>
          <w:sz w:val="28"/>
          <w:szCs w:val="28"/>
        </w:rPr>
        <w:t>№ 248-ФЗ</w:t>
      </w:r>
      <w:r w:rsidRPr="00814EDD">
        <w:rPr>
          <w:sz w:val="28"/>
        </w:rPr>
        <w:t xml:space="preserve"> досудебный порядок подачи жалоб при осуществлении муницип</w:t>
      </w:r>
      <w:r w:rsidR="00AF6042">
        <w:rPr>
          <w:sz w:val="28"/>
        </w:rPr>
        <w:t xml:space="preserve">ального контроля на территории муниципального образования </w:t>
      </w:r>
      <w:r w:rsidR="008E4C84">
        <w:rPr>
          <w:color w:val="000000"/>
          <w:sz w:val="28"/>
          <w:szCs w:val="28"/>
        </w:rPr>
        <w:t>«</w:t>
      </w:r>
      <w:r w:rsidR="00595280" w:rsidRPr="0093758E">
        <w:rPr>
          <w:sz w:val="28"/>
          <w:szCs w:val="28"/>
        </w:rPr>
        <w:t>Угранский район</w:t>
      </w:r>
      <w:r w:rsidR="008E4C84">
        <w:rPr>
          <w:color w:val="000000"/>
          <w:sz w:val="28"/>
          <w:szCs w:val="28"/>
        </w:rPr>
        <w:t>»</w:t>
      </w:r>
      <w:r w:rsidR="008E4C84" w:rsidRPr="006F26D6">
        <w:rPr>
          <w:color w:val="000000"/>
          <w:sz w:val="28"/>
          <w:szCs w:val="28"/>
        </w:rPr>
        <w:t xml:space="preserve"> Смоленской области</w:t>
      </w:r>
      <w:r w:rsidRPr="00814EDD">
        <w:rPr>
          <w:sz w:val="28"/>
        </w:rPr>
        <w:t>, установленный главой 9 Федерального закона не применяется.</w:t>
      </w:r>
    </w:p>
    <w:p w:rsidR="003709B7" w:rsidRPr="00BC4E80" w:rsidRDefault="003709B7" w:rsidP="00B4782E">
      <w:pPr>
        <w:pStyle w:val="ConsPlusNormal"/>
        <w:ind w:firstLine="709"/>
        <w:jc w:val="both"/>
        <w:outlineLvl w:val="2"/>
        <w:rPr>
          <w:sz w:val="28"/>
          <w:szCs w:val="28"/>
        </w:rPr>
      </w:pPr>
    </w:p>
    <w:sectPr w:rsidR="003709B7" w:rsidRPr="00BC4E80" w:rsidSect="00177AD2">
      <w:headerReference w:type="default" r:id="rId9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C7" w:rsidRDefault="00132EC7" w:rsidP="00014B58">
      <w:r>
        <w:separator/>
      </w:r>
    </w:p>
  </w:endnote>
  <w:endnote w:type="continuationSeparator" w:id="0">
    <w:p w:rsidR="00132EC7" w:rsidRDefault="00132EC7" w:rsidP="0001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C7" w:rsidRDefault="00132EC7" w:rsidP="00014B58">
      <w:r>
        <w:separator/>
      </w:r>
    </w:p>
  </w:footnote>
  <w:footnote w:type="continuationSeparator" w:id="0">
    <w:p w:rsidR="00132EC7" w:rsidRDefault="00132EC7" w:rsidP="00014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349484"/>
      <w:docPartObj>
        <w:docPartGallery w:val="Page Numbers (Top of Page)"/>
        <w:docPartUnique/>
      </w:docPartObj>
    </w:sdtPr>
    <w:sdtEndPr/>
    <w:sdtContent>
      <w:p w:rsidR="00490696" w:rsidRDefault="00A72422">
        <w:pPr>
          <w:pStyle w:val="a6"/>
          <w:jc w:val="center"/>
        </w:pPr>
        <w:r>
          <w:rPr>
            <w:noProof/>
          </w:rPr>
          <w:fldChar w:fldCharType="begin"/>
        </w:r>
        <w:r w:rsidR="001242F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56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0696" w:rsidRDefault="004906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48A"/>
    <w:multiLevelType w:val="multilevel"/>
    <w:tmpl w:val="59F0A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28F505BB"/>
    <w:multiLevelType w:val="hybridMultilevel"/>
    <w:tmpl w:val="D514F0CE"/>
    <w:lvl w:ilvl="0" w:tplc="654C9ADE">
      <w:start w:val="1"/>
      <w:numFmt w:val="decimal"/>
      <w:lvlText w:val="%1."/>
      <w:lvlJc w:val="left"/>
      <w:pPr>
        <w:ind w:left="1705" w:hanging="99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533F9B"/>
    <w:multiLevelType w:val="hybridMultilevel"/>
    <w:tmpl w:val="78303AF8"/>
    <w:lvl w:ilvl="0" w:tplc="4F807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625906"/>
    <w:multiLevelType w:val="multilevel"/>
    <w:tmpl w:val="0B0633D8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79"/>
    <w:rsid w:val="00011BB1"/>
    <w:rsid w:val="00014B58"/>
    <w:rsid w:val="00051434"/>
    <w:rsid w:val="000536EC"/>
    <w:rsid w:val="00093C6A"/>
    <w:rsid w:val="00096343"/>
    <w:rsid w:val="000A1333"/>
    <w:rsid w:val="000B349E"/>
    <w:rsid w:val="000C0398"/>
    <w:rsid w:val="000C1635"/>
    <w:rsid w:val="000E09B3"/>
    <w:rsid w:val="000E1086"/>
    <w:rsid w:val="000E1B34"/>
    <w:rsid w:val="000F5B70"/>
    <w:rsid w:val="000F6C58"/>
    <w:rsid w:val="00107A2A"/>
    <w:rsid w:val="00111079"/>
    <w:rsid w:val="001242FA"/>
    <w:rsid w:val="0013063A"/>
    <w:rsid w:val="00132EC7"/>
    <w:rsid w:val="001355C3"/>
    <w:rsid w:val="001375F1"/>
    <w:rsid w:val="001439FB"/>
    <w:rsid w:val="00145554"/>
    <w:rsid w:val="0015126C"/>
    <w:rsid w:val="0015166A"/>
    <w:rsid w:val="00151824"/>
    <w:rsid w:val="00161AEF"/>
    <w:rsid w:val="00171949"/>
    <w:rsid w:val="00176CD6"/>
    <w:rsid w:val="00177AD2"/>
    <w:rsid w:val="00182671"/>
    <w:rsid w:val="001A6A18"/>
    <w:rsid w:val="001B5D90"/>
    <w:rsid w:val="001E2429"/>
    <w:rsid w:val="001F2260"/>
    <w:rsid w:val="001F7FF3"/>
    <w:rsid w:val="00205B15"/>
    <w:rsid w:val="0021346C"/>
    <w:rsid w:val="00236766"/>
    <w:rsid w:val="00237D65"/>
    <w:rsid w:val="002413AE"/>
    <w:rsid w:val="002428A9"/>
    <w:rsid w:val="00260619"/>
    <w:rsid w:val="00264BC9"/>
    <w:rsid w:val="00275A51"/>
    <w:rsid w:val="00276056"/>
    <w:rsid w:val="00277619"/>
    <w:rsid w:val="00284EF9"/>
    <w:rsid w:val="00292B51"/>
    <w:rsid w:val="002A771B"/>
    <w:rsid w:val="002B62B5"/>
    <w:rsid w:val="002B67F9"/>
    <w:rsid w:val="002D095C"/>
    <w:rsid w:val="002E160E"/>
    <w:rsid w:val="002E5236"/>
    <w:rsid w:val="002F048D"/>
    <w:rsid w:val="002F103F"/>
    <w:rsid w:val="00302F70"/>
    <w:rsid w:val="00314B5E"/>
    <w:rsid w:val="0032735F"/>
    <w:rsid w:val="0034239C"/>
    <w:rsid w:val="0034369F"/>
    <w:rsid w:val="00354E1B"/>
    <w:rsid w:val="00356A18"/>
    <w:rsid w:val="003658A7"/>
    <w:rsid w:val="003703A2"/>
    <w:rsid w:val="003709B7"/>
    <w:rsid w:val="003755A8"/>
    <w:rsid w:val="003759DE"/>
    <w:rsid w:val="003775AA"/>
    <w:rsid w:val="003832EC"/>
    <w:rsid w:val="00396574"/>
    <w:rsid w:val="003A301C"/>
    <w:rsid w:val="003B0000"/>
    <w:rsid w:val="003B429F"/>
    <w:rsid w:val="003B4557"/>
    <w:rsid w:val="003D2AE5"/>
    <w:rsid w:val="003E1416"/>
    <w:rsid w:val="003E6188"/>
    <w:rsid w:val="00410F19"/>
    <w:rsid w:val="00411551"/>
    <w:rsid w:val="00413230"/>
    <w:rsid w:val="00437BC8"/>
    <w:rsid w:val="0044795E"/>
    <w:rsid w:val="0047312D"/>
    <w:rsid w:val="00477F6A"/>
    <w:rsid w:val="0048094E"/>
    <w:rsid w:val="00490696"/>
    <w:rsid w:val="00491034"/>
    <w:rsid w:val="004919AA"/>
    <w:rsid w:val="0049404E"/>
    <w:rsid w:val="004D481E"/>
    <w:rsid w:val="004E2D48"/>
    <w:rsid w:val="004F16C3"/>
    <w:rsid w:val="004F70C3"/>
    <w:rsid w:val="00506B97"/>
    <w:rsid w:val="00507257"/>
    <w:rsid w:val="005148C5"/>
    <w:rsid w:val="0052555F"/>
    <w:rsid w:val="0052621A"/>
    <w:rsid w:val="00532FD1"/>
    <w:rsid w:val="0053356A"/>
    <w:rsid w:val="00533E92"/>
    <w:rsid w:val="00550960"/>
    <w:rsid w:val="00555D20"/>
    <w:rsid w:val="005623B4"/>
    <w:rsid w:val="005660B8"/>
    <w:rsid w:val="00592054"/>
    <w:rsid w:val="005946F8"/>
    <w:rsid w:val="00595280"/>
    <w:rsid w:val="005B1441"/>
    <w:rsid w:val="005C0DEC"/>
    <w:rsid w:val="005C5952"/>
    <w:rsid w:val="005E496E"/>
    <w:rsid w:val="005E4E74"/>
    <w:rsid w:val="005F23BD"/>
    <w:rsid w:val="005F2B00"/>
    <w:rsid w:val="0061076D"/>
    <w:rsid w:val="00614479"/>
    <w:rsid w:val="00637A32"/>
    <w:rsid w:val="00641743"/>
    <w:rsid w:val="00641BE1"/>
    <w:rsid w:val="00651F25"/>
    <w:rsid w:val="00660393"/>
    <w:rsid w:val="00662AA6"/>
    <w:rsid w:val="00665B10"/>
    <w:rsid w:val="0067264F"/>
    <w:rsid w:val="00687810"/>
    <w:rsid w:val="00694566"/>
    <w:rsid w:val="006959ED"/>
    <w:rsid w:val="006A2C7B"/>
    <w:rsid w:val="006C2134"/>
    <w:rsid w:val="006D7104"/>
    <w:rsid w:val="006E1F1C"/>
    <w:rsid w:val="006E44ED"/>
    <w:rsid w:val="006F771A"/>
    <w:rsid w:val="007000EA"/>
    <w:rsid w:val="00706C6E"/>
    <w:rsid w:val="00720C1C"/>
    <w:rsid w:val="00720E4E"/>
    <w:rsid w:val="00722D37"/>
    <w:rsid w:val="0072357A"/>
    <w:rsid w:val="00732E7C"/>
    <w:rsid w:val="007410EB"/>
    <w:rsid w:val="00742738"/>
    <w:rsid w:val="00745811"/>
    <w:rsid w:val="007458AB"/>
    <w:rsid w:val="00753DDD"/>
    <w:rsid w:val="00762074"/>
    <w:rsid w:val="00775D83"/>
    <w:rsid w:val="00783E60"/>
    <w:rsid w:val="007938A6"/>
    <w:rsid w:val="007A2371"/>
    <w:rsid w:val="007D6262"/>
    <w:rsid w:val="007E0CFD"/>
    <w:rsid w:val="007E1398"/>
    <w:rsid w:val="007E4FE9"/>
    <w:rsid w:val="007F3CAD"/>
    <w:rsid w:val="00801C9D"/>
    <w:rsid w:val="0080355E"/>
    <w:rsid w:val="00810430"/>
    <w:rsid w:val="00811541"/>
    <w:rsid w:val="0082266D"/>
    <w:rsid w:val="00823E21"/>
    <w:rsid w:val="008275FD"/>
    <w:rsid w:val="0085116C"/>
    <w:rsid w:val="00855780"/>
    <w:rsid w:val="00861E1C"/>
    <w:rsid w:val="00866C97"/>
    <w:rsid w:val="008747FC"/>
    <w:rsid w:val="008830F1"/>
    <w:rsid w:val="008857D9"/>
    <w:rsid w:val="008866DC"/>
    <w:rsid w:val="008959FF"/>
    <w:rsid w:val="008A5A65"/>
    <w:rsid w:val="008B7DAC"/>
    <w:rsid w:val="008C5321"/>
    <w:rsid w:val="008C706E"/>
    <w:rsid w:val="008D1841"/>
    <w:rsid w:val="008E33B9"/>
    <w:rsid w:val="008E4C84"/>
    <w:rsid w:val="008F4FBD"/>
    <w:rsid w:val="00900991"/>
    <w:rsid w:val="0091437B"/>
    <w:rsid w:val="00916A01"/>
    <w:rsid w:val="00930752"/>
    <w:rsid w:val="00935290"/>
    <w:rsid w:val="0093758E"/>
    <w:rsid w:val="00941CF7"/>
    <w:rsid w:val="009470D6"/>
    <w:rsid w:val="00977F8F"/>
    <w:rsid w:val="009801F2"/>
    <w:rsid w:val="00993673"/>
    <w:rsid w:val="009A7B59"/>
    <w:rsid w:val="009B092C"/>
    <w:rsid w:val="009B4752"/>
    <w:rsid w:val="009B603D"/>
    <w:rsid w:val="009D119B"/>
    <w:rsid w:val="009D65D2"/>
    <w:rsid w:val="009D68A8"/>
    <w:rsid w:val="009E18B5"/>
    <w:rsid w:val="009E2876"/>
    <w:rsid w:val="009E39DF"/>
    <w:rsid w:val="009F1378"/>
    <w:rsid w:val="009F2B70"/>
    <w:rsid w:val="009F4909"/>
    <w:rsid w:val="00A03180"/>
    <w:rsid w:val="00A05141"/>
    <w:rsid w:val="00A20096"/>
    <w:rsid w:val="00A25245"/>
    <w:rsid w:val="00A36B51"/>
    <w:rsid w:val="00A54E86"/>
    <w:rsid w:val="00A6723B"/>
    <w:rsid w:val="00A72422"/>
    <w:rsid w:val="00A94D29"/>
    <w:rsid w:val="00AA2C70"/>
    <w:rsid w:val="00AB0B1A"/>
    <w:rsid w:val="00AD7FF5"/>
    <w:rsid w:val="00AF0C8F"/>
    <w:rsid w:val="00AF2C46"/>
    <w:rsid w:val="00AF515A"/>
    <w:rsid w:val="00AF6042"/>
    <w:rsid w:val="00B0257A"/>
    <w:rsid w:val="00B10DA1"/>
    <w:rsid w:val="00B116CC"/>
    <w:rsid w:val="00B120B6"/>
    <w:rsid w:val="00B12EEA"/>
    <w:rsid w:val="00B1463A"/>
    <w:rsid w:val="00B2213E"/>
    <w:rsid w:val="00B42CD6"/>
    <w:rsid w:val="00B4782E"/>
    <w:rsid w:val="00B51678"/>
    <w:rsid w:val="00B579A9"/>
    <w:rsid w:val="00B60D33"/>
    <w:rsid w:val="00B750E6"/>
    <w:rsid w:val="00B751F6"/>
    <w:rsid w:val="00B8345E"/>
    <w:rsid w:val="00B94281"/>
    <w:rsid w:val="00BA55CE"/>
    <w:rsid w:val="00BB3756"/>
    <w:rsid w:val="00BC0B07"/>
    <w:rsid w:val="00BC4E80"/>
    <w:rsid w:val="00BD7DF7"/>
    <w:rsid w:val="00BE3985"/>
    <w:rsid w:val="00BF33C8"/>
    <w:rsid w:val="00C01D5E"/>
    <w:rsid w:val="00C05ABE"/>
    <w:rsid w:val="00C2509A"/>
    <w:rsid w:val="00C50452"/>
    <w:rsid w:val="00C539FD"/>
    <w:rsid w:val="00C628D5"/>
    <w:rsid w:val="00C63A73"/>
    <w:rsid w:val="00C64D41"/>
    <w:rsid w:val="00C64F8F"/>
    <w:rsid w:val="00C7179E"/>
    <w:rsid w:val="00C775BF"/>
    <w:rsid w:val="00C809B6"/>
    <w:rsid w:val="00C849D0"/>
    <w:rsid w:val="00C9555D"/>
    <w:rsid w:val="00CA25DF"/>
    <w:rsid w:val="00CA7812"/>
    <w:rsid w:val="00CB5716"/>
    <w:rsid w:val="00D004FC"/>
    <w:rsid w:val="00D152E2"/>
    <w:rsid w:val="00D15F47"/>
    <w:rsid w:val="00D21825"/>
    <w:rsid w:val="00D22379"/>
    <w:rsid w:val="00D24CCC"/>
    <w:rsid w:val="00D30DAC"/>
    <w:rsid w:val="00D46E10"/>
    <w:rsid w:val="00D62693"/>
    <w:rsid w:val="00D80E64"/>
    <w:rsid w:val="00D85741"/>
    <w:rsid w:val="00D86F7A"/>
    <w:rsid w:val="00DA1C4A"/>
    <w:rsid w:val="00DD0752"/>
    <w:rsid w:val="00DD1980"/>
    <w:rsid w:val="00DD54BB"/>
    <w:rsid w:val="00DE3AAE"/>
    <w:rsid w:val="00DF5C96"/>
    <w:rsid w:val="00DF7724"/>
    <w:rsid w:val="00DF7FAB"/>
    <w:rsid w:val="00E117CE"/>
    <w:rsid w:val="00E27C29"/>
    <w:rsid w:val="00E3193E"/>
    <w:rsid w:val="00E3577C"/>
    <w:rsid w:val="00E36A90"/>
    <w:rsid w:val="00E42460"/>
    <w:rsid w:val="00E43E7F"/>
    <w:rsid w:val="00E45633"/>
    <w:rsid w:val="00E47051"/>
    <w:rsid w:val="00E53764"/>
    <w:rsid w:val="00E54FB7"/>
    <w:rsid w:val="00E562EF"/>
    <w:rsid w:val="00E7047B"/>
    <w:rsid w:val="00E85DAF"/>
    <w:rsid w:val="00EA2922"/>
    <w:rsid w:val="00EA6327"/>
    <w:rsid w:val="00EB5B6E"/>
    <w:rsid w:val="00EB78D7"/>
    <w:rsid w:val="00EB7BFC"/>
    <w:rsid w:val="00EC1944"/>
    <w:rsid w:val="00EC4139"/>
    <w:rsid w:val="00EC5395"/>
    <w:rsid w:val="00ED00A5"/>
    <w:rsid w:val="00ED0B23"/>
    <w:rsid w:val="00ED6055"/>
    <w:rsid w:val="00EE08DF"/>
    <w:rsid w:val="00EE2710"/>
    <w:rsid w:val="00EF1201"/>
    <w:rsid w:val="00F01DC0"/>
    <w:rsid w:val="00F05A85"/>
    <w:rsid w:val="00F07038"/>
    <w:rsid w:val="00F107BB"/>
    <w:rsid w:val="00F210BD"/>
    <w:rsid w:val="00F326F0"/>
    <w:rsid w:val="00F363C3"/>
    <w:rsid w:val="00F802F2"/>
    <w:rsid w:val="00F84D0E"/>
    <w:rsid w:val="00F8633E"/>
    <w:rsid w:val="00F91A65"/>
    <w:rsid w:val="00FA5836"/>
    <w:rsid w:val="00FC2685"/>
    <w:rsid w:val="00FC3061"/>
    <w:rsid w:val="00FD0005"/>
    <w:rsid w:val="00FD07B8"/>
    <w:rsid w:val="00FE3BE9"/>
    <w:rsid w:val="00FE4E85"/>
    <w:rsid w:val="00FE7EE1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5F"/>
  </w:style>
  <w:style w:type="paragraph" w:styleId="1">
    <w:name w:val="heading 1"/>
    <w:basedOn w:val="a"/>
    <w:next w:val="a"/>
    <w:link w:val="10"/>
    <w:qFormat/>
    <w:rsid w:val="0032735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2735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2735F"/>
    <w:pPr>
      <w:keepNext/>
      <w:jc w:val="both"/>
      <w:outlineLvl w:val="2"/>
    </w:pPr>
    <w:rPr>
      <w:sz w:val="22"/>
      <w:u w:val="single"/>
    </w:rPr>
  </w:style>
  <w:style w:type="paragraph" w:styleId="4">
    <w:name w:val="heading 4"/>
    <w:basedOn w:val="a"/>
    <w:next w:val="a"/>
    <w:link w:val="40"/>
    <w:qFormat/>
    <w:rsid w:val="0032735F"/>
    <w:pPr>
      <w:keepNext/>
      <w:jc w:val="both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32735F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32735F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32735F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32735F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32735F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35F"/>
    <w:rPr>
      <w:sz w:val="28"/>
    </w:rPr>
  </w:style>
  <w:style w:type="character" w:customStyle="1" w:styleId="20">
    <w:name w:val="Заголовок 2 Знак"/>
    <w:basedOn w:val="a0"/>
    <w:link w:val="2"/>
    <w:rsid w:val="0032735F"/>
    <w:rPr>
      <w:b/>
      <w:sz w:val="24"/>
    </w:rPr>
  </w:style>
  <w:style w:type="character" w:customStyle="1" w:styleId="30">
    <w:name w:val="Заголовок 3 Знак"/>
    <w:basedOn w:val="a0"/>
    <w:link w:val="3"/>
    <w:rsid w:val="0032735F"/>
    <w:rPr>
      <w:sz w:val="22"/>
      <w:u w:val="single"/>
    </w:rPr>
  </w:style>
  <w:style w:type="character" w:customStyle="1" w:styleId="40">
    <w:name w:val="Заголовок 4 Знак"/>
    <w:basedOn w:val="a0"/>
    <w:link w:val="4"/>
    <w:rsid w:val="0032735F"/>
    <w:rPr>
      <w:u w:val="single"/>
    </w:rPr>
  </w:style>
  <w:style w:type="character" w:customStyle="1" w:styleId="50">
    <w:name w:val="Заголовок 5 Знак"/>
    <w:basedOn w:val="a0"/>
    <w:link w:val="5"/>
    <w:rsid w:val="0032735F"/>
    <w:rPr>
      <w:sz w:val="24"/>
    </w:rPr>
  </w:style>
  <w:style w:type="character" w:customStyle="1" w:styleId="60">
    <w:name w:val="Заголовок 6 Знак"/>
    <w:basedOn w:val="a0"/>
    <w:link w:val="6"/>
    <w:rsid w:val="0032735F"/>
    <w:rPr>
      <w:sz w:val="24"/>
    </w:rPr>
  </w:style>
  <w:style w:type="character" w:customStyle="1" w:styleId="70">
    <w:name w:val="Заголовок 7 Знак"/>
    <w:basedOn w:val="a0"/>
    <w:link w:val="7"/>
    <w:rsid w:val="0032735F"/>
    <w:rPr>
      <w:sz w:val="24"/>
    </w:rPr>
  </w:style>
  <w:style w:type="character" w:customStyle="1" w:styleId="80">
    <w:name w:val="Заголовок 8 Знак"/>
    <w:basedOn w:val="a0"/>
    <w:link w:val="8"/>
    <w:rsid w:val="0032735F"/>
    <w:rPr>
      <w:sz w:val="28"/>
    </w:rPr>
  </w:style>
  <w:style w:type="character" w:customStyle="1" w:styleId="90">
    <w:name w:val="Заголовок 9 Знак"/>
    <w:basedOn w:val="a0"/>
    <w:link w:val="9"/>
    <w:rsid w:val="0032735F"/>
    <w:rPr>
      <w:sz w:val="28"/>
    </w:rPr>
  </w:style>
  <w:style w:type="character" w:styleId="a3">
    <w:name w:val="Emphasis"/>
    <w:basedOn w:val="a0"/>
    <w:qFormat/>
    <w:rsid w:val="0032735F"/>
    <w:rPr>
      <w:i/>
      <w:iCs/>
    </w:rPr>
  </w:style>
  <w:style w:type="paragraph" w:customStyle="1" w:styleId="ConsPlusNormal">
    <w:name w:val="ConsPlusNormal"/>
    <w:link w:val="ConsPlusNormal1"/>
    <w:rsid w:val="00614479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614479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614479"/>
    <w:pPr>
      <w:widowControl w:val="0"/>
      <w:autoSpaceDE w:val="0"/>
      <w:autoSpaceDN w:val="0"/>
    </w:pPr>
    <w:rPr>
      <w:rFonts w:ascii="Tahoma" w:hAnsi="Tahoma" w:cs="Tahoma"/>
    </w:rPr>
  </w:style>
  <w:style w:type="paragraph" w:styleId="a4">
    <w:name w:val="Body Text"/>
    <w:basedOn w:val="a"/>
    <w:link w:val="a5"/>
    <w:rsid w:val="00855780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55780"/>
    <w:rPr>
      <w:sz w:val="28"/>
      <w:szCs w:val="24"/>
      <w:shd w:val="clear" w:color="auto" w:fill="FFFFFF"/>
      <w:lang w:eastAsia="ar-SA"/>
    </w:rPr>
  </w:style>
  <w:style w:type="paragraph" w:styleId="a6">
    <w:name w:val="header"/>
    <w:basedOn w:val="a"/>
    <w:link w:val="a7"/>
    <w:uiPriority w:val="99"/>
    <w:unhideWhenUsed/>
    <w:rsid w:val="00014B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4B58"/>
  </w:style>
  <w:style w:type="paragraph" w:styleId="a8">
    <w:name w:val="footer"/>
    <w:basedOn w:val="a"/>
    <w:link w:val="a9"/>
    <w:uiPriority w:val="99"/>
    <w:unhideWhenUsed/>
    <w:rsid w:val="00014B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4B58"/>
  </w:style>
  <w:style w:type="paragraph" w:styleId="aa">
    <w:name w:val="Title"/>
    <w:basedOn w:val="a"/>
    <w:link w:val="ab"/>
    <w:uiPriority w:val="10"/>
    <w:qFormat/>
    <w:rsid w:val="002A771B"/>
    <w:pPr>
      <w:jc w:val="center"/>
    </w:pPr>
    <w:rPr>
      <w:rFonts w:eastAsiaTheme="minorEastAsia"/>
      <w:sz w:val="28"/>
    </w:rPr>
  </w:style>
  <w:style w:type="character" w:customStyle="1" w:styleId="ab">
    <w:name w:val="Название Знак"/>
    <w:basedOn w:val="a0"/>
    <w:link w:val="aa"/>
    <w:uiPriority w:val="10"/>
    <w:rsid w:val="002A771B"/>
    <w:rPr>
      <w:rFonts w:eastAsiaTheme="minorEastAsia"/>
      <w:sz w:val="28"/>
    </w:rPr>
  </w:style>
  <w:style w:type="paragraph" w:styleId="ac">
    <w:name w:val="List Paragraph"/>
    <w:basedOn w:val="a"/>
    <w:link w:val="ad"/>
    <w:qFormat/>
    <w:rsid w:val="002A77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CA25DF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45554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3E14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1416"/>
    <w:rPr>
      <w:rFonts w:ascii="Tahoma" w:hAnsi="Tahoma" w:cs="Tahoma"/>
      <w:sz w:val="16"/>
      <w:szCs w:val="16"/>
    </w:rPr>
  </w:style>
  <w:style w:type="character" w:styleId="af0">
    <w:name w:val="footnote reference"/>
    <w:basedOn w:val="a0"/>
    <w:uiPriority w:val="99"/>
    <w:semiHidden/>
    <w:unhideWhenUsed/>
    <w:rsid w:val="00993673"/>
    <w:rPr>
      <w:vertAlign w:val="superscript"/>
    </w:rPr>
  </w:style>
  <w:style w:type="character" w:customStyle="1" w:styleId="fontstyle31">
    <w:name w:val="fontstyle31"/>
    <w:basedOn w:val="a0"/>
    <w:rsid w:val="00B60D33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4">
    <w:name w:val="fontstyle24"/>
    <w:basedOn w:val="a0"/>
    <w:uiPriority w:val="99"/>
    <w:rsid w:val="007D6262"/>
    <w:rPr>
      <w:rFonts w:cs="Times New Roman"/>
    </w:rPr>
  </w:style>
  <w:style w:type="character" w:styleId="af1">
    <w:name w:val="Hyperlink"/>
    <w:basedOn w:val="a0"/>
    <w:uiPriority w:val="99"/>
    <w:rsid w:val="00CA7812"/>
    <w:rPr>
      <w:rFonts w:cs="Times New Roman"/>
      <w:color w:val="0000FF"/>
      <w:u w:val="single"/>
    </w:rPr>
  </w:style>
  <w:style w:type="character" w:customStyle="1" w:styleId="ConsPlusNormal1">
    <w:name w:val="ConsPlusNormal1"/>
    <w:link w:val="ConsPlusNormal"/>
    <w:locked/>
    <w:rsid w:val="00276056"/>
  </w:style>
  <w:style w:type="character" w:customStyle="1" w:styleId="ad">
    <w:name w:val="Абзац списка Знак"/>
    <w:link w:val="ac"/>
    <w:locked/>
    <w:rsid w:val="00276056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76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605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5F"/>
  </w:style>
  <w:style w:type="paragraph" w:styleId="1">
    <w:name w:val="heading 1"/>
    <w:basedOn w:val="a"/>
    <w:next w:val="a"/>
    <w:link w:val="10"/>
    <w:qFormat/>
    <w:rsid w:val="0032735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2735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2735F"/>
    <w:pPr>
      <w:keepNext/>
      <w:jc w:val="both"/>
      <w:outlineLvl w:val="2"/>
    </w:pPr>
    <w:rPr>
      <w:sz w:val="22"/>
      <w:u w:val="single"/>
    </w:rPr>
  </w:style>
  <w:style w:type="paragraph" w:styleId="4">
    <w:name w:val="heading 4"/>
    <w:basedOn w:val="a"/>
    <w:next w:val="a"/>
    <w:link w:val="40"/>
    <w:qFormat/>
    <w:rsid w:val="0032735F"/>
    <w:pPr>
      <w:keepNext/>
      <w:jc w:val="both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32735F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32735F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32735F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32735F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32735F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35F"/>
    <w:rPr>
      <w:sz w:val="28"/>
    </w:rPr>
  </w:style>
  <w:style w:type="character" w:customStyle="1" w:styleId="20">
    <w:name w:val="Заголовок 2 Знак"/>
    <w:basedOn w:val="a0"/>
    <w:link w:val="2"/>
    <w:rsid w:val="0032735F"/>
    <w:rPr>
      <w:b/>
      <w:sz w:val="24"/>
    </w:rPr>
  </w:style>
  <w:style w:type="character" w:customStyle="1" w:styleId="30">
    <w:name w:val="Заголовок 3 Знак"/>
    <w:basedOn w:val="a0"/>
    <w:link w:val="3"/>
    <w:rsid w:val="0032735F"/>
    <w:rPr>
      <w:sz w:val="22"/>
      <w:u w:val="single"/>
    </w:rPr>
  </w:style>
  <w:style w:type="character" w:customStyle="1" w:styleId="40">
    <w:name w:val="Заголовок 4 Знак"/>
    <w:basedOn w:val="a0"/>
    <w:link w:val="4"/>
    <w:rsid w:val="0032735F"/>
    <w:rPr>
      <w:u w:val="single"/>
    </w:rPr>
  </w:style>
  <w:style w:type="character" w:customStyle="1" w:styleId="50">
    <w:name w:val="Заголовок 5 Знак"/>
    <w:basedOn w:val="a0"/>
    <w:link w:val="5"/>
    <w:rsid w:val="0032735F"/>
    <w:rPr>
      <w:sz w:val="24"/>
    </w:rPr>
  </w:style>
  <w:style w:type="character" w:customStyle="1" w:styleId="60">
    <w:name w:val="Заголовок 6 Знак"/>
    <w:basedOn w:val="a0"/>
    <w:link w:val="6"/>
    <w:rsid w:val="0032735F"/>
    <w:rPr>
      <w:sz w:val="24"/>
    </w:rPr>
  </w:style>
  <w:style w:type="character" w:customStyle="1" w:styleId="70">
    <w:name w:val="Заголовок 7 Знак"/>
    <w:basedOn w:val="a0"/>
    <w:link w:val="7"/>
    <w:rsid w:val="0032735F"/>
    <w:rPr>
      <w:sz w:val="24"/>
    </w:rPr>
  </w:style>
  <w:style w:type="character" w:customStyle="1" w:styleId="80">
    <w:name w:val="Заголовок 8 Знак"/>
    <w:basedOn w:val="a0"/>
    <w:link w:val="8"/>
    <w:rsid w:val="0032735F"/>
    <w:rPr>
      <w:sz w:val="28"/>
    </w:rPr>
  </w:style>
  <w:style w:type="character" w:customStyle="1" w:styleId="90">
    <w:name w:val="Заголовок 9 Знак"/>
    <w:basedOn w:val="a0"/>
    <w:link w:val="9"/>
    <w:rsid w:val="0032735F"/>
    <w:rPr>
      <w:sz w:val="28"/>
    </w:rPr>
  </w:style>
  <w:style w:type="character" w:styleId="a3">
    <w:name w:val="Emphasis"/>
    <w:basedOn w:val="a0"/>
    <w:qFormat/>
    <w:rsid w:val="0032735F"/>
    <w:rPr>
      <w:i/>
      <w:iCs/>
    </w:rPr>
  </w:style>
  <w:style w:type="paragraph" w:customStyle="1" w:styleId="ConsPlusNormal">
    <w:name w:val="ConsPlusNormal"/>
    <w:link w:val="ConsPlusNormal1"/>
    <w:rsid w:val="00614479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614479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614479"/>
    <w:pPr>
      <w:widowControl w:val="0"/>
      <w:autoSpaceDE w:val="0"/>
      <w:autoSpaceDN w:val="0"/>
    </w:pPr>
    <w:rPr>
      <w:rFonts w:ascii="Tahoma" w:hAnsi="Tahoma" w:cs="Tahoma"/>
    </w:rPr>
  </w:style>
  <w:style w:type="paragraph" w:styleId="a4">
    <w:name w:val="Body Text"/>
    <w:basedOn w:val="a"/>
    <w:link w:val="a5"/>
    <w:rsid w:val="00855780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55780"/>
    <w:rPr>
      <w:sz w:val="28"/>
      <w:szCs w:val="24"/>
      <w:shd w:val="clear" w:color="auto" w:fill="FFFFFF"/>
      <w:lang w:eastAsia="ar-SA"/>
    </w:rPr>
  </w:style>
  <w:style w:type="paragraph" w:styleId="a6">
    <w:name w:val="header"/>
    <w:basedOn w:val="a"/>
    <w:link w:val="a7"/>
    <w:uiPriority w:val="99"/>
    <w:unhideWhenUsed/>
    <w:rsid w:val="00014B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4B58"/>
  </w:style>
  <w:style w:type="paragraph" w:styleId="a8">
    <w:name w:val="footer"/>
    <w:basedOn w:val="a"/>
    <w:link w:val="a9"/>
    <w:uiPriority w:val="99"/>
    <w:unhideWhenUsed/>
    <w:rsid w:val="00014B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4B58"/>
  </w:style>
  <w:style w:type="paragraph" w:styleId="aa">
    <w:name w:val="Title"/>
    <w:basedOn w:val="a"/>
    <w:link w:val="ab"/>
    <w:uiPriority w:val="10"/>
    <w:qFormat/>
    <w:rsid w:val="002A771B"/>
    <w:pPr>
      <w:jc w:val="center"/>
    </w:pPr>
    <w:rPr>
      <w:rFonts w:eastAsiaTheme="minorEastAsia"/>
      <w:sz w:val="28"/>
    </w:rPr>
  </w:style>
  <w:style w:type="character" w:customStyle="1" w:styleId="ab">
    <w:name w:val="Название Знак"/>
    <w:basedOn w:val="a0"/>
    <w:link w:val="aa"/>
    <w:uiPriority w:val="10"/>
    <w:rsid w:val="002A771B"/>
    <w:rPr>
      <w:rFonts w:eastAsiaTheme="minorEastAsia"/>
      <w:sz w:val="28"/>
    </w:rPr>
  </w:style>
  <w:style w:type="paragraph" w:styleId="ac">
    <w:name w:val="List Paragraph"/>
    <w:basedOn w:val="a"/>
    <w:link w:val="ad"/>
    <w:qFormat/>
    <w:rsid w:val="002A77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CA25DF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45554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3E14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1416"/>
    <w:rPr>
      <w:rFonts w:ascii="Tahoma" w:hAnsi="Tahoma" w:cs="Tahoma"/>
      <w:sz w:val="16"/>
      <w:szCs w:val="16"/>
    </w:rPr>
  </w:style>
  <w:style w:type="character" w:styleId="af0">
    <w:name w:val="footnote reference"/>
    <w:basedOn w:val="a0"/>
    <w:uiPriority w:val="99"/>
    <w:semiHidden/>
    <w:unhideWhenUsed/>
    <w:rsid w:val="00993673"/>
    <w:rPr>
      <w:vertAlign w:val="superscript"/>
    </w:rPr>
  </w:style>
  <w:style w:type="character" w:customStyle="1" w:styleId="fontstyle31">
    <w:name w:val="fontstyle31"/>
    <w:basedOn w:val="a0"/>
    <w:rsid w:val="00B60D33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4">
    <w:name w:val="fontstyle24"/>
    <w:basedOn w:val="a0"/>
    <w:uiPriority w:val="99"/>
    <w:rsid w:val="007D6262"/>
    <w:rPr>
      <w:rFonts w:cs="Times New Roman"/>
    </w:rPr>
  </w:style>
  <w:style w:type="character" w:styleId="af1">
    <w:name w:val="Hyperlink"/>
    <w:basedOn w:val="a0"/>
    <w:uiPriority w:val="99"/>
    <w:rsid w:val="00CA7812"/>
    <w:rPr>
      <w:rFonts w:cs="Times New Roman"/>
      <w:color w:val="0000FF"/>
      <w:u w:val="single"/>
    </w:rPr>
  </w:style>
  <w:style w:type="character" w:customStyle="1" w:styleId="ConsPlusNormal1">
    <w:name w:val="ConsPlusNormal1"/>
    <w:link w:val="ConsPlusNormal"/>
    <w:locked/>
    <w:rsid w:val="00276056"/>
  </w:style>
  <w:style w:type="character" w:customStyle="1" w:styleId="ad">
    <w:name w:val="Абзац списка Знак"/>
    <w:link w:val="ac"/>
    <w:locked/>
    <w:rsid w:val="00276056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76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605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F941E-1A87-4B3F-A099-FB934C43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4922</Words>
  <Characters>28061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32918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2021-11-30T13:00:00Z</cp:lastPrinted>
  <dcterms:created xsi:type="dcterms:W3CDTF">2022-06-23T06:29:00Z</dcterms:created>
  <dcterms:modified xsi:type="dcterms:W3CDTF">2022-06-23T06:29:00Z</dcterms:modified>
</cp:coreProperties>
</file>